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77777777" w:rsidR="00C519CF" w:rsidRPr="0041540E" w:rsidRDefault="002D1250">
      <w:pPr>
        <w:jc w:val="center"/>
        <w:rPr>
          <w:b/>
          <w:sz w:val="20"/>
          <w:szCs w:val="20"/>
        </w:rPr>
      </w:pPr>
      <w:r w:rsidRPr="0041540E">
        <w:rPr>
          <w:b/>
          <w:sz w:val="20"/>
          <w:szCs w:val="20"/>
        </w:rPr>
        <w:t>FORMATO PARA EL DESARROLLO DE COMPONENTE FORMATIVO</w:t>
      </w:r>
    </w:p>
    <w:p w14:paraId="00000002" w14:textId="77777777" w:rsidR="00C519CF" w:rsidRPr="0041540E" w:rsidRDefault="00C519CF">
      <w:pPr>
        <w:tabs>
          <w:tab w:val="left" w:pos="3224"/>
        </w:tabs>
        <w:rPr>
          <w:sz w:val="20"/>
          <w:szCs w:val="20"/>
        </w:rPr>
      </w:pPr>
    </w:p>
    <w:tbl>
      <w:tblPr>
        <w:tblStyle w:val="ab"/>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6565"/>
      </w:tblGrid>
      <w:tr w:rsidR="00C519CF" w:rsidRPr="0041540E" w14:paraId="53423111" w14:textId="77777777">
        <w:trPr>
          <w:trHeight w:val="340"/>
        </w:trPr>
        <w:tc>
          <w:tcPr>
            <w:tcW w:w="3397" w:type="dxa"/>
            <w:vAlign w:val="center"/>
          </w:tcPr>
          <w:p w14:paraId="00000003" w14:textId="77777777" w:rsidR="00C519CF" w:rsidRPr="0041540E" w:rsidRDefault="002D1250">
            <w:pPr>
              <w:spacing w:line="276" w:lineRule="auto"/>
              <w:rPr>
                <w:sz w:val="20"/>
                <w:szCs w:val="20"/>
              </w:rPr>
            </w:pPr>
            <w:r w:rsidRPr="0041540E">
              <w:rPr>
                <w:sz w:val="20"/>
                <w:szCs w:val="20"/>
              </w:rPr>
              <w:t>PROGRAMA DE FORMACIÓN</w:t>
            </w:r>
          </w:p>
        </w:tc>
        <w:tc>
          <w:tcPr>
            <w:tcW w:w="6565" w:type="dxa"/>
            <w:vAlign w:val="center"/>
          </w:tcPr>
          <w:p w14:paraId="00000004" w14:textId="374D4F4E" w:rsidR="00C519CF" w:rsidRPr="0041540E" w:rsidRDefault="002D1250">
            <w:pPr>
              <w:spacing w:line="276" w:lineRule="auto"/>
              <w:rPr>
                <w:b w:val="0"/>
                <w:color w:val="E36C09"/>
                <w:sz w:val="20"/>
                <w:szCs w:val="20"/>
              </w:rPr>
            </w:pPr>
            <w:r w:rsidRPr="0041540E">
              <w:rPr>
                <w:b w:val="0"/>
                <w:color w:val="000000" w:themeColor="text1"/>
                <w:sz w:val="20"/>
                <w:szCs w:val="20"/>
              </w:rPr>
              <w:t>Coordinación de Procesos Logísticos</w:t>
            </w:r>
          </w:p>
        </w:tc>
      </w:tr>
    </w:tbl>
    <w:p w14:paraId="00000005" w14:textId="77777777" w:rsidR="00C519CF" w:rsidRPr="0041540E" w:rsidRDefault="00C519CF">
      <w:pPr>
        <w:rPr>
          <w:sz w:val="20"/>
          <w:szCs w:val="20"/>
        </w:rPr>
      </w:pPr>
    </w:p>
    <w:tbl>
      <w:tblPr>
        <w:tblStyle w:val="ac"/>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38"/>
        <w:gridCol w:w="2835"/>
        <w:gridCol w:w="2126"/>
        <w:gridCol w:w="3163"/>
      </w:tblGrid>
      <w:tr w:rsidR="00C519CF" w:rsidRPr="0041540E" w14:paraId="2D612FA5" w14:textId="77777777">
        <w:trPr>
          <w:trHeight w:val="340"/>
        </w:trPr>
        <w:tc>
          <w:tcPr>
            <w:tcW w:w="1838" w:type="dxa"/>
            <w:vAlign w:val="center"/>
          </w:tcPr>
          <w:p w14:paraId="00000006" w14:textId="77777777" w:rsidR="00C519CF" w:rsidRPr="0041540E" w:rsidRDefault="002D1250">
            <w:pPr>
              <w:rPr>
                <w:sz w:val="20"/>
                <w:szCs w:val="20"/>
              </w:rPr>
            </w:pPr>
            <w:r w:rsidRPr="0041540E">
              <w:rPr>
                <w:sz w:val="20"/>
                <w:szCs w:val="20"/>
              </w:rPr>
              <w:t>COMPETENCIA</w:t>
            </w:r>
          </w:p>
        </w:tc>
        <w:tc>
          <w:tcPr>
            <w:tcW w:w="2835" w:type="dxa"/>
            <w:vAlign w:val="center"/>
          </w:tcPr>
          <w:p w14:paraId="00000007" w14:textId="77777777" w:rsidR="00C519CF" w:rsidRPr="0041540E" w:rsidRDefault="002D1250" w:rsidP="00EC2153">
            <w:pPr>
              <w:jc w:val="both"/>
              <w:rPr>
                <w:b w:val="0"/>
                <w:color w:val="000000" w:themeColor="text1"/>
                <w:sz w:val="20"/>
                <w:szCs w:val="20"/>
              </w:rPr>
            </w:pPr>
            <w:r w:rsidRPr="0041540E">
              <w:rPr>
                <w:b w:val="0"/>
                <w:color w:val="000000" w:themeColor="text1"/>
                <w:sz w:val="20"/>
                <w:szCs w:val="20"/>
              </w:rPr>
              <w:t>210101071 - Elaborar el plan de compras según métodos de programación y presupuesto.</w:t>
            </w:r>
          </w:p>
        </w:tc>
        <w:tc>
          <w:tcPr>
            <w:tcW w:w="2126" w:type="dxa"/>
            <w:vAlign w:val="center"/>
          </w:tcPr>
          <w:p w14:paraId="00000008" w14:textId="77777777" w:rsidR="00C519CF" w:rsidRPr="0041540E" w:rsidRDefault="002D1250" w:rsidP="00EC2153">
            <w:pPr>
              <w:jc w:val="both"/>
              <w:rPr>
                <w:color w:val="000000" w:themeColor="text1"/>
                <w:sz w:val="20"/>
                <w:szCs w:val="20"/>
              </w:rPr>
            </w:pPr>
            <w:r w:rsidRPr="0041540E">
              <w:rPr>
                <w:color w:val="000000" w:themeColor="text1"/>
                <w:sz w:val="20"/>
                <w:szCs w:val="20"/>
              </w:rPr>
              <w:t>RESULTADOS DE APRENDIZAJE</w:t>
            </w:r>
          </w:p>
        </w:tc>
        <w:tc>
          <w:tcPr>
            <w:tcW w:w="3163" w:type="dxa"/>
            <w:vAlign w:val="center"/>
          </w:tcPr>
          <w:p w14:paraId="00000009" w14:textId="0228AB29" w:rsidR="00C519CF" w:rsidRPr="0041540E" w:rsidRDefault="00EC2153" w:rsidP="00EC2153">
            <w:pPr>
              <w:ind w:left="66"/>
              <w:jc w:val="both"/>
              <w:rPr>
                <w:b w:val="0"/>
                <w:color w:val="000000" w:themeColor="text1"/>
                <w:sz w:val="20"/>
                <w:szCs w:val="20"/>
              </w:rPr>
            </w:pPr>
            <w:r w:rsidRPr="0041540E">
              <w:rPr>
                <w:b w:val="0"/>
                <w:color w:val="000000" w:themeColor="text1"/>
                <w:sz w:val="20"/>
                <w:szCs w:val="20"/>
              </w:rPr>
              <w:t>210101071-01 -</w:t>
            </w:r>
            <w:r w:rsidR="002D1250" w:rsidRPr="0041540E">
              <w:rPr>
                <w:b w:val="0"/>
                <w:color w:val="000000" w:themeColor="text1"/>
                <w:sz w:val="20"/>
                <w:szCs w:val="20"/>
              </w:rPr>
              <w:t xml:space="preserve"> Analizar requerimientos de compras de acuerdo con las políticas de la empresa, del mercado y normas nacionales e internacionales.</w:t>
            </w:r>
          </w:p>
          <w:p w14:paraId="0000000A" w14:textId="77777777" w:rsidR="00C519CF" w:rsidRPr="0041540E" w:rsidRDefault="00C519CF" w:rsidP="00EC2153">
            <w:pPr>
              <w:ind w:left="66"/>
              <w:jc w:val="both"/>
              <w:rPr>
                <w:b w:val="0"/>
                <w:color w:val="000000" w:themeColor="text1"/>
                <w:sz w:val="20"/>
                <w:szCs w:val="20"/>
              </w:rPr>
            </w:pPr>
          </w:p>
          <w:p w14:paraId="0000000B" w14:textId="0756C109" w:rsidR="00C519CF" w:rsidRPr="0041540E" w:rsidRDefault="00EC2153" w:rsidP="00EC2153">
            <w:pPr>
              <w:ind w:left="66"/>
              <w:jc w:val="both"/>
              <w:rPr>
                <w:b w:val="0"/>
                <w:color w:val="000000" w:themeColor="text1"/>
                <w:sz w:val="20"/>
                <w:szCs w:val="20"/>
              </w:rPr>
            </w:pPr>
            <w:r w:rsidRPr="0041540E">
              <w:rPr>
                <w:b w:val="0"/>
                <w:color w:val="000000" w:themeColor="text1"/>
                <w:sz w:val="20"/>
                <w:szCs w:val="20"/>
              </w:rPr>
              <w:t>210101071-02 -</w:t>
            </w:r>
            <w:r w:rsidR="002D1250" w:rsidRPr="0041540E">
              <w:rPr>
                <w:b w:val="0"/>
                <w:color w:val="000000" w:themeColor="text1"/>
                <w:sz w:val="20"/>
                <w:szCs w:val="20"/>
              </w:rPr>
              <w:t xml:space="preserve"> Definir el plan de compras según políticas y presupuesto.</w:t>
            </w:r>
          </w:p>
          <w:p w14:paraId="0000000C" w14:textId="77777777" w:rsidR="00C519CF" w:rsidRPr="0041540E" w:rsidRDefault="00C519CF" w:rsidP="00EC2153">
            <w:pPr>
              <w:ind w:left="66"/>
              <w:jc w:val="both"/>
              <w:rPr>
                <w:b w:val="0"/>
                <w:color w:val="000000" w:themeColor="text1"/>
                <w:sz w:val="20"/>
                <w:szCs w:val="20"/>
              </w:rPr>
            </w:pPr>
          </w:p>
          <w:p w14:paraId="0000000D" w14:textId="52BAA0AA" w:rsidR="00C519CF" w:rsidRPr="0041540E" w:rsidRDefault="00EC2153" w:rsidP="00EC2153">
            <w:pPr>
              <w:ind w:left="66"/>
              <w:jc w:val="both"/>
              <w:rPr>
                <w:b w:val="0"/>
                <w:color w:val="000000" w:themeColor="text1"/>
                <w:sz w:val="20"/>
                <w:szCs w:val="20"/>
              </w:rPr>
            </w:pPr>
            <w:r w:rsidRPr="0041540E">
              <w:rPr>
                <w:b w:val="0"/>
                <w:color w:val="000000" w:themeColor="text1"/>
                <w:sz w:val="20"/>
                <w:szCs w:val="20"/>
              </w:rPr>
              <w:t>210101071-03 -</w:t>
            </w:r>
            <w:r w:rsidR="002D1250" w:rsidRPr="0041540E">
              <w:rPr>
                <w:b w:val="0"/>
                <w:color w:val="000000" w:themeColor="text1"/>
                <w:sz w:val="20"/>
                <w:szCs w:val="20"/>
              </w:rPr>
              <w:t xml:space="preserve"> Programar las compras de acuerdo con las políticas y el presupuesto.</w:t>
            </w:r>
          </w:p>
          <w:p w14:paraId="0000000E" w14:textId="77777777" w:rsidR="00C519CF" w:rsidRPr="0041540E" w:rsidRDefault="00C519CF" w:rsidP="00EC2153">
            <w:pPr>
              <w:ind w:left="66"/>
              <w:jc w:val="both"/>
              <w:rPr>
                <w:b w:val="0"/>
                <w:color w:val="000000" w:themeColor="text1"/>
                <w:sz w:val="20"/>
                <w:szCs w:val="20"/>
              </w:rPr>
            </w:pPr>
          </w:p>
          <w:p w14:paraId="0000000F" w14:textId="43DE93B4" w:rsidR="00C519CF" w:rsidRPr="0041540E" w:rsidRDefault="00EC2153" w:rsidP="00EC2153">
            <w:pPr>
              <w:ind w:left="66"/>
              <w:jc w:val="both"/>
              <w:rPr>
                <w:b w:val="0"/>
                <w:color w:val="000000" w:themeColor="text1"/>
                <w:sz w:val="20"/>
                <w:szCs w:val="20"/>
              </w:rPr>
            </w:pPr>
            <w:r w:rsidRPr="0041540E">
              <w:rPr>
                <w:b w:val="0"/>
                <w:color w:val="000000" w:themeColor="text1"/>
                <w:sz w:val="20"/>
                <w:szCs w:val="20"/>
              </w:rPr>
              <w:t>210101071-04 -</w:t>
            </w:r>
            <w:r w:rsidR="002D1250" w:rsidRPr="0041540E">
              <w:rPr>
                <w:b w:val="0"/>
                <w:color w:val="000000" w:themeColor="text1"/>
                <w:sz w:val="20"/>
                <w:szCs w:val="20"/>
              </w:rPr>
              <w:t xml:space="preserve"> Validar el plan de compras teniendo en cuenta la normatividad legal vigente.</w:t>
            </w:r>
          </w:p>
        </w:tc>
      </w:tr>
    </w:tbl>
    <w:p w14:paraId="00000010" w14:textId="77777777" w:rsidR="00C519CF" w:rsidRPr="0041540E" w:rsidRDefault="00C519CF">
      <w:pPr>
        <w:rPr>
          <w:sz w:val="20"/>
          <w:szCs w:val="20"/>
        </w:rPr>
      </w:pPr>
    </w:p>
    <w:p w14:paraId="00000011" w14:textId="77777777" w:rsidR="00C519CF" w:rsidRPr="0041540E" w:rsidRDefault="00C519CF">
      <w:pPr>
        <w:rPr>
          <w:sz w:val="20"/>
          <w:szCs w:val="20"/>
        </w:rPr>
      </w:pPr>
    </w:p>
    <w:tbl>
      <w:tblPr>
        <w:tblStyle w:val="ad"/>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6565"/>
      </w:tblGrid>
      <w:tr w:rsidR="00C519CF" w:rsidRPr="0041540E" w14:paraId="046D97F3" w14:textId="77777777">
        <w:trPr>
          <w:trHeight w:val="340"/>
        </w:trPr>
        <w:tc>
          <w:tcPr>
            <w:tcW w:w="3397" w:type="dxa"/>
            <w:vAlign w:val="center"/>
          </w:tcPr>
          <w:p w14:paraId="00000012" w14:textId="77777777" w:rsidR="00C519CF" w:rsidRPr="0041540E" w:rsidRDefault="002D1250">
            <w:pPr>
              <w:spacing w:line="276" w:lineRule="auto"/>
              <w:rPr>
                <w:sz w:val="20"/>
                <w:szCs w:val="20"/>
              </w:rPr>
            </w:pPr>
            <w:r w:rsidRPr="0041540E">
              <w:rPr>
                <w:sz w:val="20"/>
                <w:szCs w:val="20"/>
              </w:rPr>
              <w:t>NÚMERO DEL COMPONENTE FORMATIVO</w:t>
            </w:r>
          </w:p>
        </w:tc>
        <w:tc>
          <w:tcPr>
            <w:tcW w:w="6565" w:type="dxa"/>
            <w:vAlign w:val="center"/>
          </w:tcPr>
          <w:p w14:paraId="00000013" w14:textId="59359A17" w:rsidR="00C519CF" w:rsidRPr="00A84579" w:rsidRDefault="00D8358A" w:rsidP="00A84579">
            <w:pPr>
              <w:spacing w:line="276" w:lineRule="auto"/>
              <w:jc w:val="both"/>
              <w:rPr>
                <w:color w:val="000000" w:themeColor="text1"/>
                <w:sz w:val="20"/>
                <w:szCs w:val="20"/>
              </w:rPr>
            </w:pPr>
            <w:r>
              <w:rPr>
                <w:color w:val="000000" w:themeColor="text1"/>
                <w:sz w:val="20"/>
                <w:szCs w:val="20"/>
              </w:rPr>
              <w:t>0</w:t>
            </w:r>
            <w:r w:rsidR="002D1250" w:rsidRPr="00A84579">
              <w:rPr>
                <w:color w:val="000000" w:themeColor="text1"/>
                <w:sz w:val="20"/>
                <w:szCs w:val="20"/>
              </w:rPr>
              <w:t>6</w:t>
            </w:r>
          </w:p>
        </w:tc>
      </w:tr>
      <w:tr w:rsidR="00C519CF" w:rsidRPr="0041540E" w14:paraId="7B6AF1EE" w14:textId="77777777">
        <w:trPr>
          <w:trHeight w:val="340"/>
        </w:trPr>
        <w:tc>
          <w:tcPr>
            <w:tcW w:w="3397" w:type="dxa"/>
            <w:vAlign w:val="center"/>
          </w:tcPr>
          <w:p w14:paraId="00000014" w14:textId="77777777" w:rsidR="00C519CF" w:rsidRPr="0041540E" w:rsidRDefault="002D1250">
            <w:pPr>
              <w:spacing w:line="276" w:lineRule="auto"/>
              <w:rPr>
                <w:sz w:val="20"/>
                <w:szCs w:val="20"/>
              </w:rPr>
            </w:pPr>
            <w:r w:rsidRPr="0041540E">
              <w:rPr>
                <w:sz w:val="20"/>
                <w:szCs w:val="20"/>
              </w:rPr>
              <w:t>NOMBRE DEL COMPONENTE FORMATIVO</w:t>
            </w:r>
          </w:p>
        </w:tc>
        <w:tc>
          <w:tcPr>
            <w:tcW w:w="6565" w:type="dxa"/>
            <w:vAlign w:val="center"/>
          </w:tcPr>
          <w:p w14:paraId="00000015" w14:textId="77777777" w:rsidR="00C519CF" w:rsidRPr="00A84579" w:rsidRDefault="002D1250" w:rsidP="00A84579">
            <w:pPr>
              <w:spacing w:line="276" w:lineRule="auto"/>
              <w:jc w:val="both"/>
              <w:rPr>
                <w:b w:val="0"/>
                <w:color w:val="000000" w:themeColor="text1"/>
                <w:sz w:val="20"/>
                <w:szCs w:val="20"/>
              </w:rPr>
            </w:pPr>
            <w:r w:rsidRPr="00A84579">
              <w:rPr>
                <w:b w:val="0"/>
                <w:color w:val="000000" w:themeColor="text1"/>
                <w:sz w:val="20"/>
                <w:szCs w:val="20"/>
              </w:rPr>
              <w:t>Elaborar el plan de compras.</w:t>
            </w:r>
          </w:p>
        </w:tc>
      </w:tr>
      <w:tr w:rsidR="00C519CF" w:rsidRPr="0041540E" w14:paraId="50D0418E" w14:textId="77777777">
        <w:trPr>
          <w:trHeight w:val="340"/>
        </w:trPr>
        <w:tc>
          <w:tcPr>
            <w:tcW w:w="3397" w:type="dxa"/>
            <w:vAlign w:val="center"/>
          </w:tcPr>
          <w:p w14:paraId="00000016" w14:textId="77777777" w:rsidR="00C519CF" w:rsidRPr="0041540E" w:rsidRDefault="002D1250">
            <w:pPr>
              <w:spacing w:line="276" w:lineRule="auto"/>
              <w:rPr>
                <w:sz w:val="20"/>
                <w:szCs w:val="20"/>
              </w:rPr>
            </w:pPr>
            <w:r w:rsidRPr="0041540E">
              <w:rPr>
                <w:sz w:val="20"/>
                <w:szCs w:val="20"/>
              </w:rPr>
              <w:t>BREVE DESCRIPCIÓN</w:t>
            </w:r>
          </w:p>
        </w:tc>
        <w:tc>
          <w:tcPr>
            <w:tcW w:w="6565" w:type="dxa"/>
            <w:vAlign w:val="center"/>
          </w:tcPr>
          <w:p w14:paraId="00000017" w14:textId="14696F39" w:rsidR="00C519CF" w:rsidRPr="00A84579" w:rsidRDefault="005D4924" w:rsidP="00A84579">
            <w:pPr>
              <w:spacing w:line="276" w:lineRule="auto"/>
              <w:jc w:val="both"/>
              <w:rPr>
                <w:b w:val="0"/>
                <w:color w:val="000000" w:themeColor="text1"/>
                <w:sz w:val="20"/>
                <w:szCs w:val="20"/>
              </w:rPr>
            </w:pPr>
            <w:r w:rsidRPr="005D4924">
              <w:rPr>
                <w:b w:val="0"/>
                <w:color w:val="000000" w:themeColor="text1"/>
                <w:sz w:val="20"/>
                <w:szCs w:val="20"/>
              </w:rPr>
              <w:t>Las compras son una actividad fundamental de las empresas, con ellas se puede gestionar productos y sus constantes cambios; este proceso de ventas es primordial para la producción como para la comercialización. Los coordinadores logísticos son los encargados de planear la logística en donde se entiendan las necesidades de todos los departamentos de la empresa sin sobresaltos previniendo sobrecostos y tiempos.</w:t>
            </w:r>
          </w:p>
        </w:tc>
      </w:tr>
      <w:tr w:rsidR="00C519CF" w:rsidRPr="0041540E" w14:paraId="606FB56F" w14:textId="77777777">
        <w:trPr>
          <w:trHeight w:val="340"/>
        </w:trPr>
        <w:tc>
          <w:tcPr>
            <w:tcW w:w="3397" w:type="dxa"/>
            <w:vAlign w:val="center"/>
          </w:tcPr>
          <w:p w14:paraId="00000018" w14:textId="77777777" w:rsidR="00C519CF" w:rsidRPr="0041540E" w:rsidRDefault="002D1250">
            <w:pPr>
              <w:spacing w:line="276" w:lineRule="auto"/>
              <w:rPr>
                <w:sz w:val="20"/>
                <w:szCs w:val="20"/>
              </w:rPr>
            </w:pPr>
            <w:r w:rsidRPr="0041540E">
              <w:rPr>
                <w:sz w:val="20"/>
                <w:szCs w:val="20"/>
              </w:rPr>
              <w:t>PALABRAS CLAVE</w:t>
            </w:r>
          </w:p>
        </w:tc>
        <w:tc>
          <w:tcPr>
            <w:tcW w:w="6565" w:type="dxa"/>
            <w:vAlign w:val="center"/>
          </w:tcPr>
          <w:p w14:paraId="00000019" w14:textId="77777777" w:rsidR="00C519CF" w:rsidRPr="00A84579" w:rsidRDefault="002D1250" w:rsidP="00A84579">
            <w:pPr>
              <w:spacing w:line="276" w:lineRule="auto"/>
              <w:jc w:val="both"/>
              <w:rPr>
                <w:b w:val="0"/>
                <w:color w:val="000000" w:themeColor="text1"/>
                <w:sz w:val="20"/>
                <w:szCs w:val="20"/>
              </w:rPr>
            </w:pPr>
            <w:r w:rsidRPr="00A84579">
              <w:rPr>
                <w:b w:val="0"/>
                <w:color w:val="000000" w:themeColor="text1"/>
                <w:sz w:val="20"/>
                <w:szCs w:val="20"/>
              </w:rPr>
              <w:t>Cliente, Compras, Logística de compras, Plan de compras, Planeación, Proveedor.</w:t>
            </w:r>
          </w:p>
        </w:tc>
      </w:tr>
    </w:tbl>
    <w:p w14:paraId="0000001A" w14:textId="77777777" w:rsidR="00C519CF" w:rsidRPr="0041540E" w:rsidRDefault="00C519CF">
      <w:pPr>
        <w:rPr>
          <w:sz w:val="20"/>
          <w:szCs w:val="20"/>
        </w:rPr>
      </w:pPr>
    </w:p>
    <w:tbl>
      <w:tblPr>
        <w:tblStyle w:val="ae"/>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6565"/>
      </w:tblGrid>
      <w:tr w:rsidR="00C519CF" w:rsidRPr="0041540E" w14:paraId="38903CCA" w14:textId="77777777">
        <w:trPr>
          <w:trHeight w:val="340"/>
        </w:trPr>
        <w:tc>
          <w:tcPr>
            <w:tcW w:w="3397" w:type="dxa"/>
            <w:vAlign w:val="center"/>
          </w:tcPr>
          <w:p w14:paraId="0000001B" w14:textId="77777777" w:rsidR="00C519CF" w:rsidRPr="0041540E" w:rsidRDefault="002D1250">
            <w:pPr>
              <w:spacing w:line="276" w:lineRule="auto"/>
              <w:rPr>
                <w:sz w:val="20"/>
                <w:szCs w:val="20"/>
              </w:rPr>
            </w:pPr>
            <w:r w:rsidRPr="0041540E">
              <w:rPr>
                <w:sz w:val="20"/>
                <w:szCs w:val="20"/>
              </w:rPr>
              <w:t>ÁREA OCUPACIONAL</w:t>
            </w:r>
          </w:p>
        </w:tc>
        <w:tc>
          <w:tcPr>
            <w:tcW w:w="6565" w:type="dxa"/>
            <w:vAlign w:val="center"/>
          </w:tcPr>
          <w:p w14:paraId="0000001C" w14:textId="77777777" w:rsidR="00C519CF" w:rsidRPr="00C12099" w:rsidRDefault="002D1250">
            <w:pPr>
              <w:spacing w:line="276" w:lineRule="auto"/>
              <w:rPr>
                <w:color w:val="000000" w:themeColor="text1"/>
                <w:sz w:val="20"/>
                <w:szCs w:val="20"/>
              </w:rPr>
            </w:pPr>
            <w:r w:rsidRPr="00C12099">
              <w:rPr>
                <w:color w:val="000000" w:themeColor="text1"/>
                <w:sz w:val="20"/>
                <w:szCs w:val="20"/>
              </w:rPr>
              <w:t>6 - VENTAS Y SERVICIOS</w:t>
            </w:r>
          </w:p>
        </w:tc>
      </w:tr>
      <w:tr w:rsidR="00C519CF" w:rsidRPr="0041540E" w14:paraId="1078E694" w14:textId="77777777">
        <w:trPr>
          <w:trHeight w:val="465"/>
        </w:trPr>
        <w:tc>
          <w:tcPr>
            <w:tcW w:w="3397" w:type="dxa"/>
            <w:vAlign w:val="center"/>
          </w:tcPr>
          <w:p w14:paraId="0000001D" w14:textId="77777777" w:rsidR="00C519CF" w:rsidRPr="0041540E" w:rsidRDefault="002D1250">
            <w:pPr>
              <w:spacing w:line="276" w:lineRule="auto"/>
              <w:rPr>
                <w:sz w:val="20"/>
                <w:szCs w:val="20"/>
              </w:rPr>
            </w:pPr>
            <w:r w:rsidRPr="0041540E">
              <w:rPr>
                <w:sz w:val="20"/>
                <w:szCs w:val="20"/>
              </w:rPr>
              <w:t>IDIOMA</w:t>
            </w:r>
          </w:p>
        </w:tc>
        <w:tc>
          <w:tcPr>
            <w:tcW w:w="6565" w:type="dxa"/>
            <w:vAlign w:val="center"/>
          </w:tcPr>
          <w:p w14:paraId="0000001E" w14:textId="77777777" w:rsidR="00C519CF" w:rsidRPr="00C12099" w:rsidRDefault="002D1250">
            <w:pPr>
              <w:spacing w:line="276" w:lineRule="auto"/>
              <w:rPr>
                <w:color w:val="000000" w:themeColor="text1"/>
                <w:sz w:val="20"/>
                <w:szCs w:val="20"/>
              </w:rPr>
            </w:pPr>
            <w:r w:rsidRPr="00C12099">
              <w:rPr>
                <w:color w:val="000000" w:themeColor="text1"/>
                <w:sz w:val="20"/>
                <w:szCs w:val="20"/>
              </w:rPr>
              <w:t>Español</w:t>
            </w:r>
          </w:p>
        </w:tc>
      </w:tr>
    </w:tbl>
    <w:p w14:paraId="0000001F" w14:textId="77777777" w:rsidR="00C519CF" w:rsidRPr="0041540E" w:rsidRDefault="00C519CF">
      <w:pPr>
        <w:rPr>
          <w:sz w:val="20"/>
          <w:szCs w:val="20"/>
        </w:rPr>
      </w:pPr>
    </w:p>
    <w:p w14:paraId="00000020" w14:textId="0EB5B9DD" w:rsidR="00C519CF" w:rsidRDefault="00C519CF">
      <w:pPr>
        <w:rPr>
          <w:sz w:val="20"/>
          <w:szCs w:val="20"/>
        </w:rPr>
      </w:pPr>
    </w:p>
    <w:p w14:paraId="6CA81153" w14:textId="06AD8648" w:rsidR="00C12099" w:rsidRDefault="00C12099">
      <w:pPr>
        <w:rPr>
          <w:sz w:val="20"/>
          <w:szCs w:val="20"/>
        </w:rPr>
      </w:pPr>
    </w:p>
    <w:p w14:paraId="4A0525A3" w14:textId="4281C1DF" w:rsidR="00C12099" w:rsidRDefault="00C12099">
      <w:pPr>
        <w:rPr>
          <w:sz w:val="20"/>
          <w:szCs w:val="20"/>
        </w:rPr>
      </w:pPr>
    </w:p>
    <w:p w14:paraId="06F751D2" w14:textId="590A958B" w:rsidR="00C12099" w:rsidRDefault="00C12099">
      <w:pPr>
        <w:rPr>
          <w:sz w:val="20"/>
          <w:szCs w:val="20"/>
        </w:rPr>
      </w:pPr>
    </w:p>
    <w:p w14:paraId="0617CE71" w14:textId="5A576977" w:rsidR="00C12099" w:rsidRDefault="00C12099">
      <w:pPr>
        <w:rPr>
          <w:sz w:val="20"/>
          <w:szCs w:val="20"/>
        </w:rPr>
      </w:pPr>
    </w:p>
    <w:p w14:paraId="6675DEB5" w14:textId="2BDC9FDF" w:rsidR="00C12099" w:rsidRDefault="00C12099">
      <w:pPr>
        <w:rPr>
          <w:sz w:val="20"/>
          <w:szCs w:val="20"/>
        </w:rPr>
      </w:pPr>
    </w:p>
    <w:p w14:paraId="49EDF066" w14:textId="77777777" w:rsidR="005D4924" w:rsidRDefault="005D4924">
      <w:pPr>
        <w:rPr>
          <w:sz w:val="20"/>
          <w:szCs w:val="20"/>
        </w:rPr>
      </w:pPr>
    </w:p>
    <w:p w14:paraId="0466157C" w14:textId="77777777" w:rsidR="00C12099" w:rsidRPr="0041540E" w:rsidRDefault="00C12099">
      <w:pPr>
        <w:rPr>
          <w:sz w:val="20"/>
          <w:szCs w:val="20"/>
        </w:rPr>
      </w:pPr>
    </w:p>
    <w:p w14:paraId="00000021" w14:textId="1101C12B" w:rsidR="00C519CF" w:rsidRPr="0041540E" w:rsidRDefault="00A75FBE">
      <w:pPr>
        <w:numPr>
          <w:ilvl w:val="0"/>
          <w:numId w:val="1"/>
        </w:numPr>
        <w:pBdr>
          <w:top w:val="nil"/>
          <w:left w:val="nil"/>
          <w:bottom w:val="nil"/>
          <w:right w:val="nil"/>
          <w:between w:val="nil"/>
        </w:pBdr>
        <w:ind w:left="284" w:hanging="284"/>
        <w:jc w:val="both"/>
        <w:rPr>
          <w:b/>
          <w:color w:val="000000"/>
          <w:sz w:val="20"/>
          <w:szCs w:val="20"/>
        </w:rPr>
      </w:pPr>
      <w:r w:rsidRPr="0041540E">
        <w:rPr>
          <w:b/>
          <w:color w:val="000000"/>
          <w:sz w:val="20"/>
          <w:szCs w:val="20"/>
        </w:rPr>
        <w:lastRenderedPageBreak/>
        <w:t xml:space="preserve">Tabla de contenidos </w:t>
      </w:r>
    </w:p>
    <w:p w14:paraId="00000022" w14:textId="77777777" w:rsidR="00C519CF" w:rsidRPr="0041540E" w:rsidRDefault="00C519CF">
      <w:pPr>
        <w:rPr>
          <w:b/>
          <w:sz w:val="20"/>
          <w:szCs w:val="20"/>
        </w:rPr>
      </w:pPr>
    </w:p>
    <w:p w14:paraId="00000024" w14:textId="77777777" w:rsidR="00C519CF" w:rsidRPr="0041540E" w:rsidRDefault="00C519CF">
      <w:pPr>
        <w:pBdr>
          <w:top w:val="nil"/>
          <w:left w:val="nil"/>
          <w:bottom w:val="nil"/>
          <w:right w:val="nil"/>
          <w:between w:val="nil"/>
        </w:pBdr>
        <w:rPr>
          <w:b/>
          <w:sz w:val="20"/>
          <w:szCs w:val="20"/>
        </w:rPr>
      </w:pPr>
    </w:p>
    <w:p w14:paraId="00000025" w14:textId="5AA3E692" w:rsidR="00C519CF" w:rsidRPr="0041540E" w:rsidRDefault="00C1641D">
      <w:pPr>
        <w:pBdr>
          <w:top w:val="nil"/>
          <w:left w:val="nil"/>
          <w:bottom w:val="nil"/>
          <w:right w:val="nil"/>
          <w:between w:val="nil"/>
        </w:pBdr>
        <w:rPr>
          <w:b/>
          <w:sz w:val="20"/>
          <w:szCs w:val="20"/>
        </w:rPr>
      </w:pPr>
      <w:r w:rsidRPr="0041540E">
        <w:rPr>
          <w:b/>
          <w:sz w:val="20"/>
          <w:szCs w:val="20"/>
        </w:rPr>
        <w:t>Introducción</w:t>
      </w:r>
    </w:p>
    <w:p w14:paraId="00000026" w14:textId="64FC84DD" w:rsidR="00C519CF" w:rsidRPr="0041540E" w:rsidRDefault="00C1641D">
      <w:pPr>
        <w:numPr>
          <w:ilvl w:val="0"/>
          <w:numId w:val="2"/>
        </w:numPr>
        <w:pBdr>
          <w:top w:val="nil"/>
          <w:left w:val="nil"/>
          <w:bottom w:val="nil"/>
          <w:right w:val="nil"/>
          <w:between w:val="nil"/>
        </w:pBdr>
        <w:ind w:left="360" w:hanging="360"/>
        <w:jc w:val="both"/>
        <w:rPr>
          <w:b/>
          <w:color w:val="000000"/>
          <w:sz w:val="20"/>
          <w:szCs w:val="20"/>
        </w:rPr>
      </w:pPr>
      <w:r>
        <w:rPr>
          <w:b/>
          <w:color w:val="000000"/>
          <w:sz w:val="20"/>
          <w:szCs w:val="20"/>
        </w:rPr>
        <w:t>Compras conceptos generales</w:t>
      </w:r>
    </w:p>
    <w:p w14:paraId="00000027" w14:textId="0490D3AB" w:rsidR="00C519CF" w:rsidRPr="00C1641D" w:rsidRDefault="00C1641D" w:rsidP="00C1641D">
      <w:pPr>
        <w:numPr>
          <w:ilvl w:val="1"/>
          <w:numId w:val="2"/>
        </w:numPr>
        <w:pBdr>
          <w:top w:val="nil"/>
          <w:left w:val="nil"/>
          <w:bottom w:val="nil"/>
          <w:right w:val="nil"/>
          <w:between w:val="nil"/>
        </w:pBdr>
        <w:ind w:left="709" w:hanging="360"/>
        <w:jc w:val="both"/>
        <w:rPr>
          <w:color w:val="000000"/>
          <w:sz w:val="20"/>
          <w:szCs w:val="20"/>
        </w:rPr>
      </w:pPr>
      <w:r w:rsidRPr="00C1641D">
        <w:rPr>
          <w:color w:val="000000"/>
          <w:sz w:val="20"/>
          <w:szCs w:val="20"/>
        </w:rPr>
        <w:t>Sistemas Integral de Compras</w:t>
      </w:r>
    </w:p>
    <w:p w14:paraId="00000028" w14:textId="154F033C" w:rsidR="00C519CF" w:rsidRPr="00C1641D" w:rsidRDefault="00C1641D" w:rsidP="00C1641D">
      <w:pPr>
        <w:numPr>
          <w:ilvl w:val="1"/>
          <w:numId w:val="2"/>
        </w:numPr>
        <w:pBdr>
          <w:top w:val="nil"/>
          <w:left w:val="nil"/>
          <w:bottom w:val="nil"/>
          <w:right w:val="nil"/>
          <w:between w:val="nil"/>
        </w:pBdr>
        <w:ind w:left="709" w:hanging="360"/>
        <w:jc w:val="both"/>
        <w:rPr>
          <w:color w:val="000000"/>
          <w:sz w:val="20"/>
          <w:szCs w:val="20"/>
        </w:rPr>
      </w:pPr>
      <w:r w:rsidRPr="00C1641D">
        <w:rPr>
          <w:color w:val="000000"/>
          <w:sz w:val="20"/>
          <w:szCs w:val="20"/>
        </w:rPr>
        <w:t>Políticas</w:t>
      </w:r>
    </w:p>
    <w:p w14:paraId="00000029" w14:textId="77091C67" w:rsidR="00C519CF" w:rsidRPr="00C1641D" w:rsidRDefault="002D1250" w:rsidP="00C1641D">
      <w:pPr>
        <w:numPr>
          <w:ilvl w:val="1"/>
          <w:numId w:val="2"/>
        </w:numPr>
        <w:pBdr>
          <w:top w:val="nil"/>
          <w:left w:val="nil"/>
          <w:bottom w:val="nil"/>
          <w:right w:val="nil"/>
          <w:between w:val="nil"/>
        </w:pBdr>
        <w:ind w:left="709" w:hanging="360"/>
        <w:jc w:val="both"/>
        <w:rPr>
          <w:color w:val="000000"/>
          <w:sz w:val="20"/>
          <w:szCs w:val="20"/>
        </w:rPr>
      </w:pPr>
      <w:r w:rsidRPr="00C1641D">
        <w:rPr>
          <w:color w:val="000000"/>
          <w:sz w:val="20"/>
          <w:szCs w:val="20"/>
        </w:rPr>
        <w:t>Función de las com</w:t>
      </w:r>
      <w:r w:rsidR="00C1641D" w:rsidRPr="00C1641D">
        <w:rPr>
          <w:color w:val="000000"/>
          <w:sz w:val="20"/>
          <w:szCs w:val="20"/>
        </w:rPr>
        <w:t>pras en los procesos logísticos</w:t>
      </w:r>
    </w:p>
    <w:p w14:paraId="0000002A" w14:textId="3D47FCA8" w:rsidR="00C519CF" w:rsidRPr="00C1641D" w:rsidRDefault="00C1641D" w:rsidP="00C1641D">
      <w:pPr>
        <w:numPr>
          <w:ilvl w:val="1"/>
          <w:numId w:val="2"/>
        </w:numPr>
        <w:pBdr>
          <w:top w:val="nil"/>
          <w:left w:val="nil"/>
          <w:bottom w:val="nil"/>
          <w:right w:val="nil"/>
          <w:between w:val="nil"/>
        </w:pBdr>
        <w:ind w:left="709" w:hanging="360"/>
        <w:jc w:val="both"/>
        <w:rPr>
          <w:color w:val="000000"/>
          <w:sz w:val="20"/>
          <w:szCs w:val="20"/>
        </w:rPr>
      </w:pPr>
      <w:r w:rsidRPr="00C1641D">
        <w:rPr>
          <w:color w:val="000000"/>
          <w:sz w:val="20"/>
          <w:szCs w:val="20"/>
        </w:rPr>
        <w:t>Selección de proveedores</w:t>
      </w:r>
    </w:p>
    <w:p w14:paraId="0000002B" w14:textId="5FFB0EA5" w:rsidR="00C519CF" w:rsidRPr="00C1641D" w:rsidRDefault="00C1641D" w:rsidP="00C1641D">
      <w:pPr>
        <w:numPr>
          <w:ilvl w:val="1"/>
          <w:numId w:val="2"/>
        </w:numPr>
        <w:pBdr>
          <w:top w:val="nil"/>
          <w:left w:val="nil"/>
          <w:bottom w:val="nil"/>
          <w:right w:val="nil"/>
          <w:between w:val="nil"/>
        </w:pBdr>
        <w:ind w:left="709" w:hanging="360"/>
        <w:jc w:val="both"/>
        <w:rPr>
          <w:color w:val="000000"/>
          <w:sz w:val="20"/>
          <w:szCs w:val="20"/>
        </w:rPr>
      </w:pPr>
      <w:r w:rsidRPr="00C1641D">
        <w:rPr>
          <w:color w:val="000000"/>
          <w:sz w:val="20"/>
          <w:szCs w:val="20"/>
        </w:rPr>
        <w:t>Negociación con proveedores</w:t>
      </w:r>
    </w:p>
    <w:p w14:paraId="0000002C" w14:textId="3422834D" w:rsidR="00C519CF" w:rsidRPr="00C1641D" w:rsidRDefault="00C1641D" w:rsidP="00C1641D">
      <w:pPr>
        <w:numPr>
          <w:ilvl w:val="1"/>
          <w:numId w:val="2"/>
        </w:numPr>
        <w:pBdr>
          <w:top w:val="nil"/>
          <w:left w:val="nil"/>
          <w:bottom w:val="nil"/>
          <w:right w:val="nil"/>
          <w:between w:val="nil"/>
        </w:pBdr>
        <w:ind w:left="709" w:hanging="360"/>
        <w:jc w:val="both"/>
        <w:rPr>
          <w:color w:val="000000"/>
          <w:sz w:val="20"/>
          <w:szCs w:val="20"/>
        </w:rPr>
      </w:pPr>
      <w:r w:rsidRPr="00C1641D">
        <w:rPr>
          <w:color w:val="000000"/>
          <w:sz w:val="20"/>
          <w:szCs w:val="20"/>
        </w:rPr>
        <w:t>Alianzas estratégicas</w:t>
      </w:r>
    </w:p>
    <w:p w14:paraId="0000002D" w14:textId="3886EF5D" w:rsidR="00C519CF" w:rsidRPr="00C1641D" w:rsidRDefault="00C1641D">
      <w:pPr>
        <w:numPr>
          <w:ilvl w:val="0"/>
          <w:numId w:val="2"/>
        </w:numPr>
        <w:pBdr>
          <w:top w:val="nil"/>
          <w:left w:val="nil"/>
          <w:bottom w:val="nil"/>
          <w:right w:val="nil"/>
          <w:between w:val="nil"/>
        </w:pBdr>
        <w:ind w:left="360" w:hanging="360"/>
        <w:jc w:val="both"/>
        <w:rPr>
          <w:b/>
          <w:color w:val="000000"/>
          <w:sz w:val="20"/>
          <w:szCs w:val="20"/>
        </w:rPr>
      </w:pPr>
      <w:r w:rsidRPr="00C1641D">
        <w:rPr>
          <w:b/>
          <w:color w:val="000000"/>
          <w:sz w:val="20"/>
          <w:szCs w:val="20"/>
        </w:rPr>
        <w:t>Gestión de compras</w:t>
      </w:r>
    </w:p>
    <w:p w14:paraId="0000002E" w14:textId="3FA75176" w:rsidR="00C519CF" w:rsidRPr="00C1641D" w:rsidRDefault="002D1250" w:rsidP="00C1641D">
      <w:pPr>
        <w:numPr>
          <w:ilvl w:val="1"/>
          <w:numId w:val="2"/>
        </w:numPr>
        <w:pBdr>
          <w:top w:val="nil"/>
          <w:left w:val="nil"/>
          <w:bottom w:val="nil"/>
          <w:right w:val="nil"/>
          <w:between w:val="nil"/>
        </w:pBdr>
        <w:ind w:left="851" w:hanging="360"/>
        <w:jc w:val="both"/>
        <w:rPr>
          <w:color w:val="000000"/>
          <w:sz w:val="20"/>
          <w:szCs w:val="20"/>
        </w:rPr>
      </w:pPr>
      <w:r w:rsidRPr="00C1641D">
        <w:rPr>
          <w:color w:val="000000"/>
          <w:sz w:val="20"/>
          <w:szCs w:val="20"/>
        </w:rPr>
        <w:t>Fun</w:t>
      </w:r>
      <w:r w:rsidR="00C1641D" w:rsidRPr="00C1641D">
        <w:rPr>
          <w:color w:val="000000"/>
          <w:sz w:val="20"/>
          <w:szCs w:val="20"/>
        </w:rPr>
        <w:t>ciones de la gestión de compras</w:t>
      </w:r>
    </w:p>
    <w:p w14:paraId="0000002F" w14:textId="6C05A4A9" w:rsidR="00C519CF" w:rsidRPr="00C1641D" w:rsidRDefault="00C1641D" w:rsidP="00C1641D">
      <w:pPr>
        <w:numPr>
          <w:ilvl w:val="1"/>
          <w:numId w:val="2"/>
        </w:numPr>
        <w:pBdr>
          <w:top w:val="nil"/>
          <w:left w:val="nil"/>
          <w:bottom w:val="nil"/>
          <w:right w:val="nil"/>
          <w:between w:val="nil"/>
        </w:pBdr>
        <w:ind w:left="851" w:hanging="360"/>
        <w:jc w:val="both"/>
        <w:rPr>
          <w:color w:val="000000"/>
          <w:sz w:val="20"/>
          <w:szCs w:val="20"/>
        </w:rPr>
      </w:pPr>
      <w:r w:rsidRPr="00C1641D">
        <w:rPr>
          <w:color w:val="000000"/>
          <w:sz w:val="20"/>
          <w:szCs w:val="20"/>
        </w:rPr>
        <w:t>Gestión de proveedores</w:t>
      </w:r>
    </w:p>
    <w:p w14:paraId="00000030" w14:textId="3519F7FF" w:rsidR="00C519CF" w:rsidRPr="00C1641D" w:rsidRDefault="002D1250" w:rsidP="00C1641D">
      <w:pPr>
        <w:numPr>
          <w:ilvl w:val="1"/>
          <w:numId w:val="2"/>
        </w:numPr>
        <w:pBdr>
          <w:top w:val="nil"/>
          <w:left w:val="nil"/>
          <w:bottom w:val="nil"/>
          <w:right w:val="nil"/>
          <w:between w:val="nil"/>
        </w:pBdr>
        <w:ind w:left="851" w:hanging="360"/>
        <w:jc w:val="both"/>
        <w:rPr>
          <w:color w:val="000000"/>
          <w:sz w:val="20"/>
          <w:szCs w:val="20"/>
        </w:rPr>
      </w:pPr>
      <w:r w:rsidRPr="00C1641D">
        <w:rPr>
          <w:color w:val="000000"/>
          <w:sz w:val="20"/>
          <w:szCs w:val="20"/>
        </w:rPr>
        <w:t>Acuerdo</w:t>
      </w:r>
      <w:r w:rsidR="001F7241">
        <w:rPr>
          <w:color w:val="000000"/>
          <w:sz w:val="20"/>
          <w:szCs w:val="20"/>
        </w:rPr>
        <w:t>s</w:t>
      </w:r>
      <w:r w:rsidRPr="00C1641D">
        <w:rPr>
          <w:color w:val="000000"/>
          <w:sz w:val="20"/>
          <w:szCs w:val="20"/>
        </w:rPr>
        <w:t xml:space="preserve"> y alian</w:t>
      </w:r>
      <w:r w:rsidR="00C1641D" w:rsidRPr="00C1641D">
        <w:rPr>
          <w:color w:val="000000"/>
          <w:sz w:val="20"/>
          <w:szCs w:val="20"/>
        </w:rPr>
        <w:t>zas comerciales con proveedores</w:t>
      </w:r>
    </w:p>
    <w:p w14:paraId="00000031" w14:textId="22DF7FEA" w:rsidR="00C519CF" w:rsidRPr="00C1641D" w:rsidRDefault="00C1641D" w:rsidP="00C1641D">
      <w:pPr>
        <w:numPr>
          <w:ilvl w:val="1"/>
          <w:numId w:val="2"/>
        </w:numPr>
        <w:pBdr>
          <w:top w:val="nil"/>
          <w:left w:val="nil"/>
          <w:bottom w:val="nil"/>
          <w:right w:val="nil"/>
          <w:between w:val="nil"/>
        </w:pBdr>
        <w:ind w:left="851" w:hanging="360"/>
        <w:jc w:val="both"/>
        <w:rPr>
          <w:color w:val="000000"/>
          <w:sz w:val="20"/>
          <w:szCs w:val="20"/>
        </w:rPr>
      </w:pPr>
      <w:r w:rsidRPr="00C1641D">
        <w:rPr>
          <w:color w:val="000000"/>
          <w:sz w:val="20"/>
          <w:szCs w:val="20"/>
        </w:rPr>
        <w:t>Costos de comprar</w:t>
      </w:r>
    </w:p>
    <w:p w14:paraId="00000032" w14:textId="399DC5E1" w:rsidR="00C519CF" w:rsidRPr="00C1641D" w:rsidRDefault="002D1250" w:rsidP="00C1641D">
      <w:pPr>
        <w:numPr>
          <w:ilvl w:val="1"/>
          <w:numId w:val="2"/>
        </w:numPr>
        <w:pBdr>
          <w:top w:val="nil"/>
          <w:left w:val="nil"/>
          <w:bottom w:val="nil"/>
          <w:right w:val="nil"/>
          <w:between w:val="nil"/>
        </w:pBdr>
        <w:ind w:left="851" w:hanging="360"/>
        <w:jc w:val="both"/>
        <w:rPr>
          <w:color w:val="000000"/>
          <w:sz w:val="20"/>
          <w:szCs w:val="20"/>
        </w:rPr>
      </w:pPr>
      <w:r w:rsidRPr="00C1641D">
        <w:rPr>
          <w:color w:val="000000"/>
          <w:sz w:val="20"/>
          <w:szCs w:val="20"/>
        </w:rPr>
        <w:t>Gestión de compras y su relació</w:t>
      </w:r>
      <w:r w:rsidR="00C1641D" w:rsidRPr="00C1641D">
        <w:rPr>
          <w:color w:val="000000"/>
          <w:sz w:val="20"/>
          <w:szCs w:val="20"/>
        </w:rPr>
        <w:t>n con otros procesos logísticos</w:t>
      </w:r>
    </w:p>
    <w:p w14:paraId="00000033" w14:textId="1471B5A2" w:rsidR="00C519CF" w:rsidRPr="00C1641D" w:rsidRDefault="002D1250">
      <w:pPr>
        <w:numPr>
          <w:ilvl w:val="0"/>
          <w:numId w:val="2"/>
        </w:numPr>
        <w:pBdr>
          <w:top w:val="nil"/>
          <w:left w:val="nil"/>
          <w:bottom w:val="nil"/>
          <w:right w:val="nil"/>
          <w:between w:val="nil"/>
        </w:pBdr>
        <w:ind w:left="360" w:hanging="360"/>
        <w:jc w:val="both"/>
        <w:rPr>
          <w:b/>
          <w:color w:val="000000"/>
          <w:sz w:val="20"/>
          <w:szCs w:val="20"/>
        </w:rPr>
      </w:pPr>
      <w:r w:rsidRPr="00C1641D">
        <w:rPr>
          <w:b/>
          <w:color w:val="000000"/>
          <w:sz w:val="20"/>
          <w:szCs w:val="20"/>
        </w:rPr>
        <w:t>Gestionar las compras seg</w:t>
      </w:r>
      <w:r w:rsidR="00C1641D" w:rsidRPr="00C1641D">
        <w:rPr>
          <w:b/>
          <w:color w:val="000000"/>
          <w:sz w:val="20"/>
          <w:szCs w:val="20"/>
        </w:rPr>
        <w:t>ún requerimientos de la entidad</w:t>
      </w:r>
    </w:p>
    <w:p w14:paraId="00000034" w14:textId="01E23C4B" w:rsidR="00C519CF" w:rsidRPr="00C1641D" w:rsidRDefault="00C1641D" w:rsidP="00693594">
      <w:pPr>
        <w:numPr>
          <w:ilvl w:val="1"/>
          <w:numId w:val="2"/>
        </w:numPr>
        <w:pBdr>
          <w:top w:val="nil"/>
          <w:left w:val="nil"/>
          <w:bottom w:val="nil"/>
          <w:right w:val="nil"/>
          <w:between w:val="nil"/>
        </w:pBdr>
        <w:ind w:left="851" w:hanging="360"/>
        <w:jc w:val="both"/>
        <w:rPr>
          <w:color w:val="000000"/>
          <w:sz w:val="20"/>
          <w:szCs w:val="20"/>
        </w:rPr>
      </w:pPr>
      <w:r w:rsidRPr="00C1641D">
        <w:rPr>
          <w:color w:val="000000"/>
          <w:sz w:val="20"/>
          <w:szCs w:val="20"/>
        </w:rPr>
        <w:t>Estrategia de compras</w:t>
      </w:r>
    </w:p>
    <w:p w14:paraId="00000035" w14:textId="435CAE6B" w:rsidR="00C519CF" w:rsidRPr="00C1641D" w:rsidRDefault="002D1250" w:rsidP="00693594">
      <w:pPr>
        <w:numPr>
          <w:ilvl w:val="1"/>
          <w:numId w:val="2"/>
        </w:numPr>
        <w:pBdr>
          <w:top w:val="nil"/>
          <w:left w:val="nil"/>
          <w:bottom w:val="nil"/>
          <w:right w:val="nil"/>
          <w:between w:val="nil"/>
        </w:pBdr>
        <w:ind w:left="851" w:hanging="360"/>
        <w:jc w:val="both"/>
        <w:rPr>
          <w:color w:val="000000"/>
          <w:sz w:val="20"/>
          <w:szCs w:val="20"/>
        </w:rPr>
      </w:pPr>
      <w:r w:rsidRPr="00C1641D">
        <w:rPr>
          <w:color w:val="000000"/>
          <w:sz w:val="20"/>
          <w:szCs w:val="20"/>
        </w:rPr>
        <w:t>Genera</w:t>
      </w:r>
      <w:r w:rsidR="00C1641D" w:rsidRPr="00C1641D">
        <w:rPr>
          <w:color w:val="000000"/>
          <w:sz w:val="20"/>
          <w:szCs w:val="20"/>
        </w:rPr>
        <w:t>ción del pedido - requerimiento</w:t>
      </w:r>
    </w:p>
    <w:p w14:paraId="00000036" w14:textId="6138E69B" w:rsidR="00C519CF" w:rsidRPr="00C1641D" w:rsidRDefault="00C1641D" w:rsidP="00693594">
      <w:pPr>
        <w:numPr>
          <w:ilvl w:val="1"/>
          <w:numId w:val="2"/>
        </w:numPr>
        <w:pBdr>
          <w:top w:val="nil"/>
          <w:left w:val="nil"/>
          <w:bottom w:val="nil"/>
          <w:right w:val="nil"/>
          <w:between w:val="nil"/>
        </w:pBdr>
        <w:ind w:left="851" w:hanging="360"/>
        <w:jc w:val="both"/>
        <w:rPr>
          <w:color w:val="000000"/>
          <w:sz w:val="20"/>
          <w:szCs w:val="20"/>
        </w:rPr>
      </w:pPr>
      <w:r w:rsidRPr="00C1641D">
        <w:rPr>
          <w:color w:val="000000"/>
          <w:sz w:val="20"/>
          <w:szCs w:val="20"/>
        </w:rPr>
        <w:t>Adquisición de la orden</w:t>
      </w:r>
    </w:p>
    <w:p w14:paraId="00000037" w14:textId="45B4258D" w:rsidR="00C519CF" w:rsidRPr="00C1641D" w:rsidRDefault="00C1641D" w:rsidP="00693594">
      <w:pPr>
        <w:numPr>
          <w:ilvl w:val="1"/>
          <w:numId w:val="2"/>
        </w:numPr>
        <w:pBdr>
          <w:top w:val="nil"/>
          <w:left w:val="nil"/>
          <w:bottom w:val="nil"/>
          <w:right w:val="nil"/>
          <w:between w:val="nil"/>
        </w:pBdr>
        <w:ind w:left="851" w:hanging="360"/>
        <w:jc w:val="both"/>
        <w:rPr>
          <w:color w:val="000000"/>
          <w:sz w:val="20"/>
          <w:szCs w:val="20"/>
        </w:rPr>
      </w:pPr>
      <w:r w:rsidRPr="00C1641D">
        <w:rPr>
          <w:color w:val="000000"/>
          <w:sz w:val="20"/>
          <w:szCs w:val="20"/>
        </w:rPr>
        <w:t>Elaboración del plan de compras</w:t>
      </w:r>
    </w:p>
    <w:p w14:paraId="00000038" w14:textId="57150BDA" w:rsidR="00C519CF" w:rsidRPr="00C1641D" w:rsidRDefault="002D1250" w:rsidP="00693594">
      <w:pPr>
        <w:numPr>
          <w:ilvl w:val="1"/>
          <w:numId w:val="2"/>
        </w:numPr>
        <w:pBdr>
          <w:top w:val="nil"/>
          <w:left w:val="nil"/>
          <w:bottom w:val="nil"/>
          <w:right w:val="nil"/>
          <w:between w:val="nil"/>
        </w:pBdr>
        <w:ind w:left="851" w:hanging="360"/>
        <w:jc w:val="both"/>
        <w:rPr>
          <w:color w:val="000000"/>
          <w:sz w:val="20"/>
          <w:szCs w:val="20"/>
        </w:rPr>
      </w:pPr>
      <w:r w:rsidRPr="00C1641D">
        <w:rPr>
          <w:color w:val="000000"/>
          <w:sz w:val="20"/>
          <w:szCs w:val="20"/>
        </w:rPr>
        <w:t>Stock de inventarios</w:t>
      </w:r>
      <w:r w:rsidR="00C1641D" w:rsidRPr="00C1641D">
        <w:rPr>
          <w:color w:val="000000"/>
          <w:sz w:val="20"/>
          <w:szCs w:val="20"/>
        </w:rPr>
        <w:t xml:space="preserve"> de materia prima y suministros</w:t>
      </w:r>
    </w:p>
    <w:p w14:paraId="00000039" w14:textId="5DB753E0" w:rsidR="00C519CF" w:rsidRPr="00C1641D" w:rsidRDefault="00C1641D" w:rsidP="00693594">
      <w:pPr>
        <w:numPr>
          <w:ilvl w:val="1"/>
          <w:numId w:val="2"/>
        </w:numPr>
        <w:pBdr>
          <w:top w:val="nil"/>
          <w:left w:val="nil"/>
          <w:bottom w:val="nil"/>
          <w:right w:val="nil"/>
          <w:between w:val="nil"/>
        </w:pBdr>
        <w:ind w:left="851" w:hanging="360"/>
        <w:jc w:val="both"/>
        <w:rPr>
          <w:color w:val="000000"/>
          <w:sz w:val="20"/>
          <w:szCs w:val="20"/>
        </w:rPr>
      </w:pPr>
      <w:r w:rsidRPr="00C1641D">
        <w:rPr>
          <w:color w:val="000000"/>
          <w:sz w:val="20"/>
          <w:szCs w:val="20"/>
        </w:rPr>
        <w:t>Reabastecimiento</w:t>
      </w:r>
    </w:p>
    <w:p w14:paraId="0000003A" w14:textId="3A4A2B4C" w:rsidR="00C519CF" w:rsidRPr="00693594" w:rsidRDefault="00C1641D">
      <w:pPr>
        <w:numPr>
          <w:ilvl w:val="0"/>
          <w:numId w:val="2"/>
        </w:numPr>
        <w:pBdr>
          <w:top w:val="nil"/>
          <w:left w:val="nil"/>
          <w:bottom w:val="nil"/>
          <w:right w:val="nil"/>
          <w:between w:val="nil"/>
        </w:pBdr>
        <w:ind w:left="360" w:hanging="360"/>
        <w:jc w:val="both"/>
        <w:rPr>
          <w:b/>
          <w:color w:val="000000"/>
          <w:sz w:val="20"/>
          <w:szCs w:val="20"/>
        </w:rPr>
      </w:pPr>
      <w:r w:rsidRPr="00693594">
        <w:rPr>
          <w:b/>
          <w:color w:val="000000"/>
          <w:sz w:val="20"/>
          <w:szCs w:val="20"/>
        </w:rPr>
        <w:t>Relacionamiento con proveedores</w:t>
      </w:r>
    </w:p>
    <w:p w14:paraId="0000003B" w14:textId="2753D52F" w:rsidR="00C519CF" w:rsidRPr="00693594" w:rsidRDefault="00C1641D">
      <w:pPr>
        <w:numPr>
          <w:ilvl w:val="0"/>
          <w:numId w:val="2"/>
        </w:numPr>
        <w:pBdr>
          <w:top w:val="nil"/>
          <w:left w:val="nil"/>
          <w:bottom w:val="nil"/>
          <w:right w:val="nil"/>
          <w:between w:val="nil"/>
        </w:pBdr>
        <w:ind w:left="360" w:hanging="360"/>
        <w:jc w:val="both"/>
        <w:rPr>
          <w:b/>
          <w:color w:val="000000"/>
          <w:sz w:val="20"/>
          <w:szCs w:val="20"/>
        </w:rPr>
      </w:pPr>
      <w:r w:rsidRPr="00693594">
        <w:rPr>
          <w:b/>
          <w:color w:val="000000"/>
          <w:sz w:val="20"/>
          <w:szCs w:val="20"/>
        </w:rPr>
        <w:t>Promesa de servicio</w:t>
      </w:r>
    </w:p>
    <w:p w14:paraId="0000003C" w14:textId="1221B88A" w:rsidR="00C519CF" w:rsidRPr="00C1641D" w:rsidRDefault="00C1641D" w:rsidP="00693594">
      <w:pPr>
        <w:numPr>
          <w:ilvl w:val="1"/>
          <w:numId w:val="2"/>
        </w:numPr>
        <w:pBdr>
          <w:top w:val="nil"/>
          <w:left w:val="nil"/>
          <w:bottom w:val="nil"/>
          <w:right w:val="nil"/>
          <w:between w:val="nil"/>
        </w:pBdr>
        <w:ind w:left="851" w:hanging="360"/>
        <w:jc w:val="both"/>
        <w:rPr>
          <w:color w:val="000000"/>
          <w:sz w:val="20"/>
          <w:szCs w:val="20"/>
        </w:rPr>
      </w:pPr>
      <w:r w:rsidRPr="00C1641D">
        <w:rPr>
          <w:color w:val="000000"/>
          <w:sz w:val="20"/>
          <w:szCs w:val="20"/>
        </w:rPr>
        <w:t>Concepto</w:t>
      </w:r>
    </w:p>
    <w:p w14:paraId="0000003D" w14:textId="57741F62" w:rsidR="00C519CF" w:rsidRPr="00C1641D" w:rsidRDefault="00C1641D" w:rsidP="00693594">
      <w:pPr>
        <w:numPr>
          <w:ilvl w:val="1"/>
          <w:numId w:val="2"/>
        </w:numPr>
        <w:pBdr>
          <w:top w:val="nil"/>
          <w:left w:val="nil"/>
          <w:bottom w:val="nil"/>
          <w:right w:val="nil"/>
          <w:between w:val="nil"/>
        </w:pBdr>
        <w:ind w:left="851" w:hanging="360"/>
        <w:jc w:val="both"/>
        <w:rPr>
          <w:color w:val="000000"/>
          <w:sz w:val="20"/>
          <w:szCs w:val="20"/>
        </w:rPr>
      </w:pPr>
      <w:r w:rsidRPr="00C1641D">
        <w:rPr>
          <w:color w:val="000000"/>
          <w:sz w:val="20"/>
          <w:szCs w:val="20"/>
        </w:rPr>
        <w:t>Niveles de servicio</w:t>
      </w:r>
    </w:p>
    <w:p w14:paraId="0000003E" w14:textId="0F560A4E" w:rsidR="00C519CF" w:rsidRPr="00693594" w:rsidRDefault="002D1250">
      <w:pPr>
        <w:numPr>
          <w:ilvl w:val="0"/>
          <w:numId w:val="2"/>
        </w:numPr>
        <w:pBdr>
          <w:top w:val="nil"/>
          <w:left w:val="nil"/>
          <w:bottom w:val="nil"/>
          <w:right w:val="nil"/>
          <w:between w:val="nil"/>
        </w:pBdr>
        <w:ind w:left="360" w:hanging="360"/>
        <w:jc w:val="both"/>
        <w:rPr>
          <w:b/>
          <w:color w:val="000000"/>
          <w:sz w:val="20"/>
          <w:szCs w:val="20"/>
        </w:rPr>
      </w:pPr>
      <w:r w:rsidRPr="00693594">
        <w:rPr>
          <w:b/>
          <w:color w:val="000000"/>
          <w:sz w:val="20"/>
          <w:szCs w:val="20"/>
        </w:rPr>
        <w:t>Evalu</w:t>
      </w:r>
      <w:r w:rsidR="00C1641D" w:rsidRPr="00693594">
        <w:rPr>
          <w:b/>
          <w:color w:val="000000"/>
          <w:sz w:val="20"/>
          <w:szCs w:val="20"/>
        </w:rPr>
        <w:t>ación de la gestión de compras.</w:t>
      </w:r>
    </w:p>
    <w:p w14:paraId="0000003F" w14:textId="7FABD4D9" w:rsidR="00C519CF" w:rsidRPr="00C1641D" w:rsidRDefault="002D1250" w:rsidP="00693594">
      <w:pPr>
        <w:numPr>
          <w:ilvl w:val="1"/>
          <w:numId w:val="2"/>
        </w:numPr>
        <w:pBdr>
          <w:top w:val="nil"/>
          <w:left w:val="nil"/>
          <w:bottom w:val="nil"/>
          <w:right w:val="nil"/>
          <w:between w:val="nil"/>
        </w:pBdr>
        <w:ind w:left="851" w:hanging="360"/>
        <w:jc w:val="both"/>
        <w:rPr>
          <w:color w:val="000000"/>
          <w:sz w:val="20"/>
          <w:szCs w:val="20"/>
        </w:rPr>
      </w:pPr>
      <w:r w:rsidRPr="00C1641D">
        <w:rPr>
          <w:color w:val="000000"/>
          <w:sz w:val="20"/>
          <w:szCs w:val="20"/>
        </w:rPr>
        <w:t>Certificac</w:t>
      </w:r>
      <w:r w:rsidR="00C1641D" w:rsidRPr="00C1641D">
        <w:rPr>
          <w:color w:val="000000"/>
          <w:sz w:val="20"/>
          <w:szCs w:val="20"/>
        </w:rPr>
        <w:t>ión y evaluación de proveedores</w:t>
      </w:r>
    </w:p>
    <w:p w14:paraId="00000040" w14:textId="77777777" w:rsidR="00C519CF" w:rsidRPr="00C1641D" w:rsidRDefault="002D1250" w:rsidP="00693594">
      <w:pPr>
        <w:numPr>
          <w:ilvl w:val="2"/>
          <w:numId w:val="2"/>
        </w:numPr>
        <w:pBdr>
          <w:top w:val="nil"/>
          <w:left w:val="nil"/>
          <w:bottom w:val="nil"/>
          <w:right w:val="nil"/>
          <w:between w:val="nil"/>
        </w:pBdr>
        <w:ind w:left="1560"/>
        <w:jc w:val="both"/>
        <w:rPr>
          <w:color w:val="000000"/>
          <w:sz w:val="20"/>
          <w:szCs w:val="20"/>
        </w:rPr>
      </w:pPr>
      <w:r w:rsidRPr="00C1641D">
        <w:rPr>
          <w:color w:val="000000"/>
          <w:sz w:val="20"/>
          <w:szCs w:val="20"/>
        </w:rPr>
        <w:t>ISO 9001</w:t>
      </w:r>
    </w:p>
    <w:p w14:paraId="00000041" w14:textId="77777777" w:rsidR="00C519CF" w:rsidRPr="00C1641D" w:rsidRDefault="002D1250" w:rsidP="00693594">
      <w:pPr>
        <w:numPr>
          <w:ilvl w:val="2"/>
          <w:numId w:val="2"/>
        </w:numPr>
        <w:pBdr>
          <w:top w:val="nil"/>
          <w:left w:val="nil"/>
          <w:bottom w:val="nil"/>
          <w:right w:val="nil"/>
          <w:between w:val="nil"/>
        </w:pBdr>
        <w:ind w:left="1560"/>
        <w:jc w:val="both"/>
        <w:rPr>
          <w:color w:val="000000"/>
          <w:sz w:val="20"/>
          <w:szCs w:val="20"/>
        </w:rPr>
      </w:pPr>
      <w:r w:rsidRPr="00C1641D">
        <w:rPr>
          <w:color w:val="000000"/>
          <w:sz w:val="20"/>
          <w:szCs w:val="20"/>
        </w:rPr>
        <w:t>ISO 9001:2015</w:t>
      </w:r>
    </w:p>
    <w:p w14:paraId="00000042" w14:textId="4C7F4B1B" w:rsidR="00C519CF" w:rsidRPr="00C1641D" w:rsidRDefault="002D1250" w:rsidP="00693594">
      <w:pPr>
        <w:numPr>
          <w:ilvl w:val="1"/>
          <w:numId w:val="2"/>
        </w:numPr>
        <w:pBdr>
          <w:top w:val="nil"/>
          <w:left w:val="nil"/>
          <w:bottom w:val="nil"/>
          <w:right w:val="nil"/>
          <w:between w:val="nil"/>
        </w:pBdr>
        <w:ind w:left="851" w:hanging="360"/>
        <w:jc w:val="both"/>
        <w:rPr>
          <w:color w:val="000000"/>
          <w:sz w:val="20"/>
          <w:szCs w:val="20"/>
        </w:rPr>
      </w:pPr>
      <w:r w:rsidRPr="00C1641D">
        <w:rPr>
          <w:color w:val="000000"/>
          <w:sz w:val="20"/>
          <w:szCs w:val="20"/>
        </w:rPr>
        <w:t xml:space="preserve">Concepto de </w:t>
      </w:r>
      <w:r w:rsidR="00C1641D" w:rsidRPr="00C1641D">
        <w:rPr>
          <w:i/>
          <w:color w:val="000000"/>
          <w:sz w:val="20"/>
          <w:szCs w:val="20"/>
        </w:rPr>
        <w:t>benchmarking</w:t>
      </w:r>
    </w:p>
    <w:p w14:paraId="00000043" w14:textId="03AC4540" w:rsidR="00C519CF" w:rsidRPr="00C1641D" w:rsidRDefault="002D1250" w:rsidP="00693594">
      <w:pPr>
        <w:numPr>
          <w:ilvl w:val="2"/>
          <w:numId w:val="2"/>
        </w:numPr>
        <w:pBdr>
          <w:top w:val="nil"/>
          <w:left w:val="nil"/>
          <w:bottom w:val="nil"/>
          <w:right w:val="nil"/>
          <w:between w:val="nil"/>
        </w:pBdr>
        <w:ind w:left="1560"/>
        <w:jc w:val="both"/>
        <w:rPr>
          <w:color w:val="000000"/>
          <w:sz w:val="20"/>
          <w:szCs w:val="20"/>
        </w:rPr>
      </w:pPr>
      <w:r w:rsidRPr="00C1641D">
        <w:rPr>
          <w:color w:val="000000"/>
          <w:sz w:val="20"/>
          <w:szCs w:val="20"/>
        </w:rPr>
        <w:t xml:space="preserve">Tipos de </w:t>
      </w:r>
      <w:r w:rsidR="00C1641D" w:rsidRPr="00C1641D">
        <w:rPr>
          <w:i/>
          <w:color w:val="000000"/>
          <w:sz w:val="20"/>
          <w:szCs w:val="20"/>
        </w:rPr>
        <w:t>Benchmarking</w:t>
      </w:r>
    </w:p>
    <w:p w14:paraId="00000044" w14:textId="5F2FF4B1" w:rsidR="00C519CF" w:rsidRPr="00C1641D" w:rsidRDefault="002D1250" w:rsidP="00693594">
      <w:pPr>
        <w:numPr>
          <w:ilvl w:val="2"/>
          <w:numId w:val="2"/>
        </w:numPr>
        <w:pBdr>
          <w:top w:val="nil"/>
          <w:left w:val="nil"/>
          <w:bottom w:val="nil"/>
          <w:right w:val="nil"/>
          <w:between w:val="nil"/>
        </w:pBdr>
        <w:ind w:left="1560"/>
        <w:jc w:val="both"/>
        <w:rPr>
          <w:color w:val="000000"/>
          <w:sz w:val="20"/>
          <w:szCs w:val="20"/>
        </w:rPr>
      </w:pPr>
      <w:r w:rsidRPr="00C1641D">
        <w:rPr>
          <w:color w:val="000000"/>
          <w:sz w:val="20"/>
          <w:szCs w:val="20"/>
        </w:rPr>
        <w:t xml:space="preserve">Etapas de </w:t>
      </w:r>
      <w:r w:rsidR="00C1641D" w:rsidRPr="00C1641D">
        <w:rPr>
          <w:i/>
          <w:color w:val="000000"/>
          <w:sz w:val="20"/>
          <w:szCs w:val="20"/>
        </w:rPr>
        <w:t>Benchmarking</w:t>
      </w:r>
    </w:p>
    <w:p w14:paraId="00000045" w14:textId="77777777" w:rsidR="00C519CF" w:rsidRPr="00C1641D" w:rsidRDefault="002D1250" w:rsidP="00693594">
      <w:pPr>
        <w:numPr>
          <w:ilvl w:val="1"/>
          <w:numId w:val="2"/>
        </w:numPr>
        <w:pBdr>
          <w:top w:val="nil"/>
          <w:left w:val="nil"/>
          <w:bottom w:val="nil"/>
          <w:right w:val="nil"/>
          <w:between w:val="nil"/>
        </w:pBdr>
        <w:ind w:left="851" w:hanging="360"/>
        <w:jc w:val="both"/>
        <w:rPr>
          <w:color w:val="000000"/>
          <w:sz w:val="20"/>
          <w:szCs w:val="20"/>
        </w:rPr>
      </w:pPr>
      <w:r w:rsidRPr="00C1641D">
        <w:rPr>
          <w:color w:val="000000"/>
          <w:sz w:val="20"/>
          <w:szCs w:val="20"/>
        </w:rPr>
        <w:t>Herramientas para evaluar proveedores.</w:t>
      </w:r>
    </w:p>
    <w:p w14:paraId="00000046" w14:textId="0080FE81" w:rsidR="00C519CF" w:rsidRPr="00C1641D" w:rsidRDefault="00C1641D" w:rsidP="00693594">
      <w:pPr>
        <w:numPr>
          <w:ilvl w:val="2"/>
          <w:numId w:val="2"/>
        </w:numPr>
        <w:pBdr>
          <w:top w:val="nil"/>
          <w:left w:val="nil"/>
          <w:bottom w:val="nil"/>
          <w:right w:val="nil"/>
          <w:between w:val="nil"/>
        </w:pBdr>
        <w:ind w:left="1560"/>
        <w:jc w:val="both"/>
        <w:rPr>
          <w:color w:val="000000"/>
          <w:sz w:val="20"/>
          <w:szCs w:val="20"/>
        </w:rPr>
      </w:pPr>
      <w:r w:rsidRPr="00C1641D">
        <w:rPr>
          <w:color w:val="000000"/>
          <w:sz w:val="20"/>
          <w:szCs w:val="20"/>
        </w:rPr>
        <w:t>Modelo Carter 10 C’s</w:t>
      </w:r>
    </w:p>
    <w:p w14:paraId="00000047" w14:textId="77777777" w:rsidR="00C519CF" w:rsidRPr="00C1641D" w:rsidRDefault="002D1250" w:rsidP="00693594">
      <w:pPr>
        <w:numPr>
          <w:ilvl w:val="2"/>
          <w:numId w:val="2"/>
        </w:numPr>
        <w:pBdr>
          <w:top w:val="nil"/>
          <w:left w:val="nil"/>
          <w:bottom w:val="nil"/>
          <w:right w:val="nil"/>
          <w:between w:val="nil"/>
        </w:pBdr>
        <w:ind w:left="1560"/>
        <w:jc w:val="both"/>
        <w:rPr>
          <w:color w:val="000000"/>
          <w:sz w:val="20"/>
          <w:szCs w:val="20"/>
        </w:rPr>
      </w:pPr>
      <w:r w:rsidRPr="00C1641D">
        <w:rPr>
          <w:color w:val="000000"/>
          <w:sz w:val="20"/>
          <w:szCs w:val="20"/>
        </w:rPr>
        <w:t>Método MOORA</w:t>
      </w:r>
    </w:p>
    <w:p w14:paraId="00000048" w14:textId="19FA966D" w:rsidR="00C519CF" w:rsidRPr="008432C2" w:rsidRDefault="002D1250" w:rsidP="008432C2">
      <w:pPr>
        <w:pStyle w:val="Prrafodelista"/>
        <w:numPr>
          <w:ilvl w:val="1"/>
          <w:numId w:val="2"/>
        </w:numPr>
        <w:pBdr>
          <w:top w:val="nil"/>
          <w:left w:val="nil"/>
          <w:bottom w:val="nil"/>
          <w:right w:val="nil"/>
          <w:between w:val="nil"/>
        </w:pBdr>
        <w:jc w:val="both"/>
        <w:rPr>
          <w:color w:val="000000"/>
          <w:sz w:val="20"/>
          <w:szCs w:val="20"/>
        </w:rPr>
      </w:pPr>
      <w:r w:rsidRPr="008432C2">
        <w:rPr>
          <w:color w:val="000000"/>
          <w:sz w:val="20"/>
          <w:szCs w:val="20"/>
        </w:rPr>
        <w:t>Indicadores de gestión aplicados a la evaluación del proc</w:t>
      </w:r>
      <w:r w:rsidR="00C1641D" w:rsidRPr="008432C2">
        <w:rPr>
          <w:color w:val="000000"/>
          <w:sz w:val="20"/>
          <w:szCs w:val="20"/>
        </w:rPr>
        <w:t>eso logístico de abastecimiento</w:t>
      </w:r>
    </w:p>
    <w:p w14:paraId="00000049" w14:textId="77777777" w:rsidR="00C519CF" w:rsidRPr="0041540E" w:rsidRDefault="00C519CF">
      <w:pPr>
        <w:pBdr>
          <w:top w:val="nil"/>
          <w:left w:val="nil"/>
          <w:bottom w:val="nil"/>
          <w:right w:val="nil"/>
          <w:between w:val="nil"/>
        </w:pBdr>
        <w:rPr>
          <w:b/>
          <w:sz w:val="20"/>
          <w:szCs w:val="20"/>
        </w:rPr>
      </w:pPr>
    </w:p>
    <w:p w14:paraId="0000004A" w14:textId="38F410D1" w:rsidR="00C519CF" w:rsidRDefault="00C519CF">
      <w:pPr>
        <w:pBdr>
          <w:top w:val="nil"/>
          <w:left w:val="nil"/>
          <w:bottom w:val="nil"/>
          <w:right w:val="nil"/>
          <w:between w:val="nil"/>
        </w:pBdr>
        <w:rPr>
          <w:b/>
          <w:sz w:val="20"/>
          <w:szCs w:val="20"/>
        </w:rPr>
      </w:pPr>
    </w:p>
    <w:p w14:paraId="0635E9F0" w14:textId="5D5C3EA7" w:rsidR="00BA6054" w:rsidRDefault="00BA6054">
      <w:pPr>
        <w:pBdr>
          <w:top w:val="nil"/>
          <w:left w:val="nil"/>
          <w:bottom w:val="nil"/>
          <w:right w:val="nil"/>
          <w:between w:val="nil"/>
        </w:pBdr>
        <w:rPr>
          <w:b/>
          <w:sz w:val="20"/>
          <w:szCs w:val="20"/>
        </w:rPr>
      </w:pPr>
    </w:p>
    <w:p w14:paraId="36DC7BCA" w14:textId="4385B62C" w:rsidR="00BA6054" w:rsidRDefault="00BA6054">
      <w:pPr>
        <w:pBdr>
          <w:top w:val="nil"/>
          <w:left w:val="nil"/>
          <w:bottom w:val="nil"/>
          <w:right w:val="nil"/>
          <w:between w:val="nil"/>
        </w:pBdr>
        <w:rPr>
          <w:b/>
          <w:sz w:val="20"/>
          <w:szCs w:val="20"/>
        </w:rPr>
      </w:pPr>
    </w:p>
    <w:p w14:paraId="7BAA7BE4" w14:textId="565FC5B9" w:rsidR="00BA6054" w:rsidRDefault="00BA6054">
      <w:pPr>
        <w:pBdr>
          <w:top w:val="nil"/>
          <w:left w:val="nil"/>
          <w:bottom w:val="nil"/>
          <w:right w:val="nil"/>
          <w:between w:val="nil"/>
        </w:pBdr>
        <w:rPr>
          <w:b/>
          <w:sz w:val="20"/>
          <w:szCs w:val="20"/>
        </w:rPr>
      </w:pPr>
    </w:p>
    <w:p w14:paraId="333139A0" w14:textId="027C8CCA" w:rsidR="00BA6054" w:rsidRDefault="00BA6054">
      <w:pPr>
        <w:pBdr>
          <w:top w:val="nil"/>
          <w:left w:val="nil"/>
          <w:bottom w:val="nil"/>
          <w:right w:val="nil"/>
          <w:between w:val="nil"/>
        </w:pBdr>
        <w:rPr>
          <w:b/>
          <w:sz w:val="20"/>
          <w:szCs w:val="20"/>
        </w:rPr>
      </w:pPr>
    </w:p>
    <w:p w14:paraId="7F31D6CE" w14:textId="360A8A3C" w:rsidR="00BA6054" w:rsidRDefault="00BA6054">
      <w:pPr>
        <w:pBdr>
          <w:top w:val="nil"/>
          <w:left w:val="nil"/>
          <w:bottom w:val="nil"/>
          <w:right w:val="nil"/>
          <w:between w:val="nil"/>
        </w:pBdr>
        <w:rPr>
          <w:b/>
          <w:sz w:val="20"/>
          <w:szCs w:val="20"/>
        </w:rPr>
      </w:pPr>
    </w:p>
    <w:p w14:paraId="4D65F1D8" w14:textId="77777777" w:rsidR="00BA6054" w:rsidRPr="0041540E" w:rsidRDefault="00BA6054">
      <w:pPr>
        <w:pBdr>
          <w:top w:val="nil"/>
          <w:left w:val="nil"/>
          <w:bottom w:val="nil"/>
          <w:right w:val="nil"/>
          <w:between w:val="nil"/>
        </w:pBdr>
        <w:rPr>
          <w:b/>
          <w:sz w:val="20"/>
          <w:szCs w:val="20"/>
        </w:rPr>
      </w:pPr>
    </w:p>
    <w:p w14:paraId="0000004B" w14:textId="21160D17" w:rsidR="00C519CF" w:rsidRPr="0041540E" w:rsidRDefault="008432C2">
      <w:pPr>
        <w:numPr>
          <w:ilvl w:val="0"/>
          <w:numId w:val="1"/>
        </w:numPr>
        <w:pBdr>
          <w:top w:val="nil"/>
          <w:left w:val="nil"/>
          <w:bottom w:val="nil"/>
          <w:right w:val="nil"/>
          <w:between w:val="nil"/>
        </w:pBdr>
        <w:ind w:left="284" w:hanging="284"/>
        <w:jc w:val="both"/>
        <w:rPr>
          <w:b/>
          <w:color w:val="000000"/>
          <w:sz w:val="20"/>
          <w:szCs w:val="20"/>
        </w:rPr>
      </w:pPr>
      <w:r w:rsidRPr="0041540E">
        <w:rPr>
          <w:b/>
          <w:color w:val="000000"/>
          <w:sz w:val="20"/>
          <w:szCs w:val="20"/>
        </w:rPr>
        <w:t>Desarrollo de contenidos</w:t>
      </w:r>
    </w:p>
    <w:p w14:paraId="0000004C" w14:textId="77777777" w:rsidR="00C519CF" w:rsidRPr="0041540E" w:rsidRDefault="00C519CF">
      <w:pPr>
        <w:rPr>
          <w:b/>
          <w:sz w:val="20"/>
          <w:szCs w:val="20"/>
        </w:rPr>
      </w:pPr>
    </w:p>
    <w:p w14:paraId="0000004D" w14:textId="016289A7" w:rsidR="00C519CF" w:rsidRPr="0041540E" w:rsidRDefault="00DB7641">
      <w:pPr>
        <w:jc w:val="both"/>
        <w:rPr>
          <w:b/>
          <w:sz w:val="20"/>
          <w:szCs w:val="20"/>
        </w:rPr>
      </w:pPr>
      <w:bookmarkStart w:id="0" w:name="_heading=h.gjdgxs" w:colFirst="0" w:colLast="0"/>
      <w:bookmarkEnd w:id="0"/>
      <w:r>
        <w:rPr>
          <w:b/>
          <w:sz w:val="20"/>
          <w:szCs w:val="20"/>
        </w:rPr>
        <w:lastRenderedPageBreak/>
        <w:t>Introducción</w:t>
      </w:r>
    </w:p>
    <w:p w14:paraId="0000004F" w14:textId="77777777" w:rsidR="00C519CF" w:rsidRPr="0041540E" w:rsidRDefault="00C519CF">
      <w:pPr>
        <w:jc w:val="both"/>
        <w:rPr>
          <w:sz w:val="20"/>
          <w:szCs w:val="20"/>
        </w:rPr>
      </w:pPr>
      <w:bookmarkStart w:id="1" w:name="_heading=h.30j0zll" w:colFirst="0" w:colLast="0"/>
      <w:bookmarkEnd w:id="1"/>
    </w:p>
    <w:p w14:paraId="4A458CF2" w14:textId="67505FF8" w:rsidR="00754BDE" w:rsidRDefault="00754BDE" w:rsidP="00754BDE">
      <w:pPr>
        <w:jc w:val="both"/>
        <w:rPr>
          <w:sz w:val="20"/>
          <w:szCs w:val="20"/>
        </w:rPr>
      </w:pPr>
      <w:r>
        <w:rPr>
          <w:sz w:val="20"/>
          <w:szCs w:val="20"/>
        </w:rPr>
        <w:t>L</w:t>
      </w:r>
      <w:r w:rsidRPr="00754BDE">
        <w:rPr>
          <w:sz w:val="20"/>
          <w:szCs w:val="20"/>
        </w:rPr>
        <w:t>as ventas y la calidad son elementos fundamentales para el crecimiento de una empresa, pero las compras también juegan un papel preponderante en su realidad.</w:t>
      </w:r>
      <w:r>
        <w:rPr>
          <w:sz w:val="20"/>
          <w:szCs w:val="20"/>
        </w:rPr>
        <w:t xml:space="preserve"> Se invita a ver el siguiente video, </w:t>
      </w:r>
      <w:r w:rsidR="00F603C3">
        <w:rPr>
          <w:sz w:val="20"/>
          <w:szCs w:val="20"/>
        </w:rPr>
        <w:t xml:space="preserve">el cual nos ayudará </w:t>
      </w:r>
      <w:r w:rsidR="00516FE5">
        <w:rPr>
          <w:sz w:val="20"/>
          <w:szCs w:val="20"/>
        </w:rPr>
        <w:t xml:space="preserve">a </w:t>
      </w:r>
      <w:r w:rsidR="00516FE5" w:rsidRPr="00754BDE">
        <w:rPr>
          <w:sz w:val="20"/>
          <w:szCs w:val="20"/>
        </w:rPr>
        <w:t>comprender</w:t>
      </w:r>
      <w:r w:rsidRPr="00754BDE">
        <w:rPr>
          <w:sz w:val="20"/>
          <w:szCs w:val="20"/>
        </w:rPr>
        <w:t xml:space="preserve"> la importancia estratégica de las compras y cómo pueden contribuir al éxito empresarial en todos sus </w:t>
      </w:r>
      <w:commentRangeStart w:id="2"/>
      <w:r w:rsidRPr="00754BDE">
        <w:rPr>
          <w:sz w:val="20"/>
          <w:szCs w:val="20"/>
        </w:rPr>
        <w:t>aspectos</w:t>
      </w:r>
      <w:commentRangeEnd w:id="2"/>
      <w:r w:rsidR="00BE14C6">
        <w:rPr>
          <w:rStyle w:val="Refdecomentario"/>
        </w:rPr>
        <w:commentReference w:id="2"/>
      </w:r>
      <w:r>
        <w:rPr>
          <w:sz w:val="20"/>
          <w:szCs w:val="20"/>
        </w:rPr>
        <w:t>:</w:t>
      </w:r>
    </w:p>
    <w:p w14:paraId="64F55F62" w14:textId="77777777" w:rsidR="00754BDE" w:rsidRDefault="00754BDE" w:rsidP="00754BDE">
      <w:pPr>
        <w:jc w:val="both"/>
        <w:rPr>
          <w:sz w:val="20"/>
          <w:szCs w:val="20"/>
        </w:rPr>
      </w:pPr>
    </w:p>
    <w:p w14:paraId="59CC3C35" w14:textId="117E9E9D" w:rsidR="006A5449" w:rsidRDefault="006A5449" w:rsidP="00754BDE">
      <w:pPr>
        <w:jc w:val="both"/>
        <w:rPr>
          <w:sz w:val="20"/>
          <w:szCs w:val="20"/>
        </w:rPr>
      </w:pPr>
      <w:r>
        <w:rPr>
          <w:noProof/>
          <w:sz w:val="20"/>
          <w:szCs w:val="20"/>
        </w:rPr>
        <mc:AlternateContent>
          <mc:Choice Requires="wps">
            <w:drawing>
              <wp:anchor distT="0" distB="0" distL="114300" distR="114300" simplePos="0" relativeHeight="251659264" behindDoc="0" locked="0" layoutInCell="1" allowOverlap="1" wp14:anchorId="66D3D0A7" wp14:editId="002F70B5">
                <wp:simplePos x="0" y="0"/>
                <wp:positionH relativeFrom="column">
                  <wp:posOffset>605790</wp:posOffset>
                </wp:positionH>
                <wp:positionV relativeFrom="paragraph">
                  <wp:posOffset>57150</wp:posOffset>
                </wp:positionV>
                <wp:extent cx="5181600" cy="861060"/>
                <wp:effectExtent l="76200" t="57150" r="95250" b="129540"/>
                <wp:wrapNone/>
                <wp:docPr id="954452460" name="Rectángulo: esquinas redondeadas 1"/>
                <wp:cNvGraphicFramePr/>
                <a:graphic xmlns:a="http://schemas.openxmlformats.org/drawingml/2006/main">
                  <a:graphicData uri="http://schemas.microsoft.com/office/word/2010/wordprocessingShape">
                    <wps:wsp>
                      <wps:cNvSpPr/>
                      <wps:spPr>
                        <a:xfrm>
                          <a:off x="0" y="0"/>
                          <a:ext cx="5181600" cy="861060"/>
                        </a:xfrm>
                        <a:prstGeom prst="roundRect">
                          <a:avLst/>
                        </a:prstGeom>
                        <a:solidFill>
                          <a:schemeClr val="accent6">
                            <a:lumMod val="75000"/>
                          </a:schemeClr>
                        </a:solidFill>
                        <a:scene3d>
                          <a:camera prst="orthographicFront"/>
                          <a:lightRig rig="threePt" dir="t"/>
                        </a:scene3d>
                        <a:sp3d>
                          <a:bevelT/>
                        </a:sp3d>
                      </wps:spPr>
                      <wps:style>
                        <a:lnRef idx="1">
                          <a:schemeClr val="accent1"/>
                        </a:lnRef>
                        <a:fillRef idx="3">
                          <a:schemeClr val="accent1"/>
                        </a:fillRef>
                        <a:effectRef idx="2">
                          <a:schemeClr val="accent1"/>
                        </a:effectRef>
                        <a:fontRef idx="minor">
                          <a:schemeClr val="lt1"/>
                        </a:fontRef>
                      </wps:style>
                      <wps:txbx>
                        <w:txbxContent>
                          <w:p w14:paraId="316B65DC" w14:textId="124961D3" w:rsidR="0097167B" w:rsidRDefault="0097167B" w:rsidP="0097167B">
                            <w:pPr>
                              <w:jc w:val="center"/>
                            </w:pPr>
                            <w:r w:rsidRPr="0097167B">
                              <w:t>DI_CF06_formato_4_video_Introduccion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66D3D0A7" id="Rectángulo: esquinas redondeadas 1" o:spid="_x0000_s1026" style="position:absolute;left:0;text-align:left;margin-left:47.7pt;margin-top:4.5pt;width:408pt;height:67.8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" fillcolor="#e36c0a [2409]" strokecolor="#4579b8 [3044]">
                <v:shadow on="t" color="black" opacity="22937f" origin=",.5" offset="0,.63889mm"/>
                <v:textbox>
                  <w:txbxContent>
                    <w:p w14:paraId="316B65DC" w14:textId="124961D3" w:rsidR="0097167B" w:rsidRDefault="0097167B" w:rsidP="0097167B">
                      <w:pPr>
                        <w:jc w:val="center"/>
                      </w:pPr>
                      <w:r w:rsidRPr="0097167B">
                        <w:t>DI_CF06_formato_4_video_Introduccion</w:t>
                      </w:r>
                    </w:p>
                  </w:txbxContent>
                </v:textbox>
              </v:roundrect>
            </w:pict>
          </mc:Fallback>
        </mc:AlternateContent>
      </w:r>
    </w:p>
    <w:p w14:paraId="5C46E2C9" w14:textId="77777777" w:rsidR="00754BDE" w:rsidRDefault="00754BDE" w:rsidP="00754BDE">
      <w:pPr>
        <w:jc w:val="both"/>
        <w:rPr>
          <w:sz w:val="20"/>
          <w:szCs w:val="20"/>
        </w:rPr>
      </w:pPr>
    </w:p>
    <w:p w14:paraId="686FAF29" w14:textId="5E6A7BF8" w:rsidR="006A5449" w:rsidRDefault="006A5449">
      <w:pPr>
        <w:jc w:val="both"/>
        <w:rPr>
          <w:sz w:val="20"/>
          <w:szCs w:val="20"/>
        </w:rPr>
      </w:pPr>
    </w:p>
    <w:p w14:paraId="6DA73BF1" w14:textId="77777777" w:rsidR="006A5449" w:rsidRDefault="006A5449">
      <w:pPr>
        <w:jc w:val="both"/>
        <w:rPr>
          <w:sz w:val="20"/>
          <w:szCs w:val="20"/>
        </w:rPr>
      </w:pPr>
    </w:p>
    <w:p w14:paraId="65BCFE2E" w14:textId="77777777" w:rsidR="006A5449" w:rsidRDefault="006A5449">
      <w:pPr>
        <w:jc w:val="both"/>
        <w:rPr>
          <w:sz w:val="20"/>
          <w:szCs w:val="20"/>
        </w:rPr>
      </w:pPr>
    </w:p>
    <w:p w14:paraId="4CF7E989" w14:textId="77777777" w:rsidR="006A5449" w:rsidRPr="0041540E" w:rsidRDefault="006A5449">
      <w:pPr>
        <w:jc w:val="both"/>
        <w:rPr>
          <w:sz w:val="20"/>
          <w:szCs w:val="20"/>
        </w:rPr>
      </w:pPr>
    </w:p>
    <w:p w14:paraId="00000053" w14:textId="77777777" w:rsidR="00C519CF" w:rsidRPr="0041540E" w:rsidRDefault="00C519CF">
      <w:pPr>
        <w:ind w:left="284"/>
        <w:jc w:val="both"/>
        <w:rPr>
          <w:sz w:val="20"/>
          <w:szCs w:val="20"/>
        </w:rPr>
      </w:pPr>
    </w:p>
    <w:p w14:paraId="0000005A" w14:textId="0F405446" w:rsidR="00C519CF" w:rsidRPr="001F4800" w:rsidRDefault="0026708C" w:rsidP="0026708C">
      <w:pPr>
        <w:pStyle w:val="Prrafodelista"/>
        <w:numPr>
          <w:ilvl w:val="3"/>
          <w:numId w:val="1"/>
        </w:numPr>
        <w:pBdr>
          <w:top w:val="nil"/>
          <w:left w:val="nil"/>
          <w:bottom w:val="nil"/>
          <w:right w:val="nil"/>
          <w:between w:val="nil"/>
        </w:pBdr>
        <w:ind w:left="426"/>
        <w:jc w:val="both"/>
        <w:rPr>
          <w:b/>
          <w:color w:val="000000"/>
          <w:sz w:val="20"/>
          <w:szCs w:val="20"/>
        </w:rPr>
      </w:pPr>
      <w:bookmarkStart w:id="3" w:name="_heading=h.1fob9te" w:colFirst="0" w:colLast="0"/>
      <w:bookmarkEnd w:id="3"/>
      <w:r w:rsidRPr="001F4800">
        <w:rPr>
          <w:b/>
          <w:color w:val="000000"/>
          <w:sz w:val="20"/>
          <w:szCs w:val="20"/>
        </w:rPr>
        <w:t>Compras conceptos generales</w:t>
      </w:r>
    </w:p>
    <w:p w14:paraId="0000005B" w14:textId="77777777" w:rsidR="00C519CF" w:rsidRPr="0041540E" w:rsidRDefault="00C519CF">
      <w:pPr>
        <w:jc w:val="both"/>
        <w:rPr>
          <w:sz w:val="20"/>
          <w:szCs w:val="20"/>
        </w:rPr>
      </w:pPr>
    </w:p>
    <w:p w14:paraId="0000005C" w14:textId="3C3E4B9A" w:rsidR="00C519CF" w:rsidRPr="0041540E" w:rsidRDefault="008432C2">
      <w:pPr>
        <w:jc w:val="both"/>
        <w:rPr>
          <w:sz w:val="20"/>
          <w:szCs w:val="20"/>
        </w:rPr>
      </w:pPr>
      <w:r>
        <w:rPr>
          <w:sz w:val="20"/>
          <w:szCs w:val="20"/>
        </w:rPr>
        <w:t>L</w:t>
      </w:r>
      <w:r w:rsidR="002D1250" w:rsidRPr="0041540E">
        <w:rPr>
          <w:sz w:val="20"/>
          <w:szCs w:val="20"/>
        </w:rPr>
        <w:t>as compras</w:t>
      </w:r>
      <w:r>
        <w:rPr>
          <w:sz w:val="20"/>
          <w:szCs w:val="20"/>
        </w:rPr>
        <w:t xml:space="preserve"> son</w:t>
      </w:r>
      <w:r w:rsidR="002D1250" w:rsidRPr="0041540E">
        <w:rPr>
          <w:sz w:val="20"/>
          <w:szCs w:val="20"/>
        </w:rPr>
        <w:t xml:space="preserve"> las adquisiciones de las empresas, se trata de suministrar de manera estable y frecuente materiales, bienes y/o servicios, para garantía de todos los recursos que necesarios en la cadena de producción. Estos bienes y/o servicios deben conseguirse en las cantidades necesarias solicitadas por cada parte de la empresa teniendo en cuenta tiempo, costo y previendo las necesidades básicas evitando trámites de sobrecostos y urgencias de última hora. Algunos de los conceptos más importantes se refieren a continuación:</w:t>
      </w:r>
    </w:p>
    <w:p w14:paraId="0000005D" w14:textId="77777777" w:rsidR="00C519CF" w:rsidRPr="0041540E" w:rsidRDefault="00C519CF">
      <w:pPr>
        <w:ind w:left="284"/>
        <w:jc w:val="both"/>
        <w:rPr>
          <w:sz w:val="20"/>
          <w:szCs w:val="20"/>
        </w:rPr>
      </w:pPr>
    </w:p>
    <w:p w14:paraId="0000005E" w14:textId="77777777" w:rsidR="00C519CF" w:rsidRPr="0041540E" w:rsidRDefault="00C519CF">
      <w:pPr>
        <w:ind w:left="284"/>
        <w:jc w:val="both"/>
        <w:rPr>
          <w:sz w:val="20"/>
          <w:szCs w:val="20"/>
        </w:rPr>
      </w:pPr>
    </w:p>
    <w:p w14:paraId="0000005F" w14:textId="316E751A" w:rsidR="00C519CF" w:rsidRPr="007D5499" w:rsidRDefault="007D5499" w:rsidP="007D5499">
      <w:pPr>
        <w:pStyle w:val="Prrafodelista"/>
        <w:numPr>
          <w:ilvl w:val="1"/>
          <w:numId w:val="24"/>
        </w:numPr>
        <w:pBdr>
          <w:top w:val="nil"/>
          <w:left w:val="nil"/>
          <w:bottom w:val="nil"/>
          <w:right w:val="nil"/>
          <w:between w:val="nil"/>
        </w:pBdr>
        <w:jc w:val="both"/>
        <w:rPr>
          <w:b/>
          <w:color w:val="000000"/>
          <w:sz w:val="20"/>
          <w:szCs w:val="20"/>
        </w:rPr>
      </w:pPr>
      <w:bookmarkStart w:id="4" w:name="_heading=h.3znysh7" w:colFirst="0" w:colLast="0"/>
      <w:bookmarkEnd w:id="4"/>
      <w:r>
        <w:rPr>
          <w:b/>
          <w:color w:val="000000"/>
          <w:sz w:val="20"/>
          <w:szCs w:val="20"/>
        </w:rPr>
        <w:t>Sistemas Integral de Compras</w:t>
      </w:r>
    </w:p>
    <w:p w14:paraId="00000060" w14:textId="77777777" w:rsidR="00C519CF" w:rsidRPr="0041540E" w:rsidRDefault="00C519CF">
      <w:pPr>
        <w:jc w:val="both"/>
        <w:rPr>
          <w:sz w:val="20"/>
          <w:szCs w:val="20"/>
        </w:rPr>
      </w:pPr>
    </w:p>
    <w:p w14:paraId="00000061" w14:textId="5ADCC920" w:rsidR="00C519CF" w:rsidRPr="0041540E" w:rsidRDefault="002D1250">
      <w:pPr>
        <w:jc w:val="both"/>
        <w:rPr>
          <w:sz w:val="20"/>
          <w:szCs w:val="20"/>
        </w:rPr>
      </w:pPr>
      <w:r w:rsidRPr="0041540E">
        <w:rPr>
          <w:sz w:val="20"/>
          <w:szCs w:val="20"/>
        </w:rPr>
        <w:t>El proceso de decisión de compra comienza con una clara definición e identificación de las necesidades de una empresa y conduce a un contexto general en el que se toman las decisiones, dentro del cual se tr</w:t>
      </w:r>
      <w:r w:rsidR="000675E8">
        <w:rPr>
          <w:sz w:val="20"/>
          <w:szCs w:val="20"/>
        </w:rPr>
        <w:t>abajan alternativas posteriores. A toda</w:t>
      </w:r>
      <w:r w:rsidRPr="0041540E">
        <w:rPr>
          <w:sz w:val="20"/>
          <w:szCs w:val="20"/>
        </w:rPr>
        <w:t xml:space="preserve"> esa referencia se le llama SIC (Sistema Integral de Compras) y </w:t>
      </w:r>
      <w:r w:rsidR="005E3870">
        <w:rPr>
          <w:sz w:val="20"/>
          <w:szCs w:val="20"/>
        </w:rPr>
        <w:t>se</w:t>
      </w:r>
      <w:r w:rsidRPr="0041540E">
        <w:rPr>
          <w:sz w:val="20"/>
          <w:szCs w:val="20"/>
        </w:rPr>
        <w:t xml:space="preserve"> puede revisar a continuación con el paso a paso:</w:t>
      </w:r>
    </w:p>
    <w:p w14:paraId="00000062" w14:textId="77777777" w:rsidR="00C519CF" w:rsidRPr="0041540E" w:rsidRDefault="002D1250">
      <w:pPr>
        <w:ind w:left="284"/>
        <w:jc w:val="both"/>
        <w:rPr>
          <w:sz w:val="20"/>
          <w:szCs w:val="20"/>
        </w:rPr>
      </w:pPr>
      <w:r w:rsidRPr="0041540E">
        <w:rPr>
          <w:sz w:val="20"/>
          <w:szCs w:val="20"/>
        </w:rPr>
        <w:t xml:space="preserve"> </w:t>
      </w:r>
    </w:p>
    <w:p w14:paraId="00000063" w14:textId="77777777" w:rsidR="00C519CF" w:rsidRPr="0041540E" w:rsidRDefault="00C519CF">
      <w:pPr>
        <w:jc w:val="both"/>
        <w:rPr>
          <w:sz w:val="20"/>
          <w:szCs w:val="20"/>
        </w:rPr>
      </w:pPr>
    </w:p>
    <w:p w14:paraId="00000064" w14:textId="77777777" w:rsidR="00C519CF" w:rsidRPr="0041540E" w:rsidRDefault="00000000">
      <w:pPr>
        <w:jc w:val="both"/>
        <w:rPr>
          <w:sz w:val="20"/>
          <w:szCs w:val="20"/>
        </w:rPr>
      </w:pPr>
      <w:sdt>
        <w:sdtPr>
          <w:tag w:val="goog_rdk_1"/>
          <w:id w:val="1439179377"/>
        </w:sdtPr>
        <w:sdtContent>
          <w:commentRangeStart w:id="5"/>
        </w:sdtContent>
      </w:sdt>
      <w:r w:rsidR="002D1250" w:rsidRPr="0041540E">
        <w:rPr>
          <w:noProof/>
          <w:sz w:val="20"/>
          <w:szCs w:val="20"/>
        </w:rPr>
        <w:drawing>
          <wp:inline distT="0" distB="0" distL="0" distR="0" wp14:anchorId="06ACB543" wp14:editId="2AB27E4B">
            <wp:extent cx="6332220" cy="2738755"/>
            <wp:effectExtent l="0" t="0" r="0" b="0"/>
            <wp:docPr id="87" name="image9.png" descr="Interfaz de usuario gráfica,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9.png" descr="Interfaz de usuario gráfica, Aplicación&#10;&#10;Descripción generada automáticamente"/>
                    <pic:cNvPicPr preferRelativeResize="0"/>
                  </pic:nvPicPr>
                  <pic:blipFill>
                    <a:blip r:embed="rId15"/>
                    <a:srcRect/>
                    <a:stretch>
                      <a:fillRect/>
                    </a:stretch>
                  </pic:blipFill>
                  <pic:spPr>
                    <a:xfrm>
                      <a:off x="0" y="0"/>
                      <a:ext cx="6332220" cy="2738755"/>
                    </a:xfrm>
                    <a:prstGeom prst="rect">
                      <a:avLst/>
                    </a:prstGeom>
                    <a:ln/>
                  </pic:spPr>
                </pic:pic>
              </a:graphicData>
            </a:graphic>
          </wp:inline>
        </w:drawing>
      </w:r>
      <w:commentRangeEnd w:id="5"/>
      <w:r w:rsidR="002D1250" w:rsidRPr="0041540E">
        <w:commentReference w:id="5"/>
      </w:r>
    </w:p>
    <w:p w14:paraId="00000065" w14:textId="77777777" w:rsidR="00C519CF" w:rsidRPr="0041540E" w:rsidRDefault="00C519CF">
      <w:pPr>
        <w:jc w:val="both"/>
        <w:rPr>
          <w:sz w:val="20"/>
          <w:szCs w:val="20"/>
        </w:rPr>
      </w:pPr>
    </w:p>
    <w:p w14:paraId="00000066" w14:textId="77777777" w:rsidR="00C519CF" w:rsidRPr="0041540E" w:rsidRDefault="00C519CF">
      <w:pPr>
        <w:jc w:val="both"/>
        <w:rPr>
          <w:sz w:val="20"/>
          <w:szCs w:val="20"/>
        </w:rPr>
      </w:pPr>
    </w:p>
    <w:p w14:paraId="00000067" w14:textId="045F3FF8" w:rsidR="00C519CF" w:rsidRPr="00FC445F" w:rsidRDefault="00FC445F" w:rsidP="00FC445F">
      <w:pPr>
        <w:pStyle w:val="Prrafodelista"/>
        <w:numPr>
          <w:ilvl w:val="1"/>
          <w:numId w:val="24"/>
        </w:numPr>
        <w:pBdr>
          <w:top w:val="nil"/>
          <w:left w:val="nil"/>
          <w:bottom w:val="nil"/>
          <w:right w:val="nil"/>
          <w:between w:val="nil"/>
        </w:pBdr>
        <w:jc w:val="both"/>
        <w:rPr>
          <w:b/>
          <w:color w:val="000000"/>
          <w:sz w:val="20"/>
          <w:szCs w:val="20"/>
        </w:rPr>
      </w:pPr>
      <w:bookmarkStart w:id="6" w:name="_heading=h.2et92p0" w:colFirst="0" w:colLast="0"/>
      <w:bookmarkEnd w:id="6"/>
      <w:r>
        <w:rPr>
          <w:b/>
          <w:color w:val="000000"/>
          <w:sz w:val="20"/>
          <w:szCs w:val="20"/>
        </w:rPr>
        <w:t>Políticas</w:t>
      </w:r>
    </w:p>
    <w:p w14:paraId="00000068" w14:textId="77777777" w:rsidR="00C519CF" w:rsidRPr="0041540E" w:rsidRDefault="00C519CF">
      <w:pPr>
        <w:ind w:left="284"/>
        <w:jc w:val="both"/>
        <w:rPr>
          <w:b/>
          <w:sz w:val="20"/>
          <w:szCs w:val="20"/>
        </w:rPr>
      </w:pPr>
    </w:p>
    <w:p w14:paraId="00000069" w14:textId="77777777" w:rsidR="00C519CF" w:rsidRPr="0041540E" w:rsidRDefault="002D1250">
      <w:pPr>
        <w:jc w:val="both"/>
        <w:rPr>
          <w:sz w:val="20"/>
          <w:szCs w:val="20"/>
        </w:rPr>
      </w:pPr>
      <w:bookmarkStart w:id="7" w:name="_heading=h.tyjcwt" w:colFirst="0" w:colLast="0"/>
      <w:bookmarkEnd w:id="7"/>
      <w:r w:rsidRPr="0041540E">
        <w:rPr>
          <w:sz w:val="20"/>
          <w:szCs w:val="20"/>
        </w:rPr>
        <w:t xml:space="preserve">Una política de compras es un plan o base que ayuda a la toma de una decisión, son directrices para establecer criterios de abastecimiento, requisitos de todo tipo, trabajo con proveedores, condiciones de envío, condiciones de pago, </w:t>
      </w:r>
      <w:proofErr w:type="spellStart"/>
      <w:r w:rsidRPr="0041540E">
        <w:rPr>
          <w:sz w:val="20"/>
          <w:szCs w:val="20"/>
        </w:rPr>
        <w:t>precompra</w:t>
      </w:r>
      <w:proofErr w:type="spellEnd"/>
      <w:r w:rsidRPr="0041540E">
        <w:rPr>
          <w:sz w:val="20"/>
          <w:szCs w:val="20"/>
        </w:rPr>
        <w:t xml:space="preserve"> y otros aspectos básicos en el funcionamiento de cada empresa. En conjunto, estas políticas de compras forman parte del plan de compras y de cómo las empresas obtienen todos los productos y servicios que necesitan para operar productos de limpieza, herramientas, maquinaria, tecnología, equipos, materias primas, etc.</w:t>
      </w:r>
    </w:p>
    <w:p w14:paraId="0000006A" w14:textId="77777777" w:rsidR="00C519CF" w:rsidRPr="0041540E" w:rsidRDefault="00C519CF">
      <w:pPr>
        <w:ind w:left="284"/>
        <w:jc w:val="both"/>
        <w:rPr>
          <w:sz w:val="20"/>
          <w:szCs w:val="20"/>
        </w:rPr>
      </w:pPr>
    </w:p>
    <w:p w14:paraId="0000006B" w14:textId="77777777" w:rsidR="00C519CF" w:rsidRPr="0041540E" w:rsidRDefault="002D1250">
      <w:pPr>
        <w:jc w:val="both"/>
        <w:rPr>
          <w:sz w:val="20"/>
          <w:szCs w:val="20"/>
        </w:rPr>
      </w:pPr>
      <w:r w:rsidRPr="0041540E">
        <w:rPr>
          <w:sz w:val="20"/>
          <w:szCs w:val="20"/>
        </w:rPr>
        <w:t xml:space="preserve">Las políticas de compras deben contemplar preferiblemente los siguientes aspectos: </w:t>
      </w:r>
    </w:p>
    <w:p w14:paraId="0000006C" w14:textId="77777777" w:rsidR="00C519CF" w:rsidRPr="0041540E" w:rsidRDefault="00C519CF">
      <w:pPr>
        <w:jc w:val="both"/>
        <w:rPr>
          <w:sz w:val="20"/>
          <w:szCs w:val="20"/>
        </w:rPr>
      </w:pPr>
    </w:p>
    <w:p w14:paraId="0000006D" w14:textId="77777777" w:rsidR="00C519CF" w:rsidRPr="0041540E" w:rsidRDefault="00000000">
      <w:pPr>
        <w:jc w:val="both"/>
        <w:rPr>
          <w:sz w:val="20"/>
          <w:szCs w:val="20"/>
        </w:rPr>
      </w:pPr>
      <w:sdt>
        <w:sdtPr>
          <w:tag w:val="goog_rdk_2"/>
          <w:id w:val="1483888484"/>
        </w:sdtPr>
        <w:sdtContent>
          <w:commentRangeStart w:id="8"/>
        </w:sdtContent>
      </w:sdt>
      <w:r w:rsidR="002D1250" w:rsidRPr="0041540E">
        <w:rPr>
          <w:noProof/>
          <w:sz w:val="20"/>
          <w:szCs w:val="20"/>
        </w:rPr>
        <w:drawing>
          <wp:inline distT="0" distB="0" distL="0" distR="0" wp14:anchorId="1CA3CA81" wp14:editId="529C86BC">
            <wp:extent cx="6332220" cy="2694940"/>
            <wp:effectExtent l="0" t="0" r="0" b="0"/>
            <wp:docPr id="86" name="image6.png" descr="Interfaz de usuario gráfica,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6.png" descr="Interfaz de usuario gráfica, Aplicación&#10;&#10;Descripción generada automáticamente"/>
                    <pic:cNvPicPr preferRelativeResize="0"/>
                  </pic:nvPicPr>
                  <pic:blipFill>
                    <a:blip r:embed="rId16"/>
                    <a:srcRect/>
                    <a:stretch>
                      <a:fillRect/>
                    </a:stretch>
                  </pic:blipFill>
                  <pic:spPr>
                    <a:xfrm>
                      <a:off x="0" y="0"/>
                      <a:ext cx="6332220" cy="2694940"/>
                    </a:xfrm>
                    <a:prstGeom prst="rect">
                      <a:avLst/>
                    </a:prstGeom>
                    <a:ln/>
                  </pic:spPr>
                </pic:pic>
              </a:graphicData>
            </a:graphic>
          </wp:inline>
        </w:drawing>
      </w:r>
      <w:commentRangeEnd w:id="8"/>
      <w:r w:rsidR="002D1250" w:rsidRPr="0041540E">
        <w:commentReference w:id="8"/>
      </w:r>
    </w:p>
    <w:p w14:paraId="0000006E" w14:textId="7B408BF9" w:rsidR="00C519CF" w:rsidRDefault="00C519CF">
      <w:pPr>
        <w:jc w:val="both"/>
        <w:rPr>
          <w:sz w:val="20"/>
          <w:szCs w:val="20"/>
        </w:rPr>
      </w:pPr>
    </w:p>
    <w:p w14:paraId="7646CD7C" w14:textId="1545FBF8" w:rsidR="00DA191F" w:rsidRDefault="00DA191F">
      <w:pPr>
        <w:jc w:val="both"/>
        <w:rPr>
          <w:sz w:val="20"/>
          <w:szCs w:val="20"/>
        </w:rPr>
      </w:pPr>
    </w:p>
    <w:p w14:paraId="38E01E8E" w14:textId="77777777" w:rsidR="00DA191F" w:rsidRPr="0041540E" w:rsidRDefault="00DA191F">
      <w:pPr>
        <w:jc w:val="both"/>
        <w:rPr>
          <w:sz w:val="20"/>
          <w:szCs w:val="20"/>
        </w:rPr>
      </w:pPr>
    </w:p>
    <w:p w14:paraId="0000006F" w14:textId="76573873" w:rsidR="00C519CF" w:rsidRPr="0041540E" w:rsidRDefault="002D1250" w:rsidP="00FC445F">
      <w:pPr>
        <w:numPr>
          <w:ilvl w:val="1"/>
          <w:numId w:val="24"/>
        </w:numPr>
        <w:pBdr>
          <w:top w:val="nil"/>
          <w:left w:val="nil"/>
          <w:bottom w:val="nil"/>
          <w:right w:val="nil"/>
          <w:between w:val="nil"/>
        </w:pBdr>
        <w:jc w:val="both"/>
        <w:rPr>
          <w:b/>
          <w:color w:val="000000"/>
          <w:sz w:val="20"/>
          <w:szCs w:val="20"/>
        </w:rPr>
      </w:pPr>
      <w:bookmarkStart w:id="9" w:name="_heading=h.3dy6vkm" w:colFirst="0" w:colLast="0"/>
      <w:bookmarkEnd w:id="9"/>
      <w:r w:rsidRPr="0041540E">
        <w:rPr>
          <w:b/>
          <w:color w:val="000000"/>
          <w:sz w:val="20"/>
          <w:szCs w:val="20"/>
        </w:rPr>
        <w:t>Función de las com</w:t>
      </w:r>
      <w:r w:rsidR="00DA191F">
        <w:rPr>
          <w:b/>
          <w:color w:val="000000"/>
          <w:sz w:val="20"/>
          <w:szCs w:val="20"/>
        </w:rPr>
        <w:t>pras en los procesos logísticos</w:t>
      </w:r>
    </w:p>
    <w:p w14:paraId="03F77B45" w14:textId="77777777" w:rsidR="00DA191F" w:rsidRDefault="00DA191F">
      <w:pPr>
        <w:jc w:val="both"/>
        <w:rPr>
          <w:sz w:val="20"/>
          <w:szCs w:val="20"/>
        </w:rPr>
      </w:pPr>
      <w:bookmarkStart w:id="10" w:name="_heading=h.1t3h5sf" w:colFirst="0" w:colLast="0"/>
      <w:bookmarkEnd w:id="10"/>
    </w:p>
    <w:p w14:paraId="00000070" w14:textId="0900EFAD" w:rsidR="00C519CF" w:rsidRPr="0041540E" w:rsidRDefault="002D1250">
      <w:pPr>
        <w:jc w:val="both"/>
        <w:rPr>
          <w:sz w:val="20"/>
          <w:szCs w:val="20"/>
        </w:rPr>
      </w:pPr>
      <w:r w:rsidRPr="0041540E">
        <w:rPr>
          <w:sz w:val="20"/>
          <w:szCs w:val="20"/>
        </w:rPr>
        <w:t xml:space="preserve">La definición más racional de una propuesta es la cantidad de bienes o servicios que vende el vendedor. Estos bienes y servicios pueden ser cualquier cosa que se les ocurra. Para seguir siendo competitivos y obtener ingresos satisfactorios en el mercado, es necesario administrar materias primas y productos a precios bajos que permitan requisitos de calidad y servicio. Para este trabajo se requieren unos objetivos que hacen de este proceso un proceso de gran importancia como se puede ver a continuación: </w:t>
      </w:r>
    </w:p>
    <w:p w14:paraId="00000071" w14:textId="77777777" w:rsidR="00C519CF" w:rsidRPr="0041540E" w:rsidRDefault="00C519CF">
      <w:pPr>
        <w:ind w:left="284"/>
        <w:jc w:val="both"/>
        <w:rPr>
          <w:sz w:val="20"/>
          <w:szCs w:val="20"/>
        </w:rPr>
      </w:pPr>
    </w:p>
    <w:tbl>
      <w:tblPr>
        <w:tblStyle w:val="af"/>
        <w:tblW w:w="9962" w:type="dxa"/>
        <w:tblInd w:w="0" w:type="dxa"/>
        <w:tblBorders>
          <w:top w:val="nil"/>
          <w:left w:val="nil"/>
          <w:bottom w:val="nil"/>
          <w:right w:val="nil"/>
          <w:insideH w:val="nil"/>
          <w:insideV w:val="nil"/>
        </w:tblBorders>
        <w:tblLayout w:type="fixed"/>
        <w:tblLook w:val="0400" w:firstRow="0" w:lastRow="0" w:firstColumn="0" w:lastColumn="0" w:noHBand="0" w:noVBand="1"/>
      </w:tblPr>
      <w:tblGrid>
        <w:gridCol w:w="2689"/>
        <w:gridCol w:w="7273"/>
      </w:tblGrid>
      <w:tr w:rsidR="00C519CF" w:rsidRPr="0041540E" w14:paraId="4C94FE17" w14:textId="77777777">
        <w:tc>
          <w:tcPr>
            <w:tcW w:w="2689" w:type="dxa"/>
          </w:tcPr>
          <w:p w14:paraId="00000072" w14:textId="640758F2" w:rsidR="00C519CF" w:rsidRPr="0041540E" w:rsidRDefault="00000000">
            <w:pPr>
              <w:jc w:val="both"/>
              <w:rPr>
                <w:sz w:val="20"/>
                <w:szCs w:val="20"/>
              </w:rPr>
            </w:pPr>
            <w:sdt>
              <w:sdtPr>
                <w:tag w:val="goog_rdk_3"/>
                <w:id w:val="651480919"/>
              </w:sdtPr>
              <w:sdtContent>
                <w:commentRangeStart w:id="11"/>
              </w:sdtContent>
            </w:sdt>
            <w:r w:rsidR="002D1250" w:rsidRPr="0041540E">
              <w:rPr>
                <w:sz w:val="20"/>
                <w:szCs w:val="20"/>
              </w:rPr>
              <w:t>Objetivos de las compras</w:t>
            </w:r>
            <w:r w:rsidR="00A45AD8">
              <w:rPr>
                <w:sz w:val="20"/>
                <w:szCs w:val="20"/>
              </w:rPr>
              <w:t>.</w:t>
            </w:r>
          </w:p>
        </w:tc>
        <w:tc>
          <w:tcPr>
            <w:tcW w:w="7273" w:type="dxa"/>
          </w:tcPr>
          <w:p w14:paraId="00000073" w14:textId="77777777" w:rsidR="00C519CF" w:rsidRPr="0041540E" w:rsidRDefault="002D1250">
            <w:pPr>
              <w:jc w:val="both"/>
              <w:rPr>
                <w:sz w:val="20"/>
                <w:szCs w:val="20"/>
              </w:rPr>
            </w:pPr>
            <w:r w:rsidRPr="0041540E">
              <w:rPr>
                <w:sz w:val="20"/>
                <w:szCs w:val="20"/>
              </w:rPr>
              <w:t>Los objetivos fundamentales de toda compra pueden resumirse del modo siguiente:</w:t>
            </w:r>
          </w:p>
        </w:tc>
      </w:tr>
      <w:tr w:rsidR="00C519CF" w:rsidRPr="0041540E" w14:paraId="7C8D280F" w14:textId="77777777">
        <w:tc>
          <w:tcPr>
            <w:tcW w:w="2689" w:type="dxa"/>
          </w:tcPr>
          <w:p w14:paraId="00000074" w14:textId="77777777" w:rsidR="00C519CF" w:rsidRPr="0041540E" w:rsidRDefault="00C519CF">
            <w:pPr>
              <w:jc w:val="both"/>
              <w:rPr>
                <w:sz w:val="20"/>
                <w:szCs w:val="20"/>
              </w:rPr>
            </w:pPr>
          </w:p>
        </w:tc>
        <w:tc>
          <w:tcPr>
            <w:tcW w:w="7273" w:type="dxa"/>
          </w:tcPr>
          <w:p w14:paraId="00000075" w14:textId="5D81A777" w:rsidR="00C519CF" w:rsidRPr="0041540E" w:rsidRDefault="00A45AD8">
            <w:pPr>
              <w:numPr>
                <w:ilvl w:val="0"/>
                <w:numId w:val="4"/>
              </w:numPr>
              <w:pBdr>
                <w:top w:val="nil"/>
                <w:left w:val="nil"/>
                <w:bottom w:val="nil"/>
                <w:right w:val="nil"/>
                <w:between w:val="nil"/>
              </w:pBdr>
              <w:spacing w:line="276" w:lineRule="auto"/>
              <w:ind w:left="360"/>
              <w:jc w:val="both"/>
              <w:rPr>
                <w:b w:val="0"/>
                <w:color w:val="000000"/>
                <w:sz w:val="20"/>
                <w:szCs w:val="20"/>
              </w:rPr>
            </w:pPr>
            <w:r>
              <w:rPr>
                <w:b w:val="0"/>
                <w:color w:val="000000"/>
                <w:sz w:val="20"/>
                <w:szCs w:val="20"/>
              </w:rPr>
              <w:t>Mantenga</w:t>
            </w:r>
            <w:r w:rsidR="002D1250" w:rsidRPr="0041540E">
              <w:rPr>
                <w:b w:val="0"/>
                <w:color w:val="000000"/>
                <w:sz w:val="20"/>
                <w:szCs w:val="20"/>
              </w:rPr>
              <w:t xml:space="preserve"> la continuidad del suministro. </w:t>
            </w:r>
          </w:p>
          <w:p w14:paraId="00000076" w14:textId="77777777" w:rsidR="00C519CF" w:rsidRPr="0041540E" w:rsidRDefault="002D1250">
            <w:pPr>
              <w:numPr>
                <w:ilvl w:val="0"/>
                <w:numId w:val="4"/>
              </w:numPr>
              <w:pBdr>
                <w:top w:val="nil"/>
                <w:left w:val="nil"/>
                <w:bottom w:val="nil"/>
                <w:right w:val="nil"/>
                <w:between w:val="nil"/>
              </w:pBdr>
              <w:spacing w:line="276" w:lineRule="auto"/>
              <w:ind w:left="360"/>
              <w:jc w:val="both"/>
              <w:rPr>
                <w:b w:val="0"/>
                <w:color w:val="000000"/>
                <w:sz w:val="20"/>
                <w:szCs w:val="20"/>
              </w:rPr>
            </w:pPr>
            <w:r w:rsidRPr="0041540E">
              <w:rPr>
                <w:b w:val="0"/>
                <w:color w:val="000000"/>
                <w:sz w:val="20"/>
                <w:szCs w:val="20"/>
              </w:rPr>
              <w:t xml:space="preserve">Hágalo con una mínima inversión en acciones. </w:t>
            </w:r>
          </w:p>
          <w:p w14:paraId="00000077" w14:textId="77777777" w:rsidR="00C519CF" w:rsidRPr="0041540E" w:rsidRDefault="002D1250">
            <w:pPr>
              <w:numPr>
                <w:ilvl w:val="0"/>
                <w:numId w:val="4"/>
              </w:numPr>
              <w:pBdr>
                <w:top w:val="nil"/>
                <w:left w:val="nil"/>
                <w:bottom w:val="nil"/>
                <w:right w:val="nil"/>
                <w:between w:val="nil"/>
              </w:pBdr>
              <w:spacing w:line="276" w:lineRule="auto"/>
              <w:ind w:left="360"/>
              <w:jc w:val="both"/>
              <w:rPr>
                <w:b w:val="0"/>
                <w:color w:val="000000"/>
                <w:sz w:val="20"/>
                <w:szCs w:val="20"/>
              </w:rPr>
            </w:pPr>
            <w:r w:rsidRPr="0041540E">
              <w:rPr>
                <w:b w:val="0"/>
                <w:color w:val="000000"/>
                <w:sz w:val="20"/>
                <w:szCs w:val="20"/>
              </w:rPr>
              <w:t xml:space="preserve">Evite la duplicación, el desperdicio y la obsolescencia de materiales y productos. </w:t>
            </w:r>
          </w:p>
          <w:p w14:paraId="00000078" w14:textId="619E6C5F" w:rsidR="00C519CF" w:rsidRPr="0041540E" w:rsidRDefault="00A45AD8">
            <w:pPr>
              <w:numPr>
                <w:ilvl w:val="0"/>
                <w:numId w:val="4"/>
              </w:numPr>
              <w:pBdr>
                <w:top w:val="nil"/>
                <w:left w:val="nil"/>
                <w:bottom w:val="nil"/>
                <w:right w:val="nil"/>
                <w:between w:val="nil"/>
              </w:pBdr>
              <w:spacing w:line="276" w:lineRule="auto"/>
              <w:ind w:left="360"/>
              <w:jc w:val="both"/>
              <w:rPr>
                <w:b w:val="0"/>
                <w:color w:val="000000"/>
                <w:sz w:val="20"/>
                <w:szCs w:val="20"/>
              </w:rPr>
            </w:pPr>
            <w:r>
              <w:rPr>
                <w:b w:val="0"/>
                <w:color w:val="000000"/>
                <w:sz w:val="20"/>
                <w:szCs w:val="20"/>
              </w:rPr>
              <w:t>Mantenga</w:t>
            </w:r>
            <w:r w:rsidR="002D1250" w:rsidRPr="0041540E">
              <w:rPr>
                <w:b w:val="0"/>
                <w:color w:val="000000"/>
                <w:sz w:val="20"/>
                <w:szCs w:val="20"/>
              </w:rPr>
              <w:t xml:space="preserve"> el nivel de calidad de un material o producto de acuerdo con la idoneidad para su uso previsto. </w:t>
            </w:r>
          </w:p>
          <w:p w14:paraId="00000079" w14:textId="77777777" w:rsidR="00C519CF" w:rsidRPr="0041540E" w:rsidRDefault="002D1250">
            <w:pPr>
              <w:numPr>
                <w:ilvl w:val="0"/>
                <w:numId w:val="4"/>
              </w:numPr>
              <w:pBdr>
                <w:top w:val="nil"/>
                <w:left w:val="nil"/>
                <w:bottom w:val="nil"/>
                <w:right w:val="nil"/>
                <w:between w:val="nil"/>
              </w:pBdr>
              <w:spacing w:line="276" w:lineRule="auto"/>
              <w:ind w:left="360"/>
              <w:jc w:val="both"/>
              <w:rPr>
                <w:b w:val="0"/>
                <w:color w:val="000000"/>
                <w:sz w:val="20"/>
                <w:szCs w:val="20"/>
              </w:rPr>
            </w:pPr>
            <w:r w:rsidRPr="0041540E">
              <w:rPr>
                <w:b w:val="0"/>
                <w:color w:val="000000"/>
                <w:sz w:val="20"/>
                <w:szCs w:val="20"/>
              </w:rPr>
              <w:t xml:space="preserve">Compre materiales o productos a precios bajos que coincidan con la calidad y el servicio que necesita. </w:t>
            </w:r>
          </w:p>
          <w:p w14:paraId="0000007A" w14:textId="61A07723" w:rsidR="00C519CF" w:rsidRPr="0041540E" w:rsidRDefault="00A45AD8">
            <w:pPr>
              <w:numPr>
                <w:ilvl w:val="0"/>
                <w:numId w:val="4"/>
              </w:numPr>
              <w:pBdr>
                <w:top w:val="nil"/>
                <w:left w:val="nil"/>
                <w:bottom w:val="nil"/>
                <w:right w:val="nil"/>
                <w:between w:val="nil"/>
              </w:pBdr>
              <w:spacing w:line="276" w:lineRule="auto"/>
              <w:ind w:left="360"/>
              <w:jc w:val="both"/>
              <w:rPr>
                <w:b w:val="0"/>
                <w:color w:val="000000"/>
                <w:sz w:val="20"/>
                <w:szCs w:val="20"/>
              </w:rPr>
            </w:pPr>
            <w:r>
              <w:rPr>
                <w:b w:val="0"/>
                <w:color w:val="000000"/>
                <w:sz w:val="20"/>
                <w:szCs w:val="20"/>
              </w:rPr>
              <w:lastRenderedPageBreak/>
              <w:t>Mantenga</w:t>
            </w:r>
            <w:r w:rsidR="002D1250" w:rsidRPr="0041540E">
              <w:rPr>
                <w:b w:val="0"/>
                <w:color w:val="000000"/>
                <w:sz w:val="20"/>
                <w:szCs w:val="20"/>
              </w:rPr>
              <w:t xml:space="preserve"> la competitividad de la empresa y mantener un margen de utilidad en términos de costos de materias primas.</w:t>
            </w:r>
            <w:commentRangeEnd w:id="11"/>
            <w:r w:rsidR="002D1250" w:rsidRPr="0041540E">
              <w:commentReference w:id="11"/>
            </w:r>
          </w:p>
        </w:tc>
      </w:tr>
    </w:tbl>
    <w:p w14:paraId="0000007B" w14:textId="77777777" w:rsidR="00C519CF" w:rsidRPr="0041540E" w:rsidRDefault="00C519CF">
      <w:pPr>
        <w:jc w:val="both"/>
        <w:rPr>
          <w:b/>
          <w:sz w:val="20"/>
          <w:szCs w:val="20"/>
        </w:rPr>
      </w:pPr>
    </w:p>
    <w:p w14:paraId="0000007C" w14:textId="77777777" w:rsidR="00C519CF" w:rsidRPr="0041540E" w:rsidRDefault="00C519CF">
      <w:pPr>
        <w:jc w:val="both"/>
        <w:rPr>
          <w:b/>
          <w:sz w:val="20"/>
          <w:szCs w:val="20"/>
        </w:rPr>
      </w:pPr>
    </w:p>
    <w:tbl>
      <w:tblPr>
        <w:tblStyle w:val="af0"/>
        <w:tblW w:w="9962" w:type="dxa"/>
        <w:tblInd w:w="0" w:type="dxa"/>
        <w:tblBorders>
          <w:top w:val="nil"/>
          <w:left w:val="nil"/>
          <w:bottom w:val="nil"/>
          <w:right w:val="nil"/>
          <w:insideH w:val="nil"/>
          <w:insideV w:val="nil"/>
        </w:tblBorders>
        <w:tblLayout w:type="fixed"/>
        <w:tblLook w:val="0400" w:firstRow="0" w:lastRow="0" w:firstColumn="0" w:lastColumn="0" w:noHBand="0" w:noVBand="1"/>
      </w:tblPr>
      <w:tblGrid>
        <w:gridCol w:w="2689"/>
        <w:gridCol w:w="7273"/>
      </w:tblGrid>
      <w:tr w:rsidR="00C519CF" w:rsidRPr="0041540E" w14:paraId="4E46C028" w14:textId="77777777">
        <w:tc>
          <w:tcPr>
            <w:tcW w:w="2689" w:type="dxa"/>
          </w:tcPr>
          <w:p w14:paraId="0000007D" w14:textId="4C3DD473" w:rsidR="00C519CF" w:rsidRPr="0041540E" w:rsidRDefault="001F4800">
            <w:pPr>
              <w:jc w:val="both"/>
              <w:rPr>
                <w:sz w:val="20"/>
                <w:szCs w:val="20"/>
              </w:rPr>
            </w:pPr>
            <w:r>
              <w:rPr>
                <w:sz w:val="20"/>
                <w:szCs w:val="20"/>
              </w:rPr>
              <w:t xml:space="preserve">Importancia de </w:t>
            </w:r>
            <w:r w:rsidR="002D1250" w:rsidRPr="0041540E">
              <w:rPr>
                <w:sz w:val="20"/>
                <w:szCs w:val="20"/>
              </w:rPr>
              <w:t>las compras como una tarea necesaria.</w:t>
            </w:r>
          </w:p>
        </w:tc>
        <w:tc>
          <w:tcPr>
            <w:tcW w:w="7273" w:type="dxa"/>
          </w:tcPr>
          <w:p w14:paraId="0000007E" w14:textId="08EC36F3" w:rsidR="00C519CF" w:rsidRPr="0041540E" w:rsidRDefault="002D1250" w:rsidP="00A45AD8">
            <w:pPr>
              <w:jc w:val="both"/>
              <w:rPr>
                <w:sz w:val="20"/>
                <w:szCs w:val="20"/>
              </w:rPr>
            </w:pPr>
            <w:r w:rsidRPr="0041540E">
              <w:rPr>
                <w:sz w:val="20"/>
                <w:szCs w:val="20"/>
              </w:rPr>
              <w:t>La importancia del proceso de compra radica en:</w:t>
            </w:r>
          </w:p>
        </w:tc>
      </w:tr>
      <w:tr w:rsidR="00C519CF" w:rsidRPr="0041540E" w14:paraId="0B46B05A" w14:textId="77777777">
        <w:tc>
          <w:tcPr>
            <w:tcW w:w="2689" w:type="dxa"/>
          </w:tcPr>
          <w:p w14:paraId="0000007F" w14:textId="77777777" w:rsidR="00C519CF" w:rsidRPr="0041540E" w:rsidRDefault="00C519CF">
            <w:pPr>
              <w:jc w:val="both"/>
              <w:rPr>
                <w:sz w:val="20"/>
                <w:szCs w:val="20"/>
              </w:rPr>
            </w:pPr>
          </w:p>
        </w:tc>
        <w:tc>
          <w:tcPr>
            <w:tcW w:w="7273" w:type="dxa"/>
          </w:tcPr>
          <w:p w14:paraId="00000080" w14:textId="77777777" w:rsidR="00C519CF" w:rsidRPr="0041540E" w:rsidRDefault="002D1250">
            <w:pPr>
              <w:numPr>
                <w:ilvl w:val="0"/>
                <w:numId w:val="8"/>
              </w:numPr>
              <w:pBdr>
                <w:top w:val="nil"/>
                <w:left w:val="nil"/>
                <w:bottom w:val="nil"/>
                <w:right w:val="nil"/>
                <w:between w:val="nil"/>
              </w:pBdr>
              <w:spacing w:line="276" w:lineRule="auto"/>
              <w:ind w:left="360"/>
              <w:jc w:val="both"/>
              <w:rPr>
                <w:b w:val="0"/>
                <w:color w:val="000000"/>
                <w:sz w:val="20"/>
                <w:szCs w:val="20"/>
              </w:rPr>
            </w:pPr>
            <w:r w:rsidRPr="0041540E">
              <w:rPr>
                <w:b w:val="0"/>
                <w:color w:val="000000"/>
                <w:sz w:val="20"/>
                <w:szCs w:val="20"/>
              </w:rPr>
              <w:t xml:space="preserve">Asegurar una fuente continua de materias primas para promover el área de producción de la empresa. </w:t>
            </w:r>
          </w:p>
          <w:p w14:paraId="00000081" w14:textId="451BA56D" w:rsidR="00C519CF" w:rsidRPr="0041540E" w:rsidRDefault="00A45AD8">
            <w:pPr>
              <w:numPr>
                <w:ilvl w:val="0"/>
                <w:numId w:val="8"/>
              </w:numPr>
              <w:pBdr>
                <w:top w:val="nil"/>
                <w:left w:val="nil"/>
                <w:bottom w:val="nil"/>
                <w:right w:val="nil"/>
                <w:between w:val="nil"/>
              </w:pBdr>
              <w:spacing w:line="276" w:lineRule="auto"/>
              <w:ind w:left="360"/>
              <w:jc w:val="both"/>
              <w:rPr>
                <w:b w:val="0"/>
                <w:color w:val="000000"/>
                <w:sz w:val="20"/>
                <w:szCs w:val="20"/>
              </w:rPr>
            </w:pPr>
            <w:r>
              <w:rPr>
                <w:b w:val="0"/>
                <w:color w:val="000000"/>
                <w:sz w:val="20"/>
                <w:szCs w:val="20"/>
              </w:rPr>
              <w:t>Intervenir</w:t>
            </w:r>
            <w:r w:rsidR="002D1250" w:rsidRPr="0041540E">
              <w:rPr>
                <w:b w:val="0"/>
                <w:color w:val="000000"/>
                <w:sz w:val="20"/>
                <w:szCs w:val="20"/>
              </w:rPr>
              <w:t xml:space="preserve"> directamente en el movimiento de producción y las funciones temporales de la organización ya que gestiona directamente la ciclicidad de los argumentos. </w:t>
            </w:r>
          </w:p>
          <w:p w14:paraId="00000082" w14:textId="567BE78E" w:rsidR="00C519CF" w:rsidRPr="0041540E" w:rsidRDefault="00A45AD8">
            <w:pPr>
              <w:numPr>
                <w:ilvl w:val="0"/>
                <w:numId w:val="8"/>
              </w:numPr>
              <w:pBdr>
                <w:top w:val="nil"/>
                <w:left w:val="nil"/>
                <w:bottom w:val="nil"/>
                <w:right w:val="nil"/>
                <w:between w:val="nil"/>
              </w:pBdr>
              <w:spacing w:line="276" w:lineRule="auto"/>
              <w:ind w:left="360"/>
              <w:jc w:val="both"/>
              <w:rPr>
                <w:b w:val="0"/>
                <w:color w:val="000000"/>
                <w:sz w:val="20"/>
                <w:szCs w:val="20"/>
              </w:rPr>
            </w:pPr>
            <w:r>
              <w:rPr>
                <w:b w:val="0"/>
                <w:color w:val="000000"/>
                <w:sz w:val="20"/>
                <w:szCs w:val="20"/>
              </w:rPr>
              <w:t>Controlar</w:t>
            </w:r>
            <w:r w:rsidR="002D1250" w:rsidRPr="0041540E">
              <w:rPr>
                <w:b w:val="0"/>
                <w:color w:val="000000"/>
                <w:sz w:val="20"/>
                <w:szCs w:val="20"/>
              </w:rPr>
              <w:t xml:space="preserve"> estrictamente la gestión de inventario para evitar cargas financieras al fijar el precio de los productos. </w:t>
            </w:r>
          </w:p>
          <w:p w14:paraId="00000083" w14:textId="77777777" w:rsidR="00C519CF" w:rsidRPr="0041540E" w:rsidRDefault="002D1250">
            <w:pPr>
              <w:numPr>
                <w:ilvl w:val="0"/>
                <w:numId w:val="8"/>
              </w:numPr>
              <w:pBdr>
                <w:top w:val="nil"/>
                <w:left w:val="nil"/>
                <w:bottom w:val="nil"/>
                <w:right w:val="nil"/>
                <w:between w:val="nil"/>
              </w:pBdr>
              <w:spacing w:line="276" w:lineRule="auto"/>
              <w:ind w:left="360"/>
              <w:jc w:val="both"/>
              <w:rPr>
                <w:b w:val="0"/>
                <w:color w:val="000000"/>
                <w:sz w:val="20"/>
                <w:szCs w:val="20"/>
              </w:rPr>
            </w:pPr>
            <w:r w:rsidRPr="0041540E">
              <w:rPr>
                <w:b w:val="0"/>
                <w:color w:val="000000"/>
                <w:sz w:val="20"/>
                <w:szCs w:val="20"/>
              </w:rPr>
              <w:t>Determinar la calidad de los materiales adquiridos para la producción, comercialización y productos de acuerdo con las características de la demanda.</w:t>
            </w:r>
          </w:p>
        </w:tc>
      </w:tr>
    </w:tbl>
    <w:p w14:paraId="00000086" w14:textId="50C92D28" w:rsidR="00C519CF" w:rsidRPr="0041540E" w:rsidRDefault="00C519CF" w:rsidP="00A45AD8">
      <w:pPr>
        <w:pBdr>
          <w:top w:val="nil"/>
          <w:left w:val="nil"/>
          <w:bottom w:val="nil"/>
          <w:right w:val="nil"/>
          <w:between w:val="nil"/>
        </w:pBdr>
        <w:jc w:val="both"/>
        <w:rPr>
          <w:color w:val="000000"/>
          <w:sz w:val="20"/>
          <w:szCs w:val="20"/>
        </w:rPr>
      </w:pPr>
      <w:bookmarkStart w:id="12" w:name="_heading=h.4d34og8" w:colFirst="0" w:colLast="0"/>
      <w:bookmarkEnd w:id="12"/>
    </w:p>
    <w:p w14:paraId="00000087" w14:textId="77777777" w:rsidR="00C519CF" w:rsidRPr="0041540E" w:rsidRDefault="00C519CF">
      <w:pPr>
        <w:pBdr>
          <w:top w:val="nil"/>
          <w:left w:val="nil"/>
          <w:bottom w:val="nil"/>
          <w:right w:val="nil"/>
          <w:between w:val="nil"/>
        </w:pBdr>
        <w:ind w:left="1004"/>
        <w:jc w:val="both"/>
        <w:rPr>
          <w:color w:val="000000"/>
          <w:sz w:val="20"/>
          <w:szCs w:val="20"/>
        </w:rPr>
      </w:pPr>
    </w:p>
    <w:p w14:paraId="00000088" w14:textId="4569D329" w:rsidR="00C519CF" w:rsidRPr="0041540E" w:rsidRDefault="00A45AD8" w:rsidP="00FC445F">
      <w:pPr>
        <w:numPr>
          <w:ilvl w:val="1"/>
          <w:numId w:val="24"/>
        </w:numPr>
        <w:pBdr>
          <w:top w:val="nil"/>
          <w:left w:val="nil"/>
          <w:bottom w:val="nil"/>
          <w:right w:val="nil"/>
          <w:between w:val="nil"/>
        </w:pBdr>
        <w:jc w:val="both"/>
        <w:rPr>
          <w:b/>
          <w:color w:val="000000"/>
          <w:sz w:val="20"/>
          <w:szCs w:val="20"/>
        </w:rPr>
      </w:pPr>
      <w:bookmarkStart w:id="13" w:name="_heading=h.2s8eyo1" w:colFirst="0" w:colLast="0"/>
      <w:bookmarkEnd w:id="13"/>
      <w:r>
        <w:rPr>
          <w:b/>
          <w:color w:val="000000"/>
          <w:sz w:val="20"/>
          <w:szCs w:val="20"/>
        </w:rPr>
        <w:t>Selección de proveedores</w:t>
      </w:r>
    </w:p>
    <w:p w14:paraId="00000089" w14:textId="77777777" w:rsidR="00C519CF" w:rsidRPr="0041540E" w:rsidRDefault="00C519CF">
      <w:pPr>
        <w:jc w:val="both"/>
        <w:rPr>
          <w:b/>
          <w:sz w:val="20"/>
          <w:szCs w:val="20"/>
        </w:rPr>
      </w:pPr>
    </w:p>
    <w:p w14:paraId="0000008A" w14:textId="1A9B8FEF" w:rsidR="00C519CF" w:rsidRPr="0041540E" w:rsidRDefault="002D1250">
      <w:pPr>
        <w:jc w:val="both"/>
        <w:rPr>
          <w:sz w:val="20"/>
          <w:szCs w:val="20"/>
        </w:rPr>
      </w:pPr>
      <w:r w:rsidRPr="0041540E">
        <w:rPr>
          <w:sz w:val="20"/>
          <w:szCs w:val="20"/>
        </w:rPr>
        <w:t>Se entiende como proveedor a aquella persona física o jurídica que provee o suministra profesionalmente de un determinado bien o servicio a otros individuos o sociedades, como forma de trabajo o actividad económica esperando un beneficio a cambio que puede</w:t>
      </w:r>
      <w:r w:rsidR="001F4800">
        <w:rPr>
          <w:sz w:val="20"/>
          <w:szCs w:val="20"/>
        </w:rPr>
        <w:t xml:space="preserve"> ser económico o en especie.</w:t>
      </w:r>
      <w:r w:rsidRPr="0041540E">
        <w:rPr>
          <w:sz w:val="20"/>
          <w:szCs w:val="20"/>
        </w:rPr>
        <w:t xml:space="preserve"> Esta cláusula puede aplicarse tanto a los bienes o servicios destinados a ser procesados ​​y vendidos, como a las materias primas para su posterior modificación en elementos de producción. </w:t>
      </w:r>
    </w:p>
    <w:p w14:paraId="0000008B" w14:textId="77777777" w:rsidR="00C519CF" w:rsidRPr="0041540E" w:rsidRDefault="00C519CF">
      <w:pPr>
        <w:ind w:left="284"/>
        <w:jc w:val="both"/>
        <w:rPr>
          <w:sz w:val="20"/>
          <w:szCs w:val="20"/>
        </w:rPr>
      </w:pPr>
    </w:p>
    <w:p w14:paraId="0000008C" w14:textId="6433D81E" w:rsidR="00C519CF" w:rsidRPr="0041540E" w:rsidRDefault="00000000">
      <w:pPr>
        <w:jc w:val="both"/>
        <w:rPr>
          <w:sz w:val="20"/>
          <w:szCs w:val="20"/>
        </w:rPr>
      </w:pPr>
      <w:sdt>
        <w:sdtPr>
          <w:tag w:val="goog_rdk_4"/>
          <w:id w:val="1674535242"/>
        </w:sdtPr>
        <w:sdtContent>
          <w:commentRangeStart w:id="14"/>
        </w:sdtContent>
      </w:sdt>
      <w:r w:rsidR="002D1250" w:rsidRPr="0041540E">
        <w:rPr>
          <w:sz w:val="20"/>
          <w:szCs w:val="20"/>
        </w:rPr>
        <w:t>En las empresas, el departamento de compras suele ser responsable de seleccionar diferentes proveed</w:t>
      </w:r>
      <w:r w:rsidR="001C1594">
        <w:rPr>
          <w:sz w:val="20"/>
          <w:szCs w:val="20"/>
        </w:rPr>
        <w:t>ores junto con su tratamiento. S</w:t>
      </w:r>
      <w:r w:rsidR="002D1250" w:rsidRPr="0041540E">
        <w:rPr>
          <w:sz w:val="20"/>
          <w:szCs w:val="20"/>
        </w:rPr>
        <w:t>e entiende que todo departamento de compras debe ser transparente a los ojos de la selección de sus proveedores y de esa forma evitar las opciones de corrupción que se presentan en dado caso que algunos oferentes o proveedores quieran pasar po</w:t>
      </w:r>
      <w:r w:rsidR="00E776B7">
        <w:rPr>
          <w:sz w:val="20"/>
          <w:szCs w:val="20"/>
        </w:rPr>
        <w:t>r sobre los procesos con prevent</w:t>
      </w:r>
      <w:r w:rsidR="002D1250" w:rsidRPr="0041540E">
        <w:rPr>
          <w:sz w:val="20"/>
          <w:szCs w:val="20"/>
        </w:rPr>
        <w:t>as.</w:t>
      </w:r>
      <w:commentRangeEnd w:id="14"/>
      <w:r w:rsidR="002D1250" w:rsidRPr="0041540E">
        <w:commentReference w:id="14"/>
      </w:r>
    </w:p>
    <w:p w14:paraId="0000008D" w14:textId="77777777" w:rsidR="00C519CF" w:rsidRPr="0041540E" w:rsidRDefault="00C519CF">
      <w:pPr>
        <w:ind w:left="284"/>
        <w:jc w:val="both"/>
        <w:rPr>
          <w:sz w:val="20"/>
          <w:szCs w:val="20"/>
        </w:rPr>
      </w:pPr>
    </w:p>
    <w:bookmarkStart w:id="15" w:name="_heading=h.17dp8vu" w:colFirst="0" w:colLast="0"/>
    <w:bookmarkEnd w:id="15"/>
    <w:p w14:paraId="0000008E" w14:textId="565BA314" w:rsidR="00C519CF" w:rsidRPr="0041540E" w:rsidRDefault="00000000">
      <w:pPr>
        <w:jc w:val="both"/>
        <w:rPr>
          <w:b/>
          <w:sz w:val="20"/>
          <w:szCs w:val="20"/>
        </w:rPr>
      </w:pPr>
      <w:sdt>
        <w:sdtPr>
          <w:tag w:val="goog_rdk_5"/>
          <w:id w:val="1365486084"/>
        </w:sdtPr>
        <w:sdtContent>
          <w:commentRangeStart w:id="16"/>
        </w:sdtContent>
      </w:sdt>
      <w:r w:rsidR="002D1250" w:rsidRPr="0041540E">
        <w:rPr>
          <w:b/>
          <w:sz w:val="20"/>
          <w:szCs w:val="20"/>
        </w:rPr>
        <w:t>Criterios para seleccionar al proveedor</w:t>
      </w:r>
      <w:commentRangeEnd w:id="16"/>
      <w:r w:rsidR="002D1250" w:rsidRPr="0041540E">
        <w:commentReference w:id="16"/>
      </w:r>
    </w:p>
    <w:p w14:paraId="0000008F" w14:textId="77777777" w:rsidR="00C519CF" w:rsidRPr="0041540E" w:rsidRDefault="00C519CF">
      <w:pPr>
        <w:ind w:left="284"/>
        <w:jc w:val="both"/>
        <w:rPr>
          <w:b/>
          <w:sz w:val="20"/>
          <w:szCs w:val="20"/>
        </w:rPr>
      </w:pPr>
    </w:p>
    <w:p w14:paraId="00000090" w14:textId="486EFBAA" w:rsidR="00C519CF" w:rsidRPr="0041540E" w:rsidRDefault="002D1250">
      <w:pPr>
        <w:jc w:val="both"/>
        <w:rPr>
          <w:sz w:val="20"/>
          <w:szCs w:val="20"/>
        </w:rPr>
      </w:pPr>
      <w:bookmarkStart w:id="17" w:name="_heading=h.3rdcrjn" w:colFirst="0" w:colLast="0"/>
      <w:bookmarkEnd w:id="17"/>
      <w:proofErr w:type="spellStart"/>
      <w:r w:rsidRPr="0041540E">
        <w:rPr>
          <w:sz w:val="20"/>
          <w:szCs w:val="20"/>
        </w:rPr>
        <w:t>Kottler</w:t>
      </w:r>
      <w:proofErr w:type="spellEnd"/>
      <w:r w:rsidRPr="0041540E">
        <w:rPr>
          <w:sz w:val="20"/>
          <w:szCs w:val="20"/>
        </w:rPr>
        <w:t>, P. &amp; Keller, K. (2016) definen la segmentación de proveedores como “el proceso de dividir a un proveedor en grupos con diferentes necesidades, características o comportamientos” construyendo relacio</w:t>
      </w:r>
      <w:r w:rsidR="00E776B7">
        <w:rPr>
          <w:sz w:val="20"/>
          <w:szCs w:val="20"/>
        </w:rPr>
        <w:t>nes para crear valor agregado. P</w:t>
      </w:r>
      <w:r w:rsidRPr="0041540E">
        <w:rPr>
          <w:sz w:val="20"/>
          <w:szCs w:val="20"/>
        </w:rPr>
        <w:t xml:space="preserve">ara seleccionar correctamente un proveedor de servicios, se deben considerar varios elementos </w:t>
      </w:r>
      <w:r w:rsidR="00E776B7" w:rsidRPr="0041540E">
        <w:rPr>
          <w:sz w:val="20"/>
          <w:szCs w:val="20"/>
        </w:rPr>
        <w:t>como,</w:t>
      </w:r>
      <w:r w:rsidRPr="0041540E">
        <w:rPr>
          <w:sz w:val="20"/>
          <w:szCs w:val="20"/>
        </w:rPr>
        <w:t xml:space="preserve"> por ejemplo: </w:t>
      </w:r>
    </w:p>
    <w:p w14:paraId="00000091" w14:textId="77777777" w:rsidR="00C519CF" w:rsidRPr="0041540E" w:rsidRDefault="00C519CF">
      <w:pPr>
        <w:jc w:val="both"/>
        <w:rPr>
          <w:sz w:val="20"/>
          <w:szCs w:val="20"/>
        </w:rPr>
      </w:pPr>
    </w:p>
    <w:p w14:paraId="6F5B2548" w14:textId="4E964A6D" w:rsidR="00205247" w:rsidRPr="00205247" w:rsidRDefault="002D1250" w:rsidP="00205247">
      <w:pPr>
        <w:ind w:left="2444" w:firstLine="436"/>
        <w:rPr>
          <w:b/>
          <w:bCs/>
          <w:sz w:val="18"/>
          <w:szCs w:val="18"/>
        </w:rPr>
      </w:pPr>
      <w:r w:rsidRPr="00205247">
        <w:rPr>
          <w:b/>
          <w:bCs/>
          <w:sz w:val="18"/>
          <w:szCs w:val="18"/>
        </w:rPr>
        <w:t>Figura 1</w:t>
      </w:r>
    </w:p>
    <w:p w14:paraId="00000092" w14:textId="3DC951FD" w:rsidR="00C519CF" w:rsidRPr="009B3990" w:rsidRDefault="002D1250" w:rsidP="00205247">
      <w:pPr>
        <w:ind w:left="2444" w:firstLine="436"/>
        <w:rPr>
          <w:i/>
          <w:iCs/>
          <w:sz w:val="18"/>
          <w:szCs w:val="18"/>
        </w:rPr>
      </w:pPr>
      <w:r w:rsidRPr="009B3990">
        <w:rPr>
          <w:i/>
          <w:iCs/>
          <w:sz w:val="18"/>
          <w:szCs w:val="18"/>
        </w:rPr>
        <w:t>Características para seleccionar correctamente un proveedor</w:t>
      </w:r>
    </w:p>
    <w:p w14:paraId="00000093" w14:textId="3E7D0FA7" w:rsidR="00C519CF" w:rsidRPr="0041540E" w:rsidRDefault="00000000">
      <w:pPr>
        <w:ind w:left="284"/>
        <w:jc w:val="center"/>
        <w:rPr>
          <w:b/>
          <w:sz w:val="20"/>
          <w:szCs w:val="20"/>
        </w:rPr>
      </w:pPr>
      <w:sdt>
        <w:sdtPr>
          <w:tag w:val="goog_rdk_6"/>
          <w:id w:val="-1817245619"/>
          <w:showingPlcHdr/>
        </w:sdtPr>
        <w:sdtContent>
          <w:r w:rsidR="009B3990">
            <w:t xml:space="preserve">     </w:t>
          </w:r>
          <w:commentRangeStart w:id="18"/>
        </w:sdtContent>
      </w:sdt>
      <w:r w:rsidR="002D1250" w:rsidRPr="00C41A72">
        <w:rPr>
          <w:b/>
          <w:bCs/>
          <w:noProof/>
          <w:sz w:val="20"/>
          <w:szCs w:val="20"/>
        </w:rPr>
        <w:drawing>
          <wp:inline distT="0" distB="0" distL="0" distR="0" wp14:anchorId="59E9CC43" wp14:editId="156F68DC">
            <wp:extent cx="2683862" cy="2011447"/>
            <wp:effectExtent l="0" t="0" r="0" b="0"/>
            <wp:docPr id="89" name="image19.png" descr="Diagrama Características para seleccionar correctamente un proveedor. &#10;&#10;Circulo con el título. Selección de proveedores y se desglosan  5 conceptos: &#10;Entrega oportuna, Excelente servicio, El mejor precio, Garantía de devolución y&#10;Calidad de los productos&#10;&#10;"/>
            <wp:cNvGraphicFramePr/>
            <a:graphic xmlns:a="http://schemas.openxmlformats.org/drawingml/2006/main">
              <a:graphicData uri="http://schemas.openxmlformats.org/drawingml/2006/picture">
                <pic:pic xmlns:pic="http://schemas.openxmlformats.org/drawingml/2006/picture">
                  <pic:nvPicPr>
                    <pic:cNvPr id="89" name="image19.png" descr="Diagrama Características para seleccionar correctamente un proveedor. &#10;&#10;Circulo con el título. Selección de proveedores y se desglosan  5 conceptos: &#10;Entrega oportuna, Excelente servicio, El mejor precio, Garantía de devolución y&#10;Calidad de los productos&#10;&#10;"/>
                    <pic:cNvPicPr preferRelativeResize="0"/>
                  </pic:nvPicPr>
                  <pic:blipFill>
                    <a:blip r:embed="rId17"/>
                    <a:srcRect/>
                    <a:stretch>
                      <a:fillRect/>
                    </a:stretch>
                  </pic:blipFill>
                  <pic:spPr>
                    <a:xfrm>
                      <a:off x="0" y="0"/>
                      <a:ext cx="2683862" cy="2011447"/>
                    </a:xfrm>
                    <a:prstGeom prst="rect">
                      <a:avLst/>
                    </a:prstGeom>
                    <a:ln/>
                  </pic:spPr>
                </pic:pic>
              </a:graphicData>
            </a:graphic>
          </wp:inline>
        </w:drawing>
      </w:r>
      <w:commentRangeEnd w:id="18"/>
      <w:r w:rsidR="002D1250" w:rsidRPr="0041540E">
        <w:commentReference w:id="18"/>
      </w:r>
    </w:p>
    <w:p w14:paraId="00000094" w14:textId="77777777" w:rsidR="00C519CF" w:rsidRPr="0041540E" w:rsidRDefault="00C519CF">
      <w:pPr>
        <w:rPr>
          <w:b/>
          <w:sz w:val="20"/>
          <w:szCs w:val="20"/>
        </w:rPr>
      </w:pPr>
    </w:p>
    <w:p w14:paraId="00000095" w14:textId="59EE88F2" w:rsidR="00C519CF" w:rsidRPr="0041540E" w:rsidRDefault="002D1250">
      <w:pPr>
        <w:rPr>
          <w:sz w:val="20"/>
          <w:szCs w:val="20"/>
        </w:rPr>
      </w:pPr>
      <w:r w:rsidRPr="001F4800">
        <w:rPr>
          <w:sz w:val="20"/>
          <w:szCs w:val="20"/>
        </w:rPr>
        <w:t>A continuación se relacionan los aspectos más importantes que se debe tener en cuenta para esta imp</w:t>
      </w:r>
      <w:r w:rsidR="00F95E7E" w:rsidRPr="001F4800">
        <w:rPr>
          <w:sz w:val="20"/>
          <w:szCs w:val="20"/>
        </w:rPr>
        <w:t xml:space="preserve">ortante labor en la vida de una </w:t>
      </w:r>
      <w:commentRangeStart w:id="19"/>
      <w:r w:rsidRPr="001F4800">
        <w:rPr>
          <w:sz w:val="20"/>
          <w:szCs w:val="20"/>
        </w:rPr>
        <w:t>empresa</w:t>
      </w:r>
      <w:commentRangeEnd w:id="19"/>
      <w:r w:rsidRPr="001F4800">
        <w:commentReference w:id="19"/>
      </w:r>
      <w:r w:rsidRPr="001F4800">
        <w:rPr>
          <w:sz w:val="20"/>
          <w:szCs w:val="20"/>
        </w:rPr>
        <w:t>:</w:t>
      </w:r>
    </w:p>
    <w:p w14:paraId="00000096" w14:textId="07C1522A" w:rsidR="00C519CF" w:rsidRDefault="00C519CF">
      <w:pPr>
        <w:rPr>
          <w:sz w:val="20"/>
          <w:szCs w:val="20"/>
        </w:rPr>
      </w:pPr>
    </w:p>
    <w:p w14:paraId="16A4772F" w14:textId="77777777" w:rsidR="009B3990" w:rsidRPr="009B3990" w:rsidRDefault="00C65A7F" w:rsidP="009B3990">
      <w:pPr>
        <w:keepNext/>
        <w:pBdr>
          <w:top w:val="nil"/>
          <w:left w:val="nil"/>
          <w:bottom w:val="nil"/>
          <w:right w:val="nil"/>
          <w:between w:val="nil"/>
        </w:pBdr>
        <w:spacing w:after="200" w:line="240" w:lineRule="auto"/>
        <w:rPr>
          <w:b/>
          <w:bCs/>
          <w:color w:val="000000"/>
          <w:sz w:val="18"/>
          <w:szCs w:val="18"/>
        </w:rPr>
      </w:pPr>
      <w:r w:rsidRPr="009B3990">
        <w:rPr>
          <w:b/>
          <w:bCs/>
          <w:color w:val="000000"/>
          <w:sz w:val="18"/>
          <w:szCs w:val="18"/>
        </w:rPr>
        <w:t>Tabla 1</w:t>
      </w:r>
    </w:p>
    <w:p w14:paraId="401C9138" w14:textId="2794E867" w:rsidR="00C65A7F" w:rsidRPr="009B3990" w:rsidRDefault="00C65A7F" w:rsidP="009B3990">
      <w:pPr>
        <w:keepNext/>
        <w:pBdr>
          <w:top w:val="nil"/>
          <w:left w:val="nil"/>
          <w:bottom w:val="nil"/>
          <w:right w:val="nil"/>
          <w:between w:val="nil"/>
        </w:pBdr>
        <w:spacing w:after="200" w:line="240" w:lineRule="auto"/>
        <w:rPr>
          <w:i/>
          <w:iCs/>
          <w:color w:val="000000"/>
          <w:sz w:val="18"/>
          <w:szCs w:val="18"/>
        </w:rPr>
      </w:pPr>
      <w:r w:rsidRPr="009B3990">
        <w:rPr>
          <w:i/>
          <w:iCs/>
          <w:color w:val="000000"/>
          <w:sz w:val="18"/>
          <w:szCs w:val="18"/>
        </w:rPr>
        <w:t xml:space="preserve"> Aspectos para seleccionar un proveedor</w:t>
      </w:r>
    </w:p>
    <w:tbl>
      <w:tblPr>
        <w:tblStyle w:val="af1"/>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Caption w:val="Aspectos para seleccionar un proveedor"/>
        <w:tblDescription w:val="Calidad, calidad del producto, condiciones ecónomicas, otras condiciones."/>
      </w:tblPr>
      <w:tblGrid>
        <w:gridCol w:w="4981"/>
        <w:gridCol w:w="4981"/>
      </w:tblGrid>
      <w:tr w:rsidR="00C519CF" w:rsidRPr="0041540E" w14:paraId="58EBE018" w14:textId="77777777" w:rsidTr="00F95E7E">
        <w:tc>
          <w:tcPr>
            <w:tcW w:w="4981" w:type="dxa"/>
            <w:shd w:val="clear" w:color="auto" w:fill="E6E6E6"/>
            <w:vAlign w:val="center"/>
          </w:tcPr>
          <w:p w14:paraId="00000097" w14:textId="77777777" w:rsidR="00C519CF" w:rsidRPr="0041540E" w:rsidRDefault="002D1250">
            <w:pPr>
              <w:jc w:val="both"/>
              <w:rPr>
                <w:sz w:val="20"/>
                <w:szCs w:val="20"/>
              </w:rPr>
            </w:pPr>
            <w:r w:rsidRPr="0041540E">
              <w:rPr>
                <w:sz w:val="20"/>
                <w:szCs w:val="20"/>
              </w:rPr>
              <w:t>Calidad</w:t>
            </w:r>
          </w:p>
        </w:tc>
        <w:tc>
          <w:tcPr>
            <w:tcW w:w="4981" w:type="dxa"/>
            <w:shd w:val="clear" w:color="auto" w:fill="E6E6E6"/>
            <w:vAlign w:val="center"/>
          </w:tcPr>
          <w:p w14:paraId="00000098" w14:textId="294FC9AE" w:rsidR="00C519CF" w:rsidRPr="00E776B7" w:rsidRDefault="002D1250">
            <w:pPr>
              <w:jc w:val="both"/>
              <w:rPr>
                <w:b w:val="0"/>
                <w:sz w:val="20"/>
                <w:szCs w:val="20"/>
              </w:rPr>
            </w:pPr>
            <w:r w:rsidRPr="00E776B7">
              <w:rPr>
                <w:b w:val="0"/>
                <w:sz w:val="20"/>
                <w:szCs w:val="20"/>
              </w:rPr>
              <w:t>Enfati</w:t>
            </w:r>
            <w:r w:rsidR="00D12370">
              <w:rPr>
                <w:b w:val="0"/>
                <w:sz w:val="20"/>
                <w:szCs w:val="20"/>
              </w:rPr>
              <w:t>zar en</w:t>
            </w:r>
            <w:r w:rsidRPr="00E776B7">
              <w:rPr>
                <w:b w:val="0"/>
                <w:sz w:val="20"/>
                <w:szCs w:val="20"/>
              </w:rPr>
              <w:t xml:space="preserve"> la calidad del producto al seleccionar proveedores y realizar evaluaciones comparativas de especificaciones. Por lo general las empresas optan por normas internacionales que se usan para saber si las empresas cuentan con la organización necesaria para eso, ese es el caso de algunos departamentos de compras que solo actúan con empresas que estén certificadas con normas de calidad de algún tipo nacional o internacional. Por otro lado</w:t>
            </w:r>
            <w:r w:rsidR="00E776B7">
              <w:rPr>
                <w:b w:val="0"/>
                <w:sz w:val="20"/>
                <w:szCs w:val="20"/>
              </w:rPr>
              <w:t>,</w:t>
            </w:r>
            <w:r w:rsidRPr="00E776B7">
              <w:rPr>
                <w:b w:val="0"/>
                <w:sz w:val="20"/>
                <w:szCs w:val="20"/>
              </w:rPr>
              <w:t xml:space="preserve"> están las empresas que no se han certificado pero que se entienden como cumplidoras de la misión, sea cual sea la empresa con la que se va a contratar no olvide revisar estas dos recomendaciones: </w:t>
            </w:r>
          </w:p>
          <w:p w14:paraId="00000099" w14:textId="77777777" w:rsidR="00C519CF" w:rsidRPr="00E776B7" w:rsidRDefault="00C519CF">
            <w:pPr>
              <w:jc w:val="both"/>
              <w:rPr>
                <w:b w:val="0"/>
                <w:sz w:val="20"/>
                <w:szCs w:val="20"/>
              </w:rPr>
            </w:pPr>
          </w:p>
          <w:p w14:paraId="0000009A" w14:textId="37E4E4B2" w:rsidR="00C519CF" w:rsidRPr="00E776B7" w:rsidRDefault="002D1250">
            <w:pPr>
              <w:numPr>
                <w:ilvl w:val="0"/>
                <w:numId w:val="12"/>
              </w:numPr>
              <w:pBdr>
                <w:top w:val="nil"/>
                <w:left w:val="nil"/>
                <w:bottom w:val="nil"/>
                <w:right w:val="nil"/>
                <w:between w:val="nil"/>
              </w:pBdr>
              <w:spacing w:line="276" w:lineRule="auto"/>
              <w:ind w:left="360"/>
              <w:jc w:val="both"/>
              <w:rPr>
                <w:b w:val="0"/>
                <w:color w:val="000000"/>
                <w:sz w:val="20"/>
                <w:szCs w:val="20"/>
              </w:rPr>
            </w:pPr>
            <w:r w:rsidRPr="00E776B7">
              <w:rPr>
                <w:b w:val="0"/>
                <w:color w:val="000000"/>
                <w:sz w:val="20"/>
                <w:szCs w:val="20"/>
              </w:rPr>
              <w:t>Si los productos son de la misma calidad, el</w:t>
            </w:r>
            <w:r w:rsidR="00D12370">
              <w:rPr>
                <w:b w:val="0"/>
                <w:color w:val="000000"/>
                <w:sz w:val="20"/>
                <w:szCs w:val="20"/>
              </w:rPr>
              <w:t>egir</w:t>
            </w:r>
            <w:r w:rsidRPr="00E776B7">
              <w:rPr>
                <w:b w:val="0"/>
                <w:color w:val="000000"/>
                <w:sz w:val="20"/>
                <w:szCs w:val="20"/>
              </w:rPr>
              <w:t xml:space="preserve"> el más económico. </w:t>
            </w:r>
          </w:p>
          <w:p w14:paraId="0000009B" w14:textId="77777777" w:rsidR="00C519CF" w:rsidRPr="00E776B7" w:rsidRDefault="002D1250">
            <w:pPr>
              <w:numPr>
                <w:ilvl w:val="0"/>
                <w:numId w:val="12"/>
              </w:numPr>
              <w:pBdr>
                <w:top w:val="nil"/>
                <w:left w:val="nil"/>
                <w:bottom w:val="nil"/>
                <w:right w:val="nil"/>
                <w:between w:val="nil"/>
              </w:pBdr>
              <w:spacing w:line="276" w:lineRule="auto"/>
              <w:ind w:left="360"/>
              <w:jc w:val="both"/>
              <w:rPr>
                <w:b w:val="0"/>
                <w:color w:val="000000"/>
                <w:sz w:val="20"/>
                <w:szCs w:val="20"/>
              </w:rPr>
            </w:pPr>
            <w:r w:rsidRPr="00E776B7">
              <w:rPr>
                <w:b w:val="0"/>
                <w:color w:val="000000"/>
                <w:sz w:val="20"/>
                <w:szCs w:val="20"/>
              </w:rPr>
              <w:t>La oferta más barata no siempre es la más realista. Los aspectos que no están directamente relacionados con el producto también pueden considerarse parámetros de calidad.</w:t>
            </w:r>
          </w:p>
        </w:tc>
      </w:tr>
      <w:tr w:rsidR="00C519CF" w:rsidRPr="0041540E" w14:paraId="6C00D568" w14:textId="77777777" w:rsidTr="00F95E7E">
        <w:tc>
          <w:tcPr>
            <w:tcW w:w="4981" w:type="dxa"/>
            <w:tcBorders>
              <w:bottom w:val="single" w:sz="4" w:space="0" w:color="000000"/>
            </w:tcBorders>
            <w:vAlign w:val="center"/>
          </w:tcPr>
          <w:p w14:paraId="0000009C" w14:textId="33E9A072" w:rsidR="00C519CF" w:rsidRPr="0041540E" w:rsidRDefault="00F95E7E">
            <w:pPr>
              <w:jc w:val="both"/>
              <w:rPr>
                <w:sz w:val="20"/>
                <w:szCs w:val="20"/>
              </w:rPr>
            </w:pPr>
            <w:r>
              <w:rPr>
                <w:sz w:val="20"/>
                <w:szCs w:val="20"/>
              </w:rPr>
              <w:t>Calidad del producto</w:t>
            </w:r>
          </w:p>
        </w:tc>
        <w:tc>
          <w:tcPr>
            <w:tcW w:w="4981" w:type="dxa"/>
            <w:tcBorders>
              <w:bottom w:val="single" w:sz="4" w:space="0" w:color="000000"/>
            </w:tcBorders>
            <w:vAlign w:val="center"/>
          </w:tcPr>
          <w:p w14:paraId="0000009D" w14:textId="77777777" w:rsidR="00C519CF" w:rsidRPr="00E776B7" w:rsidRDefault="002D1250">
            <w:pPr>
              <w:jc w:val="both"/>
              <w:rPr>
                <w:b w:val="0"/>
                <w:sz w:val="20"/>
                <w:szCs w:val="20"/>
              </w:rPr>
            </w:pPr>
            <w:r w:rsidRPr="00E776B7">
              <w:rPr>
                <w:b w:val="0"/>
                <w:sz w:val="20"/>
                <w:szCs w:val="20"/>
              </w:rPr>
              <w:t>Los productos se miran como un elemento integral y por eso su calidad debe incluir al menos tres elementos:</w:t>
            </w:r>
          </w:p>
          <w:p w14:paraId="0000009E" w14:textId="77777777" w:rsidR="00C519CF" w:rsidRPr="00E776B7" w:rsidRDefault="002D1250">
            <w:pPr>
              <w:numPr>
                <w:ilvl w:val="0"/>
                <w:numId w:val="5"/>
              </w:numPr>
              <w:pBdr>
                <w:top w:val="nil"/>
                <w:left w:val="nil"/>
                <w:bottom w:val="nil"/>
                <w:right w:val="nil"/>
                <w:between w:val="nil"/>
              </w:pBdr>
              <w:spacing w:line="276" w:lineRule="auto"/>
              <w:ind w:left="360"/>
              <w:jc w:val="both"/>
              <w:rPr>
                <w:b w:val="0"/>
                <w:color w:val="000000"/>
                <w:sz w:val="20"/>
                <w:szCs w:val="20"/>
              </w:rPr>
            </w:pPr>
            <w:r w:rsidRPr="00E776B7">
              <w:rPr>
                <w:b w:val="0"/>
                <w:color w:val="000000"/>
                <w:sz w:val="20"/>
                <w:szCs w:val="20"/>
              </w:rPr>
              <w:t xml:space="preserve">Características técnicas. </w:t>
            </w:r>
          </w:p>
          <w:p w14:paraId="0000009F" w14:textId="77777777" w:rsidR="00C519CF" w:rsidRPr="00E776B7" w:rsidRDefault="002D1250" w:rsidP="00F95E7E">
            <w:pPr>
              <w:ind w:left="430"/>
              <w:jc w:val="both"/>
              <w:rPr>
                <w:b w:val="0"/>
                <w:sz w:val="20"/>
                <w:szCs w:val="20"/>
              </w:rPr>
            </w:pPr>
            <w:r w:rsidRPr="00E776B7">
              <w:rPr>
                <w:b w:val="0"/>
                <w:sz w:val="20"/>
                <w:szCs w:val="20"/>
              </w:rPr>
              <w:t>Información que el proveedor suministra al comprador con relación a las características del producto, puede ser equipos o maquinaria, esta información permite a los clientes elegir el recurso que mejor se adapte a las necesidades de su organización y compararlo con otros proveedores.</w:t>
            </w:r>
          </w:p>
          <w:p w14:paraId="000000A0" w14:textId="77777777" w:rsidR="00C519CF" w:rsidRPr="00E776B7" w:rsidRDefault="00C519CF">
            <w:pPr>
              <w:ind w:left="284"/>
              <w:jc w:val="both"/>
              <w:rPr>
                <w:b w:val="0"/>
                <w:sz w:val="20"/>
                <w:szCs w:val="20"/>
              </w:rPr>
            </w:pPr>
          </w:p>
          <w:p w14:paraId="000000A1" w14:textId="77777777" w:rsidR="00C519CF" w:rsidRPr="00E776B7" w:rsidRDefault="002D1250">
            <w:pPr>
              <w:numPr>
                <w:ilvl w:val="0"/>
                <w:numId w:val="15"/>
              </w:numPr>
              <w:pBdr>
                <w:top w:val="nil"/>
                <w:left w:val="nil"/>
                <w:bottom w:val="nil"/>
                <w:right w:val="nil"/>
                <w:between w:val="nil"/>
              </w:pBdr>
              <w:spacing w:line="276" w:lineRule="auto"/>
              <w:ind w:left="430"/>
              <w:jc w:val="both"/>
              <w:rPr>
                <w:b w:val="0"/>
                <w:color w:val="000000"/>
                <w:sz w:val="20"/>
                <w:szCs w:val="20"/>
              </w:rPr>
            </w:pPr>
            <w:r w:rsidRPr="00E776B7">
              <w:rPr>
                <w:b w:val="0"/>
                <w:color w:val="000000"/>
                <w:sz w:val="20"/>
                <w:szCs w:val="20"/>
              </w:rPr>
              <w:t xml:space="preserve">Garantía. </w:t>
            </w:r>
          </w:p>
          <w:p w14:paraId="000000A2" w14:textId="712D23C8" w:rsidR="00C519CF" w:rsidRPr="00E776B7" w:rsidRDefault="002D1250">
            <w:pPr>
              <w:ind w:left="430"/>
              <w:jc w:val="both"/>
              <w:rPr>
                <w:b w:val="0"/>
                <w:sz w:val="20"/>
                <w:szCs w:val="20"/>
              </w:rPr>
            </w:pPr>
            <w:r w:rsidRPr="00E776B7">
              <w:rPr>
                <w:b w:val="0"/>
                <w:sz w:val="20"/>
                <w:szCs w:val="20"/>
              </w:rPr>
              <w:lastRenderedPageBreak/>
              <w:t>Aseg</w:t>
            </w:r>
            <w:r w:rsidR="00E54202">
              <w:rPr>
                <w:b w:val="0"/>
                <w:sz w:val="20"/>
                <w:szCs w:val="20"/>
              </w:rPr>
              <w:t>u</w:t>
            </w:r>
            <w:r w:rsidRPr="00E776B7">
              <w:rPr>
                <w:b w:val="0"/>
                <w:sz w:val="20"/>
                <w:szCs w:val="20"/>
              </w:rPr>
              <w:t>r</w:t>
            </w:r>
            <w:r w:rsidR="00E54202">
              <w:rPr>
                <w:b w:val="0"/>
                <w:sz w:val="20"/>
                <w:szCs w:val="20"/>
              </w:rPr>
              <w:t xml:space="preserve">arse </w:t>
            </w:r>
            <w:r w:rsidRPr="00E776B7">
              <w:rPr>
                <w:b w:val="0"/>
                <w:sz w:val="20"/>
                <w:szCs w:val="20"/>
              </w:rPr>
              <w:t xml:space="preserve">que la garantía de </w:t>
            </w:r>
            <w:r w:rsidR="00E54202">
              <w:rPr>
                <w:b w:val="0"/>
                <w:sz w:val="20"/>
                <w:szCs w:val="20"/>
              </w:rPr>
              <w:t>lo</w:t>
            </w:r>
            <w:r w:rsidR="00F95E7E">
              <w:rPr>
                <w:b w:val="0"/>
                <w:sz w:val="20"/>
                <w:szCs w:val="20"/>
              </w:rPr>
              <w:t>s</w:t>
            </w:r>
            <w:r w:rsidRPr="00E776B7">
              <w:rPr>
                <w:b w:val="0"/>
                <w:sz w:val="20"/>
                <w:szCs w:val="20"/>
              </w:rPr>
              <w:t xml:space="preserve"> productos comprados sea lo más larga posible y ojalá con el fabricante, por ejemplo, en el caso de los televisores revise si la garantía es de fábrica y cuanto tienes durará para que sepa hasta </w:t>
            </w:r>
            <w:r w:rsidR="00F95E7E" w:rsidRPr="00E776B7">
              <w:rPr>
                <w:b w:val="0"/>
                <w:sz w:val="20"/>
                <w:szCs w:val="20"/>
              </w:rPr>
              <w:t>cuándo</w:t>
            </w:r>
            <w:r w:rsidRPr="00E776B7">
              <w:rPr>
                <w:b w:val="0"/>
                <w:sz w:val="20"/>
                <w:szCs w:val="20"/>
              </w:rPr>
              <w:t xml:space="preserve"> estará cubierto, lo mismo pasa con vehículos y maquinaria puesto que hay garantías que pueden ser de un año o hasta 10 años, inclusive en algunos casos se puede tener más años.</w:t>
            </w:r>
          </w:p>
          <w:p w14:paraId="000000A3" w14:textId="77777777" w:rsidR="00C519CF" w:rsidRPr="00E776B7" w:rsidRDefault="00C519CF">
            <w:pPr>
              <w:ind w:left="430"/>
              <w:jc w:val="both"/>
              <w:rPr>
                <w:b w:val="0"/>
                <w:sz w:val="20"/>
                <w:szCs w:val="20"/>
              </w:rPr>
            </w:pPr>
          </w:p>
          <w:p w14:paraId="000000A4" w14:textId="77777777" w:rsidR="00C519CF" w:rsidRPr="00E776B7" w:rsidRDefault="002D1250">
            <w:pPr>
              <w:numPr>
                <w:ilvl w:val="0"/>
                <w:numId w:val="15"/>
              </w:numPr>
              <w:pBdr>
                <w:top w:val="nil"/>
                <w:left w:val="nil"/>
                <w:bottom w:val="nil"/>
                <w:right w:val="nil"/>
                <w:between w:val="nil"/>
              </w:pBdr>
              <w:spacing w:line="276" w:lineRule="auto"/>
              <w:ind w:left="430"/>
              <w:jc w:val="both"/>
              <w:rPr>
                <w:b w:val="0"/>
                <w:color w:val="000000"/>
                <w:sz w:val="20"/>
                <w:szCs w:val="20"/>
              </w:rPr>
            </w:pPr>
            <w:r w:rsidRPr="00E776B7">
              <w:rPr>
                <w:b w:val="0"/>
                <w:color w:val="000000"/>
                <w:sz w:val="20"/>
                <w:szCs w:val="20"/>
              </w:rPr>
              <w:t xml:space="preserve">Servicio postventa y asistencia técnica. </w:t>
            </w:r>
          </w:p>
          <w:p w14:paraId="000000A5" w14:textId="77777777" w:rsidR="00C519CF" w:rsidRPr="00E776B7" w:rsidRDefault="002D1250">
            <w:pPr>
              <w:ind w:left="430"/>
              <w:jc w:val="both"/>
              <w:rPr>
                <w:b w:val="0"/>
                <w:sz w:val="20"/>
                <w:szCs w:val="20"/>
              </w:rPr>
            </w:pPr>
            <w:r w:rsidRPr="00E776B7">
              <w:rPr>
                <w:b w:val="0"/>
                <w:sz w:val="20"/>
                <w:szCs w:val="20"/>
              </w:rPr>
              <w:t>Después de la compra, el período durante el cual el proveedor garantiza soporte, mantenimiento o reparación de la compra.</w:t>
            </w:r>
          </w:p>
          <w:p w14:paraId="000000A6" w14:textId="77777777" w:rsidR="00C519CF" w:rsidRPr="00E776B7" w:rsidRDefault="00C519CF">
            <w:pPr>
              <w:jc w:val="both"/>
              <w:rPr>
                <w:b w:val="0"/>
                <w:sz w:val="20"/>
                <w:szCs w:val="20"/>
              </w:rPr>
            </w:pPr>
          </w:p>
        </w:tc>
      </w:tr>
      <w:tr w:rsidR="00C519CF" w:rsidRPr="0041540E" w14:paraId="7707DBB5" w14:textId="77777777" w:rsidTr="00F95E7E">
        <w:tc>
          <w:tcPr>
            <w:tcW w:w="4981" w:type="dxa"/>
            <w:shd w:val="clear" w:color="auto" w:fill="E6E6E6"/>
            <w:vAlign w:val="center"/>
          </w:tcPr>
          <w:p w14:paraId="000000A7" w14:textId="10905EAE" w:rsidR="00C519CF" w:rsidRPr="0041540E" w:rsidRDefault="00F95E7E">
            <w:pPr>
              <w:jc w:val="both"/>
              <w:rPr>
                <w:sz w:val="20"/>
                <w:szCs w:val="20"/>
              </w:rPr>
            </w:pPr>
            <w:r>
              <w:rPr>
                <w:sz w:val="20"/>
                <w:szCs w:val="20"/>
              </w:rPr>
              <w:lastRenderedPageBreak/>
              <w:t>Condiciones económicas</w:t>
            </w:r>
          </w:p>
        </w:tc>
        <w:tc>
          <w:tcPr>
            <w:tcW w:w="4981" w:type="dxa"/>
            <w:shd w:val="clear" w:color="auto" w:fill="E6E6E6"/>
            <w:vAlign w:val="center"/>
          </w:tcPr>
          <w:p w14:paraId="000000A8" w14:textId="77777777" w:rsidR="00C519CF" w:rsidRPr="00E776B7" w:rsidRDefault="002D1250">
            <w:pPr>
              <w:pBdr>
                <w:top w:val="nil"/>
                <w:left w:val="nil"/>
                <w:bottom w:val="nil"/>
                <w:right w:val="nil"/>
                <w:between w:val="nil"/>
              </w:pBdr>
              <w:spacing w:line="276" w:lineRule="auto"/>
              <w:jc w:val="both"/>
              <w:rPr>
                <w:b w:val="0"/>
                <w:color w:val="000000"/>
                <w:sz w:val="20"/>
                <w:szCs w:val="20"/>
              </w:rPr>
            </w:pPr>
            <w:r w:rsidRPr="00E776B7">
              <w:rPr>
                <w:b w:val="0"/>
                <w:color w:val="000000"/>
                <w:sz w:val="20"/>
                <w:szCs w:val="20"/>
              </w:rPr>
              <w:t>Se deben tener con claridad definidas las condiciones económicas antes de hacer la selección de un proveedor, cada uno de los siguientes aspectos estarán en la lupa de los coordinadores logísticos porque de ellos dependen los insumos fundamentales de trabajo de la empresa.</w:t>
            </w:r>
          </w:p>
          <w:p w14:paraId="000000A9" w14:textId="77777777" w:rsidR="00C519CF" w:rsidRPr="00E776B7" w:rsidRDefault="00C519CF">
            <w:pPr>
              <w:pBdr>
                <w:top w:val="nil"/>
                <w:left w:val="nil"/>
                <w:bottom w:val="nil"/>
                <w:right w:val="nil"/>
                <w:between w:val="nil"/>
              </w:pBdr>
              <w:spacing w:line="276" w:lineRule="auto"/>
              <w:ind w:left="1004"/>
              <w:jc w:val="both"/>
              <w:rPr>
                <w:b w:val="0"/>
                <w:color w:val="000000"/>
                <w:sz w:val="20"/>
                <w:szCs w:val="20"/>
              </w:rPr>
            </w:pPr>
          </w:p>
          <w:p w14:paraId="000000AA" w14:textId="77777777" w:rsidR="00C519CF" w:rsidRPr="00E776B7" w:rsidRDefault="002D1250">
            <w:pPr>
              <w:numPr>
                <w:ilvl w:val="0"/>
                <w:numId w:val="15"/>
              </w:numPr>
              <w:pBdr>
                <w:top w:val="nil"/>
                <w:left w:val="nil"/>
                <w:bottom w:val="nil"/>
                <w:right w:val="nil"/>
                <w:between w:val="nil"/>
              </w:pBdr>
              <w:spacing w:line="276" w:lineRule="auto"/>
              <w:ind w:left="430"/>
              <w:jc w:val="both"/>
              <w:rPr>
                <w:b w:val="0"/>
                <w:color w:val="000000"/>
                <w:sz w:val="20"/>
                <w:szCs w:val="20"/>
              </w:rPr>
            </w:pPr>
            <w:r w:rsidRPr="00E776B7">
              <w:rPr>
                <w:b w:val="0"/>
                <w:color w:val="000000"/>
                <w:sz w:val="20"/>
                <w:szCs w:val="20"/>
              </w:rPr>
              <w:t>Precio por unidad.</w:t>
            </w:r>
          </w:p>
          <w:p w14:paraId="000000AB" w14:textId="77777777" w:rsidR="00C519CF" w:rsidRPr="00E776B7" w:rsidRDefault="002D1250">
            <w:pPr>
              <w:ind w:left="430"/>
              <w:jc w:val="both"/>
              <w:rPr>
                <w:b w:val="0"/>
                <w:sz w:val="20"/>
                <w:szCs w:val="20"/>
              </w:rPr>
            </w:pPr>
            <w:r w:rsidRPr="00E776B7">
              <w:rPr>
                <w:b w:val="0"/>
                <w:sz w:val="20"/>
                <w:szCs w:val="20"/>
              </w:rPr>
              <w:t>Se debe considerar el precio adecuado, elegir un precio competitivo de acuerdo con la calidad del producto y solicitar un descuento al proveedor al comprar al por mayor. La opción tiene en cuenta el precio del artículo, el descuento de la transacción, el pago de gastos imprevistos (como el envío, el embalaje, la descarga), el descuento de compra (invertido) y el pago a lo largo del tiempo.</w:t>
            </w:r>
          </w:p>
          <w:p w14:paraId="000000AC" w14:textId="77777777" w:rsidR="00C519CF" w:rsidRPr="00E776B7" w:rsidRDefault="00C519CF">
            <w:pPr>
              <w:ind w:left="430"/>
              <w:jc w:val="both"/>
              <w:rPr>
                <w:b w:val="0"/>
                <w:sz w:val="20"/>
                <w:szCs w:val="20"/>
              </w:rPr>
            </w:pPr>
          </w:p>
          <w:p w14:paraId="000000AD" w14:textId="77777777" w:rsidR="00C519CF" w:rsidRPr="00E776B7" w:rsidRDefault="002D1250">
            <w:pPr>
              <w:numPr>
                <w:ilvl w:val="0"/>
                <w:numId w:val="15"/>
              </w:numPr>
              <w:pBdr>
                <w:top w:val="nil"/>
                <w:left w:val="nil"/>
                <w:bottom w:val="nil"/>
                <w:right w:val="nil"/>
                <w:between w:val="nil"/>
              </w:pBdr>
              <w:spacing w:line="276" w:lineRule="auto"/>
              <w:ind w:left="430"/>
              <w:jc w:val="both"/>
              <w:rPr>
                <w:b w:val="0"/>
                <w:color w:val="000000"/>
                <w:sz w:val="20"/>
                <w:szCs w:val="20"/>
              </w:rPr>
            </w:pPr>
            <w:r w:rsidRPr="00E776B7">
              <w:rPr>
                <w:b w:val="0"/>
                <w:color w:val="000000"/>
                <w:sz w:val="20"/>
                <w:szCs w:val="20"/>
              </w:rPr>
              <w:t>Forma pago.</w:t>
            </w:r>
          </w:p>
          <w:p w14:paraId="000000AE" w14:textId="77777777" w:rsidR="00C519CF" w:rsidRPr="00E776B7" w:rsidRDefault="002D1250">
            <w:pPr>
              <w:ind w:left="430"/>
              <w:jc w:val="both"/>
              <w:rPr>
                <w:b w:val="0"/>
                <w:sz w:val="20"/>
                <w:szCs w:val="20"/>
              </w:rPr>
            </w:pPr>
            <w:r w:rsidRPr="00E776B7">
              <w:rPr>
                <w:b w:val="0"/>
                <w:sz w:val="20"/>
                <w:szCs w:val="20"/>
              </w:rPr>
              <w:t>Esto se puede acreditar o cobrar, dependiendo de la política de compras de la institución.</w:t>
            </w:r>
          </w:p>
          <w:p w14:paraId="000000AF" w14:textId="77777777" w:rsidR="00C519CF" w:rsidRPr="00E776B7" w:rsidRDefault="00C519CF">
            <w:pPr>
              <w:ind w:left="430"/>
              <w:jc w:val="both"/>
              <w:rPr>
                <w:b w:val="0"/>
                <w:sz w:val="20"/>
                <w:szCs w:val="20"/>
              </w:rPr>
            </w:pPr>
          </w:p>
          <w:p w14:paraId="000000B0" w14:textId="77777777" w:rsidR="00C519CF" w:rsidRPr="00E776B7" w:rsidRDefault="002D1250">
            <w:pPr>
              <w:numPr>
                <w:ilvl w:val="0"/>
                <w:numId w:val="15"/>
              </w:numPr>
              <w:pBdr>
                <w:top w:val="nil"/>
                <w:left w:val="nil"/>
                <w:bottom w:val="nil"/>
                <w:right w:val="nil"/>
                <w:between w:val="nil"/>
              </w:pBdr>
              <w:spacing w:line="276" w:lineRule="auto"/>
              <w:ind w:left="430"/>
              <w:jc w:val="both"/>
              <w:rPr>
                <w:b w:val="0"/>
                <w:color w:val="000000"/>
                <w:sz w:val="20"/>
                <w:szCs w:val="20"/>
              </w:rPr>
            </w:pPr>
            <w:r w:rsidRPr="00E776B7">
              <w:rPr>
                <w:b w:val="0"/>
                <w:color w:val="000000"/>
                <w:sz w:val="20"/>
                <w:szCs w:val="20"/>
              </w:rPr>
              <w:t xml:space="preserve">Descuentos por pronto pago. </w:t>
            </w:r>
          </w:p>
          <w:p w14:paraId="000000B1" w14:textId="77777777" w:rsidR="00C519CF" w:rsidRPr="00E776B7" w:rsidRDefault="002D1250">
            <w:pPr>
              <w:ind w:left="430"/>
              <w:jc w:val="both"/>
              <w:rPr>
                <w:b w:val="0"/>
                <w:sz w:val="20"/>
                <w:szCs w:val="20"/>
              </w:rPr>
            </w:pPr>
            <w:r w:rsidRPr="00E776B7">
              <w:rPr>
                <w:b w:val="0"/>
                <w:sz w:val="20"/>
                <w:szCs w:val="20"/>
              </w:rPr>
              <w:t>Descuentos por pagos de contado.</w:t>
            </w:r>
          </w:p>
        </w:tc>
      </w:tr>
      <w:tr w:rsidR="00C519CF" w:rsidRPr="0041540E" w14:paraId="0384A25F" w14:textId="77777777" w:rsidTr="00F95E7E">
        <w:tc>
          <w:tcPr>
            <w:tcW w:w="4981" w:type="dxa"/>
            <w:vAlign w:val="center"/>
          </w:tcPr>
          <w:p w14:paraId="000000B2" w14:textId="723B8F4A" w:rsidR="00C519CF" w:rsidRPr="0041540E" w:rsidRDefault="00F95E7E">
            <w:pPr>
              <w:jc w:val="both"/>
              <w:rPr>
                <w:sz w:val="20"/>
                <w:szCs w:val="20"/>
              </w:rPr>
            </w:pPr>
            <w:r>
              <w:rPr>
                <w:sz w:val="20"/>
                <w:szCs w:val="20"/>
              </w:rPr>
              <w:t>Otras condiciones</w:t>
            </w:r>
          </w:p>
        </w:tc>
        <w:tc>
          <w:tcPr>
            <w:tcW w:w="4981" w:type="dxa"/>
            <w:vAlign w:val="center"/>
          </w:tcPr>
          <w:p w14:paraId="000000B3" w14:textId="77777777" w:rsidR="00C519CF" w:rsidRPr="00E776B7" w:rsidRDefault="002D1250">
            <w:pPr>
              <w:numPr>
                <w:ilvl w:val="0"/>
                <w:numId w:val="15"/>
              </w:numPr>
              <w:pBdr>
                <w:top w:val="nil"/>
                <w:left w:val="nil"/>
                <w:bottom w:val="nil"/>
                <w:right w:val="nil"/>
                <w:between w:val="nil"/>
              </w:pBdr>
              <w:spacing w:line="276" w:lineRule="auto"/>
              <w:ind w:left="430"/>
              <w:jc w:val="both"/>
              <w:rPr>
                <w:b w:val="0"/>
                <w:color w:val="000000"/>
                <w:sz w:val="20"/>
                <w:szCs w:val="20"/>
              </w:rPr>
            </w:pPr>
            <w:r w:rsidRPr="00E776B7">
              <w:rPr>
                <w:b w:val="0"/>
                <w:color w:val="000000"/>
                <w:sz w:val="20"/>
                <w:szCs w:val="20"/>
              </w:rPr>
              <w:t xml:space="preserve">Período de validez de la oferta. </w:t>
            </w:r>
          </w:p>
          <w:p w14:paraId="000000B4" w14:textId="77777777" w:rsidR="00C519CF" w:rsidRPr="00E776B7" w:rsidRDefault="002D1250">
            <w:pPr>
              <w:ind w:left="430"/>
              <w:jc w:val="both"/>
              <w:rPr>
                <w:b w:val="0"/>
                <w:sz w:val="20"/>
                <w:szCs w:val="20"/>
              </w:rPr>
            </w:pPr>
            <w:r w:rsidRPr="00E776B7">
              <w:rPr>
                <w:b w:val="0"/>
                <w:sz w:val="20"/>
                <w:szCs w:val="20"/>
              </w:rPr>
              <w:t>Determinar el tiempo establecido para la aceptación de la oferta.</w:t>
            </w:r>
          </w:p>
          <w:p w14:paraId="000000B5" w14:textId="77777777" w:rsidR="00C519CF" w:rsidRPr="00E776B7" w:rsidRDefault="00C519CF">
            <w:pPr>
              <w:ind w:left="430"/>
              <w:jc w:val="both"/>
              <w:rPr>
                <w:b w:val="0"/>
                <w:sz w:val="20"/>
                <w:szCs w:val="20"/>
              </w:rPr>
            </w:pPr>
          </w:p>
          <w:p w14:paraId="000000B6" w14:textId="77777777" w:rsidR="00C519CF" w:rsidRPr="00E776B7" w:rsidRDefault="002D1250">
            <w:pPr>
              <w:numPr>
                <w:ilvl w:val="0"/>
                <w:numId w:val="15"/>
              </w:numPr>
              <w:pBdr>
                <w:top w:val="nil"/>
                <w:left w:val="nil"/>
                <w:bottom w:val="nil"/>
                <w:right w:val="nil"/>
                <w:between w:val="nil"/>
              </w:pBdr>
              <w:spacing w:line="276" w:lineRule="auto"/>
              <w:ind w:left="430"/>
              <w:jc w:val="both"/>
              <w:rPr>
                <w:b w:val="0"/>
                <w:color w:val="000000"/>
                <w:sz w:val="20"/>
                <w:szCs w:val="20"/>
              </w:rPr>
            </w:pPr>
            <w:r w:rsidRPr="00E776B7">
              <w:rPr>
                <w:b w:val="0"/>
                <w:color w:val="000000"/>
                <w:sz w:val="20"/>
                <w:szCs w:val="20"/>
              </w:rPr>
              <w:t>Plazos de entrega.</w:t>
            </w:r>
          </w:p>
          <w:p w14:paraId="000000B7" w14:textId="77777777" w:rsidR="00C519CF" w:rsidRPr="00E776B7" w:rsidRDefault="002D1250">
            <w:pPr>
              <w:ind w:left="430"/>
              <w:jc w:val="both"/>
              <w:rPr>
                <w:b w:val="0"/>
                <w:sz w:val="20"/>
                <w:szCs w:val="20"/>
              </w:rPr>
            </w:pPr>
            <w:r w:rsidRPr="00E776B7">
              <w:rPr>
                <w:b w:val="0"/>
                <w:sz w:val="20"/>
                <w:szCs w:val="20"/>
              </w:rPr>
              <w:t>Acorde con el tiempo de entrega ajustado requerido por la organización en función del tiempo de entrega de fabricación del producto</w:t>
            </w:r>
          </w:p>
          <w:p w14:paraId="000000B8" w14:textId="77777777" w:rsidR="00C519CF" w:rsidRPr="00E776B7" w:rsidRDefault="00C519CF">
            <w:pPr>
              <w:ind w:left="430"/>
              <w:jc w:val="both"/>
              <w:rPr>
                <w:b w:val="0"/>
                <w:sz w:val="20"/>
                <w:szCs w:val="20"/>
              </w:rPr>
            </w:pPr>
          </w:p>
          <w:p w14:paraId="000000B9" w14:textId="77777777" w:rsidR="00C519CF" w:rsidRPr="00E776B7" w:rsidRDefault="002D1250">
            <w:pPr>
              <w:numPr>
                <w:ilvl w:val="0"/>
                <w:numId w:val="15"/>
              </w:numPr>
              <w:pBdr>
                <w:top w:val="nil"/>
                <w:left w:val="nil"/>
                <w:bottom w:val="nil"/>
                <w:right w:val="nil"/>
                <w:between w:val="nil"/>
              </w:pBdr>
              <w:spacing w:line="276" w:lineRule="auto"/>
              <w:ind w:left="430"/>
              <w:jc w:val="both"/>
              <w:rPr>
                <w:b w:val="0"/>
                <w:color w:val="000000"/>
                <w:sz w:val="20"/>
                <w:szCs w:val="20"/>
              </w:rPr>
            </w:pPr>
            <w:r w:rsidRPr="00E776B7">
              <w:rPr>
                <w:b w:val="0"/>
                <w:color w:val="000000"/>
                <w:sz w:val="20"/>
                <w:szCs w:val="20"/>
              </w:rPr>
              <w:t>Experiencia</w:t>
            </w:r>
          </w:p>
          <w:p w14:paraId="000000BA" w14:textId="77777777" w:rsidR="00C519CF" w:rsidRPr="00E776B7" w:rsidRDefault="002D1250">
            <w:pPr>
              <w:ind w:left="430"/>
              <w:jc w:val="both"/>
              <w:rPr>
                <w:b w:val="0"/>
                <w:sz w:val="20"/>
                <w:szCs w:val="20"/>
              </w:rPr>
            </w:pPr>
            <w:r w:rsidRPr="00E776B7">
              <w:rPr>
                <w:b w:val="0"/>
                <w:sz w:val="20"/>
                <w:szCs w:val="20"/>
              </w:rPr>
              <w:t>Experiencia comprobada de comercialización en diversas empresas.</w:t>
            </w:r>
          </w:p>
          <w:p w14:paraId="000000BB" w14:textId="77777777" w:rsidR="00C519CF" w:rsidRPr="00E776B7" w:rsidRDefault="00C519CF">
            <w:pPr>
              <w:ind w:left="430"/>
              <w:jc w:val="both"/>
              <w:rPr>
                <w:b w:val="0"/>
                <w:sz w:val="20"/>
                <w:szCs w:val="20"/>
              </w:rPr>
            </w:pPr>
          </w:p>
          <w:p w14:paraId="000000BC" w14:textId="77777777" w:rsidR="00C519CF" w:rsidRPr="00E776B7" w:rsidRDefault="002D1250">
            <w:pPr>
              <w:numPr>
                <w:ilvl w:val="0"/>
                <w:numId w:val="15"/>
              </w:numPr>
              <w:pBdr>
                <w:top w:val="nil"/>
                <w:left w:val="nil"/>
                <w:bottom w:val="nil"/>
                <w:right w:val="nil"/>
                <w:between w:val="nil"/>
              </w:pBdr>
              <w:spacing w:line="276" w:lineRule="auto"/>
              <w:ind w:left="430"/>
              <w:jc w:val="both"/>
              <w:rPr>
                <w:b w:val="0"/>
                <w:color w:val="000000"/>
                <w:sz w:val="20"/>
                <w:szCs w:val="20"/>
              </w:rPr>
            </w:pPr>
            <w:r w:rsidRPr="00E776B7">
              <w:rPr>
                <w:b w:val="0"/>
                <w:color w:val="000000"/>
                <w:sz w:val="20"/>
                <w:szCs w:val="20"/>
              </w:rPr>
              <w:t>Recomendaciones de otras empresas</w:t>
            </w:r>
          </w:p>
          <w:p w14:paraId="000000BD" w14:textId="77777777" w:rsidR="00C519CF" w:rsidRPr="00E776B7" w:rsidRDefault="002D1250">
            <w:pPr>
              <w:ind w:left="430"/>
              <w:jc w:val="both"/>
              <w:rPr>
                <w:b w:val="0"/>
                <w:sz w:val="20"/>
                <w:szCs w:val="20"/>
              </w:rPr>
            </w:pPr>
            <w:r w:rsidRPr="00E776B7">
              <w:rPr>
                <w:b w:val="0"/>
                <w:sz w:val="20"/>
                <w:szCs w:val="20"/>
              </w:rPr>
              <w:lastRenderedPageBreak/>
              <w:t>Muestras, fotografías y cartas de recomendación de trabajos anteriores (que proporcionan productos y servicios de terceros).</w:t>
            </w:r>
          </w:p>
        </w:tc>
      </w:tr>
    </w:tbl>
    <w:p w14:paraId="000000BE" w14:textId="77777777" w:rsidR="00C519CF" w:rsidRPr="0041540E" w:rsidRDefault="00C519CF">
      <w:pPr>
        <w:jc w:val="both"/>
        <w:rPr>
          <w:sz w:val="20"/>
          <w:szCs w:val="20"/>
        </w:rPr>
      </w:pPr>
    </w:p>
    <w:p w14:paraId="000000BF" w14:textId="77777777" w:rsidR="00C519CF" w:rsidRPr="0041540E" w:rsidRDefault="00C519CF">
      <w:pPr>
        <w:ind w:left="284"/>
        <w:jc w:val="both"/>
        <w:rPr>
          <w:sz w:val="20"/>
          <w:szCs w:val="20"/>
        </w:rPr>
      </w:pPr>
    </w:p>
    <w:p w14:paraId="000000C0" w14:textId="5D074866" w:rsidR="00C519CF" w:rsidRPr="0041540E" w:rsidRDefault="00F95E7E" w:rsidP="00FC445F">
      <w:pPr>
        <w:numPr>
          <w:ilvl w:val="1"/>
          <w:numId w:val="24"/>
        </w:numPr>
        <w:pBdr>
          <w:top w:val="nil"/>
          <w:left w:val="nil"/>
          <w:bottom w:val="nil"/>
          <w:right w:val="nil"/>
          <w:between w:val="nil"/>
        </w:pBdr>
        <w:jc w:val="both"/>
        <w:rPr>
          <w:b/>
          <w:color w:val="000000"/>
          <w:sz w:val="20"/>
          <w:szCs w:val="20"/>
        </w:rPr>
      </w:pPr>
      <w:bookmarkStart w:id="20" w:name="_heading=h.26in1rg" w:colFirst="0" w:colLast="0"/>
      <w:bookmarkEnd w:id="20"/>
      <w:r>
        <w:rPr>
          <w:b/>
          <w:color w:val="000000"/>
          <w:sz w:val="20"/>
          <w:szCs w:val="20"/>
        </w:rPr>
        <w:t>Negociación con proveedores</w:t>
      </w:r>
    </w:p>
    <w:p w14:paraId="000000C1" w14:textId="77777777" w:rsidR="00C519CF" w:rsidRPr="0041540E" w:rsidRDefault="00C519CF">
      <w:pPr>
        <w:pBdr>
          <w:top w:val="nil"/>
          <w:left w:val="nil"/>
          <w:bottom w:val="nil"/>
          <w:right w:val="nil"/>
          <w:between w:val="nil"/>
        </w:pBdr>
        <w:ind w:left="644"/>
        <w:jc w:val="both"/>
        <w:rPr>
          <w:b/>
          <w:color w:val="000000"/>
          <w:sz w:val="20"/>
          <w:szCs w:val="20"/>
        </w:rPr>
      </w:pPr>
    </w:p>
    <w:p w14:paraId="000000C2" w14:textId="3C51BBE8" w:rsidR="00C519CF" w:rsidRPr="0041540E" w:rsidRDefault="002D1250">
      <w:pPr>
        <w:jc w:val="both"/>
        <w:rPr>
          <w:sz w:val="20"/>
          <w:szCs w:val="20"/>
        </w:rPr>
      </w:pPr>
      <w:r w:rsidRPr="0041540E">
        <w:rPr>
          <w:sz w:val="20"/>
          <w:szCs w:val="20"/>
        </w:rPr>
        <w:t>Según Montoya (2010) hay “muchos aspectos y consideraciones al momento de elegir uno o más proveedores. La elección no depende de una sola variable, sino únicamente de la combinación para lograr estos conjuntos para brindar una buena relación comercial específica y oportuna”</w:t>
      </w:r>
      <w:r w:rsidR="00C0296F">
        <w:rPr>
          <w:sz w:val="20"/>
          <w:szCs w:val="20"/>
        </w:rPr>
        <w:t>,</w:t>
      </w:r>
      <w:r w:rsidRPr="0041540E">
        <w:rPr>
          <w:sz w:val="20"/>
          <w:szCs w:val="20"/>
        </w:rPr>
        <w:t xml:space="preserve"> por eso se requiere un listado de criterios. Entre los principales criterios a negociar se pueden tener en cuenta: </w:t>
      </w:r>
    </w:p>
    <w:p w14:paraId="000000C3" w14:textId="77777777" w:rsidR="00C519CF" w:rsidRPr="0041540E" w:rsidRDefault="00C519CF">
      <w:pPr>
        <w:jc w:val="both"/>
        <w:rPr>
          <w:sz w:val="20"/>
          <w:szCs w:val="20"/>
        </w:rPr>
      </w:pPr>
    </w:p>
    <w:p w14:paraId="000000C4" w14:textId="77777777" w:rsidR="00C519CF" w:rsidRPr="0041540E" w:rsidRDefault="00000000">
      <w:pPr>
        <w:numPr>
          <w:ilvl w:val="0"/>
          <w:numId w:val="9"/>
        </w:numPr>
        <w:pBdr>
          <w:top w:val="nil"/>
          <w:left w:val="nil"/>
          <w:bottom w:val="nil"/>
          <w:right w:val="nil"/>
          <w:between w:val="nil"/>
        </w:pBdr>
        <w:ind w:left="360"/>
        <w:jc w:val="both"/>
        <w:rPr>
          <w:color w:val="000000"/>
          <w:sz w:val="20"/>
          <w:szCs w:val="20"/>
        </w:rPr>
      </w:pPr>
      <w:sdt>
        <w:sdtPr>
          <w:tag w:val="goog_rdk_8"/>
          <w:id w:val="615187338"/>
        </w:sdtPr>
        <w:sdtContent>
          <w:commentRangeStart w:id="21"/>
        </w:sdtContent>
      </w:sdt>
      <w:r w:rsidR="002D1250" w:rsidRPr="0041540E">
        <w:rPr>
          <w:color w:val="000000"/>
          <w:sz w:val="20"/>
          <w:szCs w:val="20"/>
        </w:rPr>
        <w:t xml:space="preserve">La seriedad en sus argumentos y cotizaciones. </w:t>
      </w:r>
      <w:commentRangeEnd w:id="21"/>
      <w:r w:rsidR="002D1250" w:rsidRPr="0041540E">
        <w:commentReference w:id="21"/>
      </w:r>
    </w:p>
    <w:p w14:paraId="000000C5" w14:textId="77777777" w:rsidR="00C519CF" w:rsidRPr="0041540E" w:rsidRDefault="002D1250">
      <w:pPr>
        <w:numPr>
          <w:ilvl w:val="0"/>
          <w:numId w:val="9"/>
        </w:numPr>
        <w:pBdr>
          <w:top w:val="nil"/>
          <w:left w:val="nil"/>
          <w:bottom w:val="nil"/>
          <w:right w:val="nil"/>
          <w:between w:val="nil"/>
        </w:pBdr>
        <w:ind w:left="360"/>
        <w:jc w:val="both"/>
        <w:rPr>
          <w:color w:val="000000"/>
          <w:sz w:val="20"/>
          <w:szCs w:val="20"/>
        </w:rPr>
      </w:pPr>
      <w:r w:rsidRPr="0041540E">
        <w:rPr>
          <w:color w:val="000000"/>
          <w:sz w:val="20"/>
          <w:szCs w:val="20"/>
        </w:rPr>
        <w:t xml:space="preserve">La trayectoria y conocimiento en el medio. </w:t>
      </w:r>
    </w:p>
    <w:p w14:paraId="000000C6" w14:textId="77777777" w:rsidR="00C519CF" w:rsidRPr="0041540E" w:rsidRDefault="002D1250">
      <w:pPr>
        <w:numPr>
          <w:ilvl w:val="0"/>
          <w:numId w:val="9"/>
        </w:numPr>
        <w:pBdr>
          <w:top w:val="nil"/>
          <w:left w:val="nil"/>
          <w:bottom w:val="nil"/>
          <w:right w:val="nil"/>
          <w:between w:val="nil"/>
        </w:pBdr>
        <w:ind w:left="360"/>
        <w:jc w:val="both"/>
        <w:rPr>
          <w:color w:val="000000"/>
          <w:sz w:val="20"/>
          <w:szCs w:val="20"/>
        </w:rPr>
      </w:pPr>
      <w:r w:rsidRPr="0041540E">
        <w:rPr>
          <w:color w:val="000000"/>
          <w:sz w:val="20"/>
          <w:szCs w:val="20"/>
        </w:rPr>
        <w:t xml:space="preserve">La confianza que inspire por sus antecedentes. </w:t>
      </w:r>
    </w:p>
    <w:p w14:paraId="000000C7" w14:textId="77777777" w:rsidR="00C519CF" w:rsidRPr="0041540E" w:rsidRDefault="002D1250">
      <w:pPr>
        <w:numPr>
          <w:ilvl w:val="0"/>
          <w:numId w:val="9"/>
        </w:numPr>
        <w:pBdr>
          <w:top w:val="nil"/>
          <w:left w:val="nil"/>
          <w:bottom w:val="nil"/>
          <w:right w:val="nil"/>
          <w:between w:val="nil"/>
        </w:pBdr>
        <w:ind w:left="360"/>
        <w:jc w:val="both"/>
        <w:rPr>
          <w:color w:val="000000"/>
          <w:sz w:val="20"/>
          <w:szCs w:val="20"/>
        </w:rPr>
      </w:pPr>
      <w:r w:rsidRPr="0041540E">
        <w:rPr>
          <w:color w:val="000000"/>
          <w:sz w:val="20"/>
          <w:szCs w:val="20"/>
        </w:rPr>
        <w:t xml:space="preserve">La imagen de sus marcas. </w:t>
      </w:r>
    </w:p>
    <w:p w14:paraId="000000C8" w14:textId="77777777" w:rsidR="00C519CF" w:rsidRPr="0041540E" w:rsidRDefault="002D1250">
      <w:pPr>
        <w:numPr>
          <w:ilvl w:val="0"/>
          <w:numId w:val="9"/>
        </w:numPr>
        <w:pBdr>
          <w:top w:val="nil"/>
          <w:left w:val="nil"/>
          <w:bottom w:val="nil"/>
          <w:right w:val="nil"/>
          <w:between w:val="nil"/>
        </w:pBdr>
        <w:ind w:left="360"/>
        <w:jc w:val="both"/>
        <w:rPr>
          <w:color w:val="000000"/>
          <w:sz w:val="20"/>
          <w:szCs w:val="20"/>
        </w:rPr>
      </w:pPr>
      <w:r w:rsidRPr="0041540E">
        <w:rPr>
          <w:color w:val="000000"/>
          <w:sz w:val="20"/>
          <w:szCs w:val="20"/>
        </w:rPr>
        <w:t xml:space="preserve">Su capacidad de producción. </w:t>
      </w:r>
    </w:p>
    <w:p w14:paraId="000000C9" w14:textId="77777777" w:rsidR="00C519CF" w:rsidRPr="0041540E" w:rsidRDefault="002D1250">
      <w:pPr>
        <w:numPr>
          <w:ilvl w:val="0"/>
          <w:numId w:val="9"/>
        </w:numPr>
        <w:pBdr>
          <w:top w:val="nil"/>
          <w:left w:val="nil"/>
          <w:bottom w:val="nil"/>
          <w:right w:val="nil"/>
          <w:between w:val="nil"/>
        </w:pBdr>
        <w:ind w:left="360"/>
        <w:jc w:val="both"/>
        <w:rPr>
          <w:color w:val="000000"/>
          <w:sz w:val="20"/>
          <w:szCs w:val="20"/>
        </w:rPr>
      </w:pPr>
      <w:r w:rsidRPr="0041540E">
        <w:rPr>
          <w:color w:val="000000"/>
          <w:sz w:val="20"/>
          <w:szCs w:val="20"/>
        </w:rPr>
        <w:t xml:space="preserve">Sus recursos técnicos y las actualizaciones tecnológicas. </w:t>
      </w:r>
    </w:p>
    <w:p w14:paraId="000000CA" w14:textId="77777777" w:rsidR="00C519CF" w:rsidRPr="0041540E" w:rsidRDefault="002D1250">
      <w:pPr>
        <w:numPr>
          <w:ilvl w:val="0"/>
          <w:numId w:val="9"/>
        </w:numPr>
        <w:pBdr>
          <w:top w:val="nil"/>
          <w:left w:val="nil"/>
          <w:bottom w:val="nil"/>
          <w:right w:val="nil"/>
          <w:between w:val="nil"/>
        </w:pBdr>
        <w:ind w:left="360"/>
        <w:jc w:val="both"/>
        <w:rPr>
          <w:color w:val="000000"/>
          <w:sz w:val="20"/>
          <w:szCs w:val="20"/>
        </w:rPr>
      </w:pPr>
      <w:r w:rsidRPr="0041540E">
        <w:rPr>
          <w:color w:val="000000"/>
          <w:sz w:val="20"/>
          <w:szCs w:val="20"/>
        </w:rPr>
        <w:t xml:space="preserve">Sus recursos financieros. </w:t>
      </w:r>
    </w:p>
    <w:p w14:paraId="000000CB" w14:textId="77777777" w:rsidR="00C519CF" w:rsidRPr="0041540E" w:rsidRDefault="002D1250">
      <w:pPr>
        <w:numPr>
          <w:ilvl w:val="0"/>
          <w:numId w:val="9"/>
        </w:numPr>
        <w:pBdr>
          <w:top w:val="nil"/>
          <w:left w:val="nil"/>
          <w:bottom w:val="nil"/>
          <w:right w:val="nil"/>
          <w:between w:val="nil"/>
        </w:pBdr>
        <w:ind w:left="360"/>
        <w:jc w:val="both"/>
        <w:rPr>
          <w:color w:val="000000"/>
          <w:sz w:val="20"/>
          <w:szCs w:val="20"/>
        </w:rPr>
      </w:pPr>
      <w:r w:rsidRPr="0041540E">
        <w:rPr>
          <w:color w:val="000000"/>
          <w:sz w:val="20"/>
          <w:szCs w:val="20"/>
        </w:rPr>
        <w:t xml:space="preserve">Sus apoyos publicitarios. </w:t>
      </w:r>
    </w:p>
    <w:p w14:paraId="000000CC" w14:textId="77777777" w:rsidR="00C519CF" w:rsidRPr="0041540E" w:rsidRDefault="002D1250">
      <w:pPr>
        <w:numPr>
          <w:ilvl w:val="0"/>
          <w:numId w:val="9"/>
        </w:numPr>
        <w:pBdr>
          <w:top w:val="nil"/>
          <w:left w:val="nil"/>
          <w:bottom w:val="nil"/>
          <w:right w:val="nil"/>
          <w:between w:val="nil"/>
        </w:pBdr>
        <w:ind w:left="360"/>
        <w:jc w:val="both"/>
        <w:rPr>
          <w:color w:val="000000"/>
          <w:sz w:val="20"/>
          <w:szCs w:val="20"/>
        </w:rPr>
      </w:pPr>
      <w:r w:rsidRPr="0041540E">
        <w:rPr>
          <w:color w:val="000000"/>
          <w:sz w:val="20"/>
          <w:szCs w:val="20"/>
        </w:rPr>
        <w:t>La puntualidad en la entrega.</w:t>
      </w:r>
    </w:p>
    <w:p w14:paraId="000000CD" w14:textId="77777777" w:rsidR="00C519CF" w:rsidRPr="0041540E" w:rsidRDefault="002D1250">
      <w:pPr>
        <w:numPr>
          <w:ilvl w:val="0"/>
          <w:numId w:val="9"/>
        </w:numPr>
        <w:pBdr>
          <w:top w:val="nil"/>
          <w:left w:val="nil"/>
          <w:bottom w:val="nil"/>
          <w:right w:val="nil"/>
          <w:between w:val="nil"/>
        </w:pBdr>
        <w:ind w:left="360"/>
        <w:jc w:val="both"/>
        <w:rPr>
          <w:color w:val="000000"/>
          <w:sz w:val="20"/>
          <w:szCs w:val="20"/>
        </w:rPr>
      </w:pPr>
      <w:r w:rsidRPr="0041540E">
        <w:rPr>
          <w:color w:val="000000"/>
          <w:sz w:val="20"/>
          <w:szCs w:val="20"/>
        </w:rPr>
        <w:t>El tiempo de entrega.</w:t>
      </w:r>
    </w:p>
    <w:p w14:paraId="000000CE" w14:textId="6B87B2BE" w:rsidR="00C519CF" w:rsidRPr="0041540E" w:rsidRDefault="002D1250">
      <w:pPr>
        <w:numPr>
          <w:ilvl w:val="0"/>
          <w:numId w:val="9"/>
        </w:numPr>
        <w:pBdr>
          <w:top w:val="nil"/>
          <w:left w:val="nil"/>
          <w:bottom w:val="nil"/>
          <w:right w:val="nil"/>
          <w:between w:val="nil"/>
        </w:pBdr>
        <w:ind w:left="360"/>
        <w:jc w:val="both"/>
        <w:rPr>
          <w:color w:val="000000"/>
          <w:sz w:val="20"/>
          <w:szCs w:val="20"/>
        </w:rPr>
      </w:pPr>
      <w:r w:rsidRPr="0041540E">
        <w:rPr>
          <w:color w:val="000000"/>
          <w:sz w:val="20"/>
          <w:szCs w:val="20"/>
        </w:rPr>
        <w:t>Sus condiciones (descuentos, forma de pago, despacho, devoluciones, averías, reclamos)</w:t>
      </w:r>
      <w:r w:rsidR="002E1229">
        <w:rPr>
          <w:color w:val="000000"/>
          <w:sz w:val="20"/>
          <w:szCs w:val="20"/>
        </w:rPr>
        <w:t>.</w:t>
      </w:r>
    </w:p>
    <w:p w14:paraId="000000CF" w14:textId="77777777" w:rsidR="00C519CF" w:rsidRPr="0041540E" w:rsidRDefault="002D1250">
      <w:pPr>
        <w:numPr>
          <w:ilvl w:val="0"/>
          <w:numId w:val="9"/>
        </w:numPr>
        <w:pBdr>
          <w:top w:val="nil"/>
          <w:left w:val="nil"/>
          <w:bottom w:val="nil"/>
          <w:right w:val="nil"/>
          <w:between w:val="nil"/>
        </w:pBdr>
        <w:ind w:left="360"/>
        <w:jc w:val="both"/>
        <w:rPr>
          <w:color w:val="000000"/>
          <w:sz w:val="20"/>
          <w:szCs w:val="20"/>
        </w:rPr>
      </w:pPr>
      <w:r w:rsidRPr="0041540E">
        <w:rPr>
          <w:color w:val="000000"/>
          <w:sz w:val="20"/>
          <w:szCs w:val="20"/>
        </w:rPr>
        <w:t>La claridad en sus estrategias de comercialización.</w:t>
      </w:r>
    </w:p>
    <w:p w14:paraId="000000D0" w14:textId="77777777" w:rsidR="00C519CF" w:rsidRPr="0041540E" w:rsidRDefault="002D1250">
      <w:pPr>
        <w:numPr>
          <w:ilvl w:val="0"/>
          <w:numId w:val="9"/>
        </w:numPr>
        <w:pBdr>
          <w:top w:val="nil"/>
          <w:left w:val="nil"/>
          <w:bottom w:val="nil"/>
          <w:right w:val="nil"/>
          <w:between w:val="nil"/>
        </w:pBdr>
        <w:ind w:left="360"/>
        <w:jc w:val="both"/>
        <w:rPr>
          <w:color w:val="000000"/>
          <w:sz w:val="20"/>
          <w:szCs w:val="20"/>
        </w:rPr>
      </w:pPr>
      <w:r w:rsidRPr="0041540E">
        <w:rPr>
          <w:color w:val="000000"/>
          <w:sz w:val="20"/>
          <w:szCs w:val="20"/>
        </w:rPr>
        <w:t>Sus precios.</w:t>
      </w:r>
    </w:p>
    <w:p w14:paraId="000000D1" w14:textId="77777777" w:rsidR="00C519CF" w:rsidRPr="0041540E" w:rsidRDefault="002D1250">
      <w:pPr>
        <w:numPr>
          <w:ilvl w:val="0"/>
          <w:numId w:val="9"/>
        </w:numPr>
        <w:pBdr>
          <w:top w:val="nil"/>
          <w:left w:val="nil"/>
          <w:bottom w:val="nil"/>
          <w:right w:val="nil"/>
          <w:between w:val="nil"/>
        </w:pBdr>
        <w:ind w:left="360"/>
        <w:jc w:val="both"/>
        <w:rPr>
          <w:color w:val="000000"/>
          <w:sz w:val="20"/>
          <w:szCs w:val="20"/>
        </w:rPr>
      </w:pPr>
      <w:r w:rsidRPr="0041540E">
        <w:rPr>
          <w:color w:val="000000"/>
          <w:sz w:val="20"/>
          <w:szCs w:val="20"/>
        </w:rPr>
        <w:t>La calidad de sus productos y su gente</w:t>
      </w:r>
    </w:p>
    <w:p w14:paraId="000000D2" w14:textId="77777777" w:rsidR="00C519CF" w:rsidRPr="0041540E" w:rsidRDefault="002D1250">
      <w:pPr>
        <w:numPr>
          <w:ilvl w:val="0"/>
          <w:numId w:val="9"/>
        </w:numPr>
        <w:pBdr>
          <w:top w:val="nil"/>
          <w:left w:val="nil"/>
          <w:bottom w:val="nil"/>
          <w:right w:val="nil"/>
          <w:between w:val="nil"/>
        </w:pBdr>
        <w:ind w:left="360"/>
        <w:jc w:val="both"/>
        <w:rPr>
          <w:color w:val="000000"/>
          <w:sz w:val="20"/>
          <w:szCs w:val="20"/>
        </w:rPr>
      </w:pPr>
      <w:r w:rsidRPr="0041540E">
        <w:rPr>
          <w:color w:val="000000"/>
          <w:sz w:val="20"/>
          <w:szCs w:val="20"/>
        </w:rPr>
        <w:t xml:space="preserve">La estructura y profesionalismo de su fuerza de ventas. </w:t>
      </w:r>
    </w:p>
    <w:p w14:paraId="000000D3" w14:textId="77777777" w:rsidR="00C519CF" w:rsidRPr="0041540E" w:rsidRDefault="002D1250">
      <w:pPr>
        <w:numPr>
          <w:ilvl w:val="0"/>
          <w:numId w:val="9"/>
        </w:numPr>
        <w:pBdr>
          <w:top w:val="nil"/>
          <w:left w:val="nil"/>
          <w:bottom w:val="nil"/>
          <w:right w:val="nil"/>
          <w:between w:val="nil"/>
        </w:pBdr>
        <w:ind w:left="360"/>
        <w:jc w:val="both"/>
        <w:rPr>
          <w:color w:val="000000"/>
          <w:sz w:val="20"/>
          <w:szCs w:val="20"/>
        </w:rPr>
      </w:pPr>
      <w:r w:rsidRPr="0041540E">
        <w:rPr>
          <w:color w:val="000000"/>
          <w:sz w:val="20"/>
          <w:szCs w:val="20"/>
        </w:rPr>
        <w:t>Sus servicios de post ventas.</w:t>
      </w:r>
    </w:p>
    <w:p w14:paraId="000000D4" w14:textId="77777777" w:rsidR="00C519CF" w:rsidRPr="0041540E" w:rsidRDefault="002D1250">
      <w:pPr>
        <w:numPr>
          <w:ilvl w:val="0"/>
          <w:numId w:val="9"/>
        </w:numPr>
        <w:pBdr>
          <w:top w:val="nil"/>
          <w:left w:val="nil"/>
          <w:bottom w:val="nil"/>
          <w:right w:val="nil"/>
          <w:between w:val="nil"/>
        </w:pBdr>
        <w:ind w:left="360"/>
        <w:jc w:val="both"/>
        <w:rPr>
          <w:color w:val="000000"/>
          <w:sz w:val="20"/>
          <w:szCs w:val="20"/>
        </w:rPr>
      </w:pPr>
      <w:r w:rsidRPr="0041540E">
        <w:rPr>
          <w:color w:val="000000"/>
          <w:sz w:val="20"/>
          <w:szCs w:val="20"/>
        </w:rPr>
        <w:t>La rapidez y voluntad para atender oportunamente sus requerimientos.</w:t>
      </w:r>
    </w:p>
    <w:p w14:paraId="000000D5" w14:textId="77777777" w:rsidR="00C519CF" w:rsidRPr="0041540E" w:rsidRDefault="002D1250">
      <w:pPr>
        <w:numPr>
          <w:ilvl w:val="0"/>
          <w:numId w:val="9"/>
        </w:numPr>
        <w:pBdr>
          <w:top w:val="nil"/>
          <w:left w:val="nil"/>
          <w:bottom w:val="nil"/>
          <w:right w:val="nil"/>
          <w:between w:val="nil"/>
        </w:pBdr>
        <w:ind w:left="360"/>
        <w:jc w:val="both"/>
        <w:rPr>
          <w:color w:val="000000"/>
          <w:sz w:val="20"/>
          <w:szCs w:val="20"/>
        </w:rPr>
      </w:pPr>
      <w:r w:rsidRPr="0041540E">
        <w:rPr>
          <w:color w:val="000000"/>
          <w:sz w:val="20"/>
          <w:szCs w:val="20"/>
        </w:rPr>
        <w:t>La asesoría en la comercialización de sus productos.</w:t>
      </w:r>
    </w:p>
    <w:p w14:paraId="000000D6" w14:textId="77777777" w:rsidR="00C519CF" w:rsidRPr="0041540E" w:rsidRDefault="002D1250">
      <w:pPr>
        <w:numPr>
          <w:ilvl w:val="0"/>
          <w:numId w:val="9"/>
        </w:numPr>
        <w:pBdr>
          <w:top w:val="nil"/>
          <w:left w:val="nil"/>
          <w:bottom w:val="nil"/>
          <w:right w:val="nil"/>
          <w:between w:val="nil"/>
        </w:pBdr>
        <w:ind w:left="360"/>
        <w:jc w:val="both"/>
        <w:rPr>
          <w:color w:val="000000"/>
          <w:sz w:val="20"/>
          <w:szCs w:val="20"/>
        </w:rPr>
      </w:pPr>
      <w:r w:rsidRPr="0041540E">
        <w:rPr>
          <w:color w:val="000000"/>
          <w:sz w:val="20"/>
          <w:szCs w:val="20"/>
        </w:rPr>
        <w:t xml:space="preserve">Su ubicación geográfica. </w:t>
      </w:r>
    </w:p>
    <w:p w14:paraId="000000D7" w14:textId="77777777" w:rsidR="00C519CF" w:rsidRPr="0041540E" w:rsidRDefault="002D1250">
      <w:pPr>
        <w:numPr>
          <w:ilvl w:val="0"/>
          <w:numId w:val="9"/>
        </w:numPr>
        <w:pBdr>
          <w:top w:val="nil"/>
          <w:left w:val="nil"/>
          <w:bottom w:val="nil"/>
          <w:right w:val="nil"/>
          <w:between w:val="nil"/>
        </w:pBdr>
        <w:ind w:left="360"/>
        <w:jc w:val="both"/>
        <w:rPr>
          <w:color w:val="000000"/>
          <w:sz w:val="20"/>
          <w:szCs w:val="20"/>
        </w:rPr>
      </w:pPr>
      <w:r w:rsidRPr="0041540E">
        <w:rPr>
          <w:color w:val="000000"/>
          <w:sz w:val="20"/>
          <w:szCs w:val="20"/>
        </w:rPr>
        <w:t>La naturaleza del proveedor (fabricante, representación, agente, distribuidor).</w:t>
      </w:r>
    </w:p>
    <w:p w14:paraId="000000D8" w14:textId="77777777" w:rsidR="00C519CF" w:rsidRPr="0041540E" w:rsidRDefault="00C519CF">
      <w:pPr>
        <w:ind w:left="284"/>
        <w:jc w:val="both"/>
        <w:rPr>
          <w:sz w:val="20"/>
          <w:szCs w:val="20"/>
        </w:rPr>
      </w:pPr>
    </w:p>
    <w:p w14:paraId="000000D9" w14:textId="2036F1EB" w:rsidR="00C519CF" w:rsidRPr="0041540E" w:rsidRDefault="002D1250">
      <w:pPr>
        <w:jc w:val="both"/>
        <w:rPr>
          <w:sz w:val="20"/>
          <w:szCs w:val="20"/>
        </w:rPr>
      </w:pPr>
      <w:r w:rsidRPr="0041540E">
        <w:rPr>
          <w:sz w:val="20"/>
          <w:szCs w:val="20"/>
        </w:rPr>
        <w:t>Los nuevos proveedores que buscan registrar proveedores existentes en el mercado a menudo utilizan esto como su estrategia principal para ofrecer precios más bajos y condiciones de pago especiales, pero no se identifica ningún comprador. Hay que tener mucho cuidado si las condiciones son m</w:t>
      </w:r>
      <w:r w:rsidR="001F4800">
        <w:rPr>
          <w:sz w:val="20"/>
          <w:szCs w:val="20"/>
        </w:rPr>
        <w:t>ás atractivas que las normales.</w:t>
      </w:r>
      <w:r w:rsidRPr="0041540E">
        <w:rPr>
          <w:sz w:val="20"/>
          <w:szCs w:val="20"/>
        </w:rPr>
        <w:t xml:space="preserve"> Los compradores experimentados encuentran estas dos variables (precio y condiciones) muy importantes para hacer una buena compra, mientras que otros factores se mencionan como importantes y deben ser considerados al momento de tomar una decisión.</w:t>
      </w:r>
    </w:p>
    <w:p w14:paraId="000000DA" w14:textId="77777777" w:rsidR="00C519CF" w:rsidRPr="0041540E" w:rsidRDefault="00C519CF">
      <w:pPr>
        <w:jc w:val="both"/>
        <w:rPr>
          <w:sz w:val="20"/>
          <w:szCs w:val="20"/>
        </w:rPr>
      </w:pPr>
    </w:p>
    <w:p w14:paraId="000000DB" w14:textId="4FE106AD" w:rsidR="00C519CF" w:rsidRPr="0041540E" w:rsidRDefault="00000000">
      <w:pPr>
        <w:jc w:val="both"/>
        <w:rPr>
          <w:b/>
          <w:sz w:val="20"/>
          <w:szCs w:val="20"/>
        </w:rPr>
      </w:pPr>
      <w:sdt>
        <w:sdtPr>
          <w:tag w:val="goog_rdk_9"/>
          <w:id w:val="-1177262735"/>
          <w:showingPlcHdr/>
        </w:sdtPr>
        <w:sdtContent>
          <w:r w:rsidR="002E1229">
            <w:t xml:space="preserve">     </w:t>
          </w:r>
          <w:commentRangeStart w:id="22"/>
        </w:sdtContent>
      </w:sdt>
      <w:r w:rsidR="002D1250" w:rsidRPr="0041540E">
        <w:rPr>
          <w:noProof/>
        </w:rPr>
        <mc:AlternateContent>
          <mc:Choice Requires="wps">
            <w:drawing>
              <wp:anchor distT="0" distB="0" distL="114300" distR="114300" simplePos="0" relativeHeight="251658240" behindDoc="0" locked="0" layoutInCell="1" hidden="0" allowOverlap="1" wp14:anchorId="41FF0426" wp14:editId="6F4EF9A6">
                <wp:simplePos x="0" y="0"/>
                <wp:positionH relativeFrom="column">
                  <wp:posOffset>-12699</wp:posOffset>
                </wp:positionH>
                <wp:positionV relativeFrom="paragraph">
                  <wp:posOffset>12700</wp:posOffset>
                </wp:positionV>
                <wp:extent cx="6252928" cy="504200"/>
                <wp:effectExtent l="0" t="0" r="0" b="0"/>
                <wp:wrapNone/>
                <wp:docPr id="83" name="Rectángulo 83"/>
                <wp:cNvGraphicFramePr/>
                <a:graphic xmlns:a="http://schemas.openxmlformats.org/drawingml/2006/main">
                  <a:graphicData uri="http://schemas.microsoft.com/office/word/2010/wordprocessingShape">
                    <wps:wsp>
                      <wps:cNvSpPr/>
                      <wps:spPr>
                        <a:xfrm>
                          <a:off x="2224299" y="3532663"/>
                          <a:ext cx="6243403" cy="494675"/>
                        </a:xfrm>
                        <a:prstGeom prst="rect">
                          <a:avLst/>
                        </a:prstGeom>
                        <a:solidFill>
                          <a:schemeClr val="lt1"/>
                        </a:solidFill>
                        <a:ln w="9525" cap="flat" cmpd="sng">
                          <a:solidFill>
                            <a:srgbClr val="000000"/>
                          </a:solidFill>
                          <a:prstDash val="solid"/>
                          <a:round/>
                          <a:headEnd type="none" w="sm" len="sm"/>
                          <a:tailEnd type="none" w="sm" len="sm"/>
                        </a:ln>
                      </wps:spPr>
                      <wps:txbx>
                        <w:txbxContent>
                          <w:p w14:paraId="28007D85" w14:textId="77777777" w:rsidR="00474EE6" w:rsidRDefault="00474EE6">
                            <w:pPr>
                              <w:spacing w:line="275" w:lineRule="auto"/>
                              <w:jc w:val="both"/>
                              <w:textDirection w:val="btLr"/>
                            </w:pPr>
                            <w:r>
                              <w:rPr>
                                <w:b/>
                                <w:color w:val="000000"/>
                                <w:sz w:val="20"/>
                              </w:rPr>
                              <w:t>La clave consiste, simplemente, en observar los criterios mencionados para seleccionar los proveedores</w:t>
                            </w:r>
                            <w:r>
                              <w:rPr>
                                <w:color w:val="000000"/>
                                <w:sz w:val="20"/>
                              </w:rPr>
                              <w:t>.</w:t>
                            </w:r>
                          </w:p>
                          <w:p w14:paraId="35DC22EC" w14:textId="77777777" w:rsidR="00474EE6" w:rsidRDefault="00474EE6">
                            <w:pPr>
                              <w:spacing w:line="275" w:lineRule="auto"/>
                              <w:textDirection w:val="btLr"/>
                            </w:pPr>
                          </w:p>
                        </w:txbxContent>
                      </wps:txbx>
                      <wps:bodyPr spcFirstLastPara="1" wrap="square" lIns="91425" tIns="45700" rIns="91425" bIns="45700" anchor="t" anchorCtr="0">
                        <a:noAutofit/>
                      </wps:bodyPr>
                    </wps:wsp>
                  </a:graphicData>
                </a:graphic>
              </wp:anchor>
            </w:drawing>
          </mc:Choice>
          <mc:Fallback>
            <w:pict>
              <v:rect w14:anchorId="41FF0426" id="Rectángulo 83" o:spid="_x0000_s1027" style="position:absolute;left:0;text-align:left;margin-left:-1pt;margin-top:1pt;width:492.35pt;height:39.7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" fillcolor="white [3201]">
                <v:stroke startarrowwidth="narrow" startarrowlength="short" endarrowwidth="narrow" endarrowlength="short" joinstyle="round"/>
                <v:textbox inset="2.53958mm,1.2694mm,2.53958mm,1.2694mm">
                  <w:txbxContent>
                    <w:p w14:paraId="28007D85" w14:textId="77777777" w:rsidR="00474EE6" w:rsidRDefault="00474EE6">
                      <w:pPr>
                        <w:spacing w:line="275" w:lineRule="auto"/>
                        <w:jc w:val="both"/>
                        <w:textDirection w:val="btLr"/>
                      </w:pPr>
                      <w:r>
                        <w:rPr>
                          <w:b/>
                          <w:color w:val="000000"/>
                          <w:sz w:val="20"/>
                        </w:rPr>
                        <w:t>La clave consiste, simplemente, en observar los criterios mencionados para seleccionar los proveedores</w:t>
                      </w:r>
                      <w:r>
                        <w:rPr>
                          <w:color w:val="000000"/>
                          <w:sz w:val="20"/>
                        </w:rPr>
                        <w:t>.</w:t>
                      </w:r>
                    </w:p>
                    <w:p w14:paraId="35DC22EC" w14:textId="77777777" w:rsidR="00474EE6" w:rsidRDefault="00474EE6">
                      <w:pPr>
                        <w:spacing w:line="275" w:lineRule="auto"/>
                        <w:textDirection w:val="btLr"/>
                      </w:pPr>
                    </w:p>
                  </w:txbxContent>
                </v:textbox>
              </v:rect>
            </w:pict>
          </mc:Fallback>
        </mc:AlternateContent>
      </w:r>
    </w:p>
    <w:p w14:paraId="000000DC" w14:textId="77777777" w:rsidR="00C519CF" w:rsidRPr="0041540E" w:rsidRDefault="00C519CF">
      <w:pPr>
        <w:jc w:val="both"/>
        <w:rPr>
          <w:b/>
          <w:sz w:val="20"/>
          <w:szCs w:val="20"/>
        </w:rPr>
      </w:pPr>
    </w:p>
    <w:p w14:paraId="000000DD" w14:textId="77777777" w:rsidR="00C519CF" w:rsidRPr="0041540E" w:rsidRDefault="002D1250">
      <w:pPr>
        <w:pBdr>
          <w:top w:val="nil"/>
          <w:left w:val="nil"/>
          <w:bottom w:val="nil"/>
          <w:right w:val="nil"/>
          <w:between w:val="nil"/>
        </w:pBdr>
        <w:ind w:left="644"/>
        <w:jc w:val="both"/>
        <w:rPr>
          <w:b/>
          <w:color w:val="000000"/>
          <w:sz w:val="20"/>
          <w:szCs w:val="20"/>
        </w:rPr>
      </w:pPr>
      <w:bookmarkStart w:id="23" w:name="_heading=h.lnxbz9" w:colFirst="0" w:colLast="0"/>
      <w:bookmarkEnd w:id="23"/>
      <w:commentRangeEnd w:id="22"/>
      <w:r w:rsidRPr="0041540E">
        <w:commentReference w:id="22"/>
      </w:r>
    </w:p>
    <w:p w14:paraId="000000DE" w14:textId="77777777" w:rsidR="00C519CF" w:rsidRPr="0041540E" w:rsidRDefault="00C519CF">
      <w:pPr>
        <w:pBdr>
          <w:top w:val="nil"/>
          <w:left w:val="nil"/>
          <w:bottom w:val="nil"/>
          <w:right w:val="nil"/>
          <w:between w:val="nil"/>
        </w:pBdr>
        <w:ind w:left="644"/>
        <w:jc w:val="both"/>
        <w:rPr>
          <w:b/>
          <w:color w:val="000000"/>
          <w:sz w:val="20"/>
          <w:szCs w:val="20"/>
        </w:rPr>
      </w:pPr>
    </w:p>
    <w:p w14:paraId="000000E3" w14:textId="5B5DA228" w:rsidR="00C519CF" w:rsidRPr="0041540E" w:rsidRDefault="00872C55" w:rsidP="00FC445F">
      <w:pPr>
        <w:numPr>
          <w:ilvl w:val="1"/>
          <w:numId w:val="24"/>
        </w:numPr>
        <w:pBdr>
          <w:top w:val="nil"/>
          <w:left w:val="nil"/>
          <w:bottom w:val="nil"/>
          <w:right w:val="nil"/>
          <w:between w:val="nil"/>
        </w:pBdr>
        <w:jc w:val="both"/>
        <w:rPr>
          <w:b/>
          <w:color w:val="000000"/>
          <w:sz w:val="20"/>
          <w:szCs w:val="20"/>
        </w:rPr>
      </w:pPr>
      <w:r>
        <w:rPr>
          <w:b/>
          <w:color w:val="000000"/>
          <w:sz w:val="20"/>
          <w:szCs w:val="20"/>
        </w:rPr>
        <w:t>Alianzas estratégicas</w:t>
      </w:r>
    </w:p>
    <w:p w14:paraId="000000E4" w14:textId="77777777" w:rsidR="00C519CF" w:rsidRPr="0041540E" w:rsidRDefault="00C519CF">
      <w:pPr>
        <w:ind w:left="284"/>
        <w:jc w:val="both"/>
        <w:rPr>
          <w:b/>
          <w:sz w:val="20"/>
          <w:szCs w:val="20"/>
        </w:rPr>
      </w:pPr>
    </w:p>
    <w:p w14:paraId="000000E5" w14:textId="77777777" w:rsidR="00C519CF" w:rsidRPr="0041540E" w:rsidRDefault="002D1250">
      <w:pPr>
        <w:jc w:val="both"/>
        <w:rPr>
          <w:sz w:val="20"/>
          <w:szCs w:val="20"/>
        </w:rPr>
      </w:pPr>
      <w:bookmarkStart w:id="24" w:name="_heading=h.35nkun2" w:colFirst="0" w:colLast="0"/>
      <w:bookmarkEnd w:id="24"/>
      <w:r w:rsidRPr="0041540E">
        <w:rPr>
          <w:sz w:val="20"/>
          <w:szCs w:val="20"/>
        </w:rPr>
        <w:t xml:space="preserve">Se trata de un acuerdo formal entre dos o más empresas para lograr un conjunto de intereses privados y comunes basados ​​en el intercambio de recursos con resultados inciertos. </w:t>
      </w:r>
    </w:p>
    <w:p w14:paraId="000000E6" w14:textId="77777777" w:rsidR="00C519CF" w:rsidRPr="0041540E" w:rsidRDefault="00C519CF">
      <w:pPr>
        <w:jc w:val="both"/>
        <w:rPr>
          <w:sz w:val="20"/>
          <w:szCs w:val="20"/>
        </w:rPr>
      </w:pPr>
    </w:p>
    <w:p w14:paraId="000000E7" w14:textId="77777777" w:rsidR="00C519CF" w:rsidRPr="0041540E" w:rsidRDefault="002D1250">
      <w:pPr>
        <w:jc w:val="both"/>
        <w:rPr>
          <w:sz w:val="20"/>
          <w:szCs w:val="20"/>
        </w:rPr>
      </w:pPr>
      <w:r w:rsidRPr="0041540E">
        <w:rPr>
          <w:sz w:val="20"/>
          <w:szCs w:val="20"/>
        </w:rPr>
        <w:lastRenderedPageBreak/>
        <w:t xml:space="preserve"> Este es un plan de acción estratégico que define cómo utilizar estos recursos para obtener una mayor ventaja competitiva en los mercados desarrollados. </w:t>
      </w:r>
    </w:p>
    <w:p w14:paraId="000000E8" w14:textId="77777777" w:rsidR="00C519CF" w:rsidRPr="0041540E" w:rsidRDefault="00C519CF">
      <w:pPr>
        <w:jc w:val="both"/>
        <w:rPr>
          <w:sz w:val="20"/>
          <w:szCs w:val="20"/>
        </w:rPr>
      </w:pPr>
    </w:p>
    <w:p w14:paraId="000000E9" w14:textId="6D42F1B2" w:rsidR="00C519CF" w:rsidRPr="0041540E" w:rsidRDefault="002D1250">
      <w:pPr>
        <w:jc w:val="both"/>
        <w:rPr>
          <w:sz w:val="20"/>
          <w:szCs w:val="20"/>
        </w:rPr>
      </w:pPr>
      <w:r w:rsidRPr="0041540E">
        <w:rPr>
          <w:sz w:val="20"/>
          <w:szCs w:val="20"/>
        </w:rPr>
        <w:t xml:space="preserve"> Las alianzas estratégicas son un método que cada vez utilizan más empresas para compartir recursos abundantes y crecientes en una empresa y recursos escasos en otra. Se ha establecido tanto financiera como personalmente, a nivel nacional e internacional en los campos de comercio, ingeniería, tecnología, fondos, inversiones, reputación y sistemas de distribución.</w:t>
      </w:r>
    </w:p>
    <w:p w14:paraId="000000EA" w14:textId="77777777" w:rsidR="00C519CF" w:rsidRPr="0041540E" w:rsidRDefault="00C519CF">
      <w:pPr>
        <w:ind w:left="284"/>
        <w:jc w:val="both"/>
        <w:rPr>
          <w:sz w:val="20"/>
          <w:szCs w:val="20"/>
        </w:rPr>
      </w:pPr>
    </w:p>
    <w:p w14:paraId="000000EB" w14:textId="4A216D37" w:rsidR="00C519CF" w:rsidRPr="0041540E" w:rsidRDefault="00000000">
      <w:pPr>
        <w:jc w:val="both"/>
        <w:rPr>
          <w:sz w:val="20"/>
          <w:szCs w:val="20"/>
        </w:rPr>
      </w:pPr>
      <w:sdt>
        <w:sdtPr>
          <w:tag w:val="goog_rdk_10"/>
          <w:id w:val="-1725057429"/>
        </w:sdtPr>
        <w:sdtContent>
          <w:commentRangeStart w:id="25"/>
        </w:sdtContent>
      </w:sdt>
      <w:r w:rsidR="002D1250" w:rsidRPr="0041540E">
        <w:rPr>
          <w:sz w:val="20"/>
          <w:szCs w:val="20"/>
        </w:rPr>
        <w:t xml:space="preserve">Basados en lo que relaciona Ariño (2007), se debe analizar la posibilidad de una alianza estratégica </w:t>
      </w:r>
      <w:r w:rsidR="00C129B0">
        <w:rPr>
          <w:sz w:val="20"/>
          <w:szCs w:val="20"/>
        </w:rPr>
        <w:t>al</w:t>
      </w:r>
      <w:r w:rsidR="002D1250" w:rsidRPr="0041540E">
        <w:rPr>
          <w:sz w:val="20"/>
          <w:szCs w:val="20"/>
        </w:rPr>
        <w:t>:</w:t>
      </w:r>
      <w:commentRangeEnd w:id="25"/>
      <w:r w:rsidR="002D1250" w:rsidRPr="0041540E">
        <w:commentReference w:id="25"/>
      </w:r>
    </w:p>
    <w:p w14:paraId="000000EC" w14:textId="19B8601B" w:rsidR="00C519CF" w:rsidRPr="0041540E" w:rsidRDefault="002D1250">
      <w:pPr>
        <w:numPr>
          <w:ilvl w:val="0"/>
          <w:numId w:val="13"/>
        </w:numPr>
        <w:pBdr>
          <w:top w:val="nil"/>
          <w:left w:val="nil"/>
          <w:bottom w:val="nil"/>
          <w:right w:val="nil"/>
          <w:between w:val="nil"/>
        </w:pBdr>
        <w:ind w:left="360"/>
        <w:jc w:val="both"/>
        <w:rPr>
          <w:color w:val="000000"/>
          <w:sz w:val="20"/>
          <w:szCs w:val="20"/>
        </w:rPr>
      </w:pPr>
      <w:r w:rsidRPr="0041540E">
        <w:rPr>
          <w:b/>
          <w:color w:val="000000"/>
          <w:sz w:val="20"/>
          <w:szCs w:val="20"/>
        </w:rPr>
        <w:t>Reducir costes y obtener economías de escala:</w:t>
      </w:r>
      <w:r w:rsidR="00C129B0">
        <w:rPr>
          <w:color w:val="000000"/>
          <w:sz w:val="20"/>
          <w:szCs w:val="20"/>
        </w:rPr>
        <w:t xml:space="preserve"> e</w:t>
      </w:r>
      <w:r w:rsidRPr="0041540E">
        <w:rPr>
          <w:color w:val="000000"/>
          <w:sz w:val="20"/>
          <w:szCs w:val="20"/>
        </w:rPr>
        <w:t>n sectores donde los costes fijos son altos, es necesario tener un volumen suficiente que permita a la empresa ser competitiva.</w:t>
      </w:r>
    </w:p>
    <w:p w14:paraId="000000ED" w14:textId="59FF125C" w:rsidR="00C519CF" w:rsidRPr="0041540E" w:rsidRDefault="00C129B0">
      <w:pPr>
        <w:numPr>
          <w:ilvl w:val="0"/>
          <w:numId w:val="13"/>
        </w:numPr>
        <w:pBdr>
          <w:top w:val="nil"/>
          <w:left w:val="nil"/>
          <w:bottom w:val="nil"/>
          <w:right w:val="nil"/>
          <w:between w:val="nil"/>
        </w:pBdr>
        <w:ind w:left="360"/>
        <w:jc w:val="both"/>
        <w:rPr>
          <w:color w:val="000000"/>
          <w:sz w:val="20"/>
          <w:szCs w:val="20"/>
        </w:rPr>
      </w:pPr>
      <w:r>
        <w:rPr>
          <w:b/>
          <w:color w:val="000000"/>
          <w:sz w:val="20"/>
          <w:szCs w:val="20"/>
        </w:rPr>
        <w:t>Crear la e</w:t>
      </w:r>
      <w:r w:rsidR="002D1250" w:rsidRPr="0041540E">
        <w:rPr>
          <w:b/>
          <w:color w:val="000000"/>
          <w:sz w:val="20"/>
          <w:szCs w:val="20"/>
        </w:rPr>
        <w:t>strategia:</w:t>
      </w:r>
      <w:r>
        <w:rPr>
          <w:color w:val="000000"/>
          <w:sz w:val="20"/>
          <w:szCs w:val="20"/>
        </w:rPr>
        <w:t xml:space="preserve"> l</w:t>
      </w:r>
      <w:r w:rsidR="002D1250" w:rsidRPr="0041540E">
        <w:rPr>
          <w:color w:val="000000"/>
          <w:sz w:val="20"/>
          <w:szCs w:val="20"/>
        </w:rPr>
        <w:t>os motivos estratégicos de cada empresa deben aclararse durante las negociaciones previas</w:t>
      </w:r>
      <w:r>
        <w:rPr>
          <w:color w:val="000000"/>
          <w:sz w:val="20"/>
          <w:szCs w:val="20"/>
        </w:rPr>
        <w:t xml:space="preserve"> con alianzas o asociaciones. Co</w:t>
      </w:r>
      <w:r w:rsidR="002D1250" w:rsidRPr="0041540E">
        <w:rPr>
          <w:color w:val="000000"/>
          <w:sz w:val="20"/>
          <w:szCs w:val="20"/>
        </w:rPr>
        <w:t>mo llevar a cabo importantes operaciones conjuntas, regulaciones gubernamentales y liderazgo de alianzas.</w:t>
      </w:r>
    </w:p>
    <w:p w14:paraId="000000EE" w14:textId="694C4670" w:rsidR="00C519CF" w:rsidRPr="0041540E" w:rsidRDefault="002D1250">
      <w:pPr>
        <w:numPr>
          <w:ilvl w:val="0"/>
          <w:numId w:val="13"/>
        </w:numPr>
        <w:pBdr>
          <w:top w:val="nil"/>
          <w:left w:val="nil"/>
          <w:bottom w:val="nil"/>
          <w:right w:val="nil"/>
          <w:between w:val="nil"/>
        </w:pBdr>
        <w:ind w:left="360"/>
        <w:jc w:val="both"/>
        <w:rPr>
          <w:color w:val="000000"/>
          <w:sz w:val="20"/>
          <w:szCs w:val="20"/>
        </w:rPr>
      </w:pPr>
      <w:r w:rsidRPr="0041540E">
        <w:rPr>
          <w:b/>
          <w:color w:val="000000"/>
          <w:sz w:val="20"/>
          <w:szCs w:val="20"/>
        </w:rPr>
        <w:t>Ganar acceso a nuevos mercados:</w:t>
      </w:r>
      <w:r w:rsidR="00C129B0">
        <w:rPr>
          <w:color w:val="000000"/>
          <w:sz w:val="20"/>
          <w:szCs w:val="20"/>
        </w:rPr>
        <w:t xml:space="preserve"> c</w:t>
      </w:r>
      <w:r w:rsidRPr="0041540E">
        <w:rPr>
          <w:color w:val="000000"/>
          <w:sz w:val="20"/>
          <w:szCs w:val="20"/>
        </w:rPr>
        <w:t>uando una empresa quiere ingresar a un nuevo mercado, carece de los conocimientos básicos de las relaciones y la infraestructura necesaria para lograr una buena eficiencia de distribución de productos con los clientes.</w:t>
      </w:r>
    </w:p>
    <w:p w14:paraId="000000EF" w14:textId="2576E99C" w:rsidR="00C519CF" w:rsidRPr="0041540E" w:rsidRDefault="002D1250">
      <w:pPr>
        <w:numPr>
          <w:ilvl w:val="0"/>
          <w:numId w:val="13"/>
        </w:numPr>
        <w:pBdr>
          <w:top w:val="nil"/>
          <w:left w:val="nil"/>
          <w:bottom w:val="nil"/>
          <w:right w:val="nil"/>
          <w:between w:val="nil"/>
        </w:pBdr>
        <w:ind w:left="360"/>
        <w:jc w:val="both"/>
        <w:rPr>
          <w:color w:val="000000"/>
          <w:sz w:val="20"/>
          <w:szCs w:val="20"/>
        </w:rPr>
      </w:pPr>
      <w:r w:rsidRPr="0041540E">
        <w:rPr>
          <w:b/>
          <w:color w:val="000000"/>
          <w:sz w:val="20"/>
          <w:szCs w:val="20"/>
        </w:rPr>
        <w:t xml:space="preserve">Ganar acceso a nuevas tecnologías: </w:t>
      </w:r>
      <w:r w:rsidR="00C129B0">
        <w:rPr>
          <w:color w:val="000000"/>
          <w:sz w:val="20"/>
          <w:szCs w:val="20"/>
        </w:rPr>
        <w:t>l</w:t>
      </w:r>
      <w:r w:rsidRPr="0041540E">
        <w:rPr>
          <w:color w:val="000000"/>
          <w:sz w:val="20"/>
          <w:szCs w:val="20"/>
        </w:rPr>
        <w:t>as empresas a menudo confían en socios tecnológicos para actualizar o mejorar las tecnologías utilizadas en la producción de sus productos. No puede pagarlo y, a menudo, no tiene los recursos económicos necesarios.</w:t>
      </w:r>
    </w:p>
    <w:p w14:paraId="000000F0" w14:textId="482C5343" w:rsidR="00C519CF" w:rsidRPr="0041540E" w:rsidRDefault="002D1250">
      <w:pPr>
        <w:numPr>
          <w:ilvl w:val="0"/>
          <w:numId w:val="13"/>
        </w:numPr>
        <w:pBdr>
          <w:top w:val="nil"/>
          <w:left w:val="nil"/>
          <w:bottom w:val="nil"/>
          <w:right w:val="nil"/>
          <w:between w:val="nil"/>
        </w:pBdr>
        <w:ind w:left="360"/>
        <w:jc w:val="both"/>
        <w:rPr>
          <w:color w:val="000000"/>
          <w:sz w:val="20"/>
          <w:szCs w:val="20"/>
        </w:rPr>
      </w:pPr>
      <w:r w:rsidRPr="0041540E">
        <w:rPr>
          <w:b/>
          <w:color w:val="000000"/>
          <w:sz w:val="20"/>
          <w:szCs w:val="20"/>
        </w:rPr>
        <w:t>Bloquear a la competencia:</w:t>
      </w:r>
      <w:r w:rsidR="00C129B0">
        <w:rPr>
          <w:color w:val="000000"/>
          <w:sz w:val="20"/>
          <w:szCs w:val="20"/>
        </w:rPr>
        <w:t xml:space="preserve"> l</w:t>
      </w:r>
      <w:r w:rsidRPr="0041540E">
        <w:rPr>
          <w:color w:val="000000"/>
          <w:sz w:val="20"/>
          <w:szCs w:val="20"/>
        </w:rPr>
        <w:t>as alianzas estratégicas con socios específicos pueden dificultar que los competidores se fortalezcan a través de alianzas con socios.</w:t>
      </w:r>
    </w:p>
    <w:p w14:paraId="000000F1" w14:textId="0A0224B1" w:rsidR="00C519CF" w:rsidRPr="0041540E" w:rsidRDefault="002D1250">
      <w:pPr>
        <w:numPr>
          <w:ilvl w:val="0"/>
          <w:numId w:val="13"/>
        </w:numPr>
        <w:pBdr>
          <w:top w:val="nil"/>
          <w:left w:val="nil"/>
          <w:bottom w:val="nil"/>
          <w:right w:val="nil"/>
          <w:between w:val="nil"/>
        </w:pBdr>
        <w:ind w:left="360"/>
        <w:jc w:val="both"/>
        <w:rPr>
          <w:color w:val="000000"/>
          <w:sz w:val="20"/>
          <w:szCs w:val="20"/>
        </w:rPr>
      </w:pPr>
      <w:r w:rsidRPr="0041540E">
        <w:rPr>
          <w:b/>
          <w:color w:val="000000"/>
          <w:sz w:val="20"/>
          <w:szCs w:val="20"/>
        </w:rPr>
        <w:t>Desarrollar capacidades nuevas:</w:t>
      </w:r>
      <w:r w:rsidR="00C129B0">
        <w:rPr>
          <w:color w:val="000000"/>
          <w:sz w:val="20"/>
          <w:szCs w:val="20"/>
        </w:rPr>
        <w:t xml:space="preserve"> p</w:t>
      </w:r>
      <w:r w:rsidRPr="0041540E">
        <w:rPr>
          <w:color w:val="000000"/>
          <w:sz w:val="20"/>
          <w:szCs w:val="20"/>
        </w:rPr>
        <w:t xml:space="preserve">ara enfrentar desafíos competitivos, las empresas pueden necesitar ciertas habilidades de las que carecen y que pueden aprender de sus socios. </w:t>
      </w:r>
    </w:p>
    <w:p w14:paraId="000000F2" w14:textId="00352185" w:rsidR="00C519CF" w:rsidRPr="0041540E" w:rsidRDefault="002D1250">
      <w:pPr>
        <w:numPr>
          <w:ilvl w:val="0"/>
          <w:numId w:val="13"/>
        </w:numPr>
        <w:pBdr>
          <w:top w:val="nil"/>
          <w:left w:val="nil"/>
          <w:bottom w:val="nil"/>
          <w:right w:val="nil"/>
          <w:between w:val="nil"/>
        </w:pBdr>
        <w:ind w:left="360"/>
        <w:jc w:val="both"/>
        <w:rPr>
          <w:color w:val="000000"/>
          <w:sz w:val="20"/>
          <w:szCs w:val="20"/>
        </w:rPr>
      </w:pPr>
      <w:r w:rsidRPr="0041540E">
        <w:rPr>
          <w:b/>
          <w:color w:val="000000"/>
          <w:sz w:val="20"/>
          <w:szCs w:val="20"/>
        </w:rPr>
        <w:t>Reducir riesgos:</w:t>
      </w:r>
      <w:r w:rsidR="00C129B0">
        <w:rPr>
          <w:color w:val="000000"/>
          <w:sz w:val="20"/>
          <w:szCs w:val="20"/>
        </w:rPr>
        <w:t xml:space="preserve"> a</w:t>
      </w:r>
      <w:r w:rsidRPr="0041540E">
        <w:rPr>
          <w:color w:val="000000"/>
          <w:sz w:val="20"/>
          <w:szCs w:val="20"/>
        </w:rPr>
        <w:t>lgunos proyectos requieren inversiones que pueden amenazar la salud económica y financiera de la empresa debido a su tamaño y riesgos.</w:t>
      </w:r>
    </w:p>
    <w:p w14:paraId="000000F3" w14:textId="0F223C8B" w:rsidR="00C519CF" w:rsidRPr="0041540E" w:rsidRDefault="002D1250">
      <w:pPr>
        <w:numPr>
          <w:ilvl w:val="0"/>
          <w:numId w:val="13"/>
        </w:numPr>
        <w:pBdr>
          <w:top w:val="nil"/>
          <w:left w:val="nil"/>
          <w:bottom w:val="nil"/>
          <w:right w:val="nil"/>
          <w:between w:val="nil"/>
        </w:pBdr>
        <w:ind w:left="360"/>
        <w:jc w:val="both"/>
        <w:rPr>
          <w:color w:val="000000"/>
          <w:sz w:val="20"/>
          <w:szCs w:val="20"/>
        </w:rPr>
      </w:pPr>
      <w:r w:rsidRPr="0041540E">
        <w:rPr>
          <w:b/>
          <w:color w:val="000000"/>
          <w:sz w:val="20"/>
          <w:szCs w:val="20"/>
        </w:rPr>
        <w:t>Cumplir con requisitos gubernamentales:</w:t>
      </w:r>
      <w:r w:rsidR="00C129B0">
        <w:rPr>
          <w:color w:val="000000"/>
          <w:sz w:val="20"/>
          <w:szCs w:val="20"/>
        </w:rPr>
        <w:t xml:space="preserve"> c</w:t>
      </w:r>
      <w:r w:rsidRPr="0041540E">
        <w:rPr>
          <w:color w:val="000000"/>
          <w:sz w:val="20"/>
          <w:szCs w:val="20"/>
        </w:rPr>
        <w:t>ontinúa siendo de importancia en algunos casos particulares.</w:t>
      </w:r>
    </w:p>
    <w:p w14:paraId="000000F4" w14:textId="2F7958C5" w:rsidR="00C519CF" w:rsidRDefault="00C519CF">
      <w:pPr>
        <w:rPr>
          <w:sz w:val="20"/>
          <w:szCs w:val="20"/>
        </w:rPr>
      </w:pPr>
    </w:p>
    <w:p w14:paraId="5D4F40DA" w14:textId="4477C961" w:rsidR="00C129B0" w:rsidRDefault="00C129B0">
      <w:pPr>
        <w:rPr>
          <w:sz w:val="20"/>
          <w:szCs w:val="20"/>
        </w:rPr>
      </w:pPr>
    </w:p>
    <w:p w14:paraId="3704EB8F" w14:textId="7F1C5CC2" w:rsidR="00C129B0" w:rsidRPr="0041540E" w:rsidRDefault="00C129B0">
      <w:pPr>
        <w:rPr>
          <w:sz w:val="20"/>
          <w:szCs w:val="20"/>
        </w:rPr>
      </w:pPr>
    </w:p>
    <w:p w14:paraId="000000F5" w14:textId="16E1A6B1" w:rsidR="00C519CF" w:rsidRPr="0041540E" w:rsidRDefault="00C129B0" w:rsidP="00FC445F">
      <w:pPr>
        <w:numPr>
          <w:ilvl w:val="0"/>
          <w:numId w:val="24"/>
        </w:numPr>
        <w:pBdr>
          <w:top w:val="nil"/>
          <w:left w:val="nil"/>
          <w:bottom w:val="nil"/>
          <w:right w:val="nil"/>
          <w:between w:val="nil"/>
        </w:pBdr>
        <w:jc w:val="both"/>
        <w:rPr>
          <w:b/>
          <w:color w:val="000000"/>
          <w:sz w:val="20"/>
          <w:szCs w:val="20"/>
        </w:rPr>
      </w:pPr>
      <w:bookmarkStart w:id="26" w:name="_heading=h.1ksv4uv" w:colFirst="0" w:colLast="0"/>
      <w:bookmarkEnd w:id="26"/>
      <w:r>
        <w:rPr>
          <w:b/>
          <w:color w:val="000000"/>
          <w:sz w:val="20"/>
          <w:szCs w:val="20"/>
        </w:rPr>
        <w:t>Gestión de compras</w:t>
      </w:r>
    </w:p>
    <w:p w14:paraId="000000F6" w14:textId="77777777" w:rsidR="00C519CF" w:rsidRPr="0041540E" w:rsidRDefault="00C519CF">
      <w:pPr>
        <w:rPr>
          <w:sz w:val="20"/>
          <w:szCs w:val="20"/>
        </w:rPr>
      </w:pPr>
    </w:p>
    <w:p w14:paraId="000000F7" w14:textId="02CC7A9E" w:rsidR="00C519CF" w:rsidRPr="0041540E" w:rsidRDefault="002D1250">
      <w:pPr>
        <w:rPr>
          <w:sz w:val="20"/>
          <w:szCs w:val="20"/>
        </w:rPr>
      </w:pPr>
      <w:r w:rsidRPr="0041540E">
        <w:rPr>
          <w:sz w:val="20"/>
          <w:szCs w:val="20"/>
        </w:rPr>
        <w:t>Las compras son más que relacionar insumos con dinero, esto es lo que más se confunde dentro de los departamentos de compras</w:t>
      </w:r>
      <w:r w:rsidR="0095222F">
        <w:rPr>
          <w:sz w:val="20"/>
          <w:szCs w:val="20"/>
        </w:rPr>
        <w:t>,</w:t>
      </w:r>
      <w:r w:rsidRPr="0041540E">
        <w:rPr>
          <w:sz w:val="20"/>
          <w:szCs w:val="20"/>
        </w:rPr>
        <w:t xml:space="preserve"> como </w:t>
      </w:r>
      <w:r w:rsidR="007D1E44">
        <w:rPr>
          <w:sz w:val="20"/>
          <w:szCs w:val="20"/>
        </w:rPr>
        <w:t xml:space="preserve">se </w:t>
      </w:r>
      <w:r w:rsidRPr="0041540E">
        <w:rPr>
          <w:sz w:val="20"/>
          <w:szCs w:val="20"/>
        </w:rPr>
        <w:t xml:space="preserve">puede ver en el siguiente </w:t>
      </w:r>
      <w:commentRangeStart w:id="27"/>
      <w:r w:rsidRPr="0041540E">
        <w:rPr>
          <w:sz w:val="20"/>
          <w:szCs w:val="20"/>
        </w:rPr>
        <w:t>recurso</w:t>
      </w:r>
      <w:commentRangeEnd w:id="27"/>
      <w:r w:rsidR="00984D78">
        <w:rPr>
          <w:rStyle w:val="Refdecomentario"/>
        </w:rPr>
        <w:commentReference w:id="27"/>
      </w:r>
      <w:r w:rsidRPr="0041540E">
        <w:rPr>
          <w:sz w:val="20"/>
          <w:szCs w:val="20"/>
        </w:rPr>
        <w:t>:</w:t>
      </w:r>
    </w:p>
    <w:p w14:paraId="000000F8" w14:textId="77777777" w:rsidR="00C519CF" w:rsidRPr="0041540E" w:rsidRDefault="00C519CF">
      <w:pPr>
        <w:rPr>
          <w:sz w:val="20"/>
          <w:szCs w:val="20"/>
        </w:rPr>
      </w:pPr>
    </w:p>
    <w:p w14:paraId="000000F9" w14:textId="789A8279" w:rsidR="00C519CF" w:rsidRDefault="00225D4D">
      <w:pPr>
        <w:rPr>
          <w:noProof/>
          <w:sz w:val="20"/>
          <w:szCs w:val="20"/>
        </w:rPr>
      </w:pPr>
      <w:r>
        <w:rPr>
          <w:noProof/>
          <w:sz w:val="20"/>
          <w:szCs w:val="20"/>
        </w:rPr>
        <mc:AlternateContent>
          <mc:Choice Requires="wps">
            <w:drawing>
              <wp:anchor distT="0" distB="0" distL="114300" distR="114300" simplePos="0" relativeHeight="251661312" behindDoc="0" locked="0" layoutInCell="1" allowOverlap="1" wp14:anchorId="3C3388A6" wp14:editId="156E5AED">
                <wp:simplePos x="0" y="0"/>
                <wp:positionH relativeFrom="column">
                  <wp:posOffset>495300</wp:posOffset>
                </wp:positionH>
                <wp:positionV relativeFrom="paragraph">
                  <wp:posOffset>89535</wp:posOffset>
                </wp:positionV>
                <wp:extent cx="5181600" cy="861060"/>
                <wp:effectExtent l="76200" t="57150" r="95250" b="129540"/>
                <wp:wrapNone/>
                <wp:docPr id="440573651" name="Rectángulo: esquinas redondeadas 1"/>
                <wp:cNvGraphicFramePr/>
                <a:graphic xmlns:a="http://schemas.openxmlformats.org/drawingml/2006/main">
                  <a:graphicData uri="http://schemas.microsoft.com/office/word/2010/wordprocessingShape">
                    <wps:wsp>
                      <wps:cNvSpPr/>
                      <wps:spPr>
                        <a:xfrm>
                          <a:off x="0" y="0"/>
                          <a:ext cx="5181600" cy="861060"/>
                        </a:xfrm>
                        <a:prstGeom prst="roundRect">
                          <a:avLst/>
                        </a:prstGeom>
                        <a:solidFill>
                          <a:schemeClr val="accent6">
                            <a:lumMod val="75000"/>
                          </a:schemeClr>
                        </a:solidFill>
                        <a:scene3d>
                          <a:camera prst="orthographicFront"/>
                          <a:lightRig rig="threePt" dir="t"/>
                        </a:scene3d>
                        <a:sp3d>
                          <a:bevelT/>
                        </a:sp3d>
                      </wps:spPr>
                      <wps:style>
                        <a:lnRef idx="1">
                          <a:schemeClr val="accent1"/>
                        </a:lnRef>
                        <a:fillRef idx="3">
                          <a:schemeClr val="accent1"/>
                        </a:fillRef>
                        <a:effectRef idx="2">
                          <a:schemeClr val="accent1"/>
                        </a:effectRef>
                        <a:fontRef idx="minor">
                          <a:schemeClr val="lt1"/>
                        </a:fontRef>
                      </wps:style>
                      <wps:txbx>
                        <w:txbxContent>
                          <w:p w14:paraId="3DAEEC40" w14:textId="034E5C79" w:rsidR="00225D4D" w:rsidRDefault="00984D78" w:rsidP="00225D4D">
                            <w:pPr>
                              <w:jc w:val="center"/>
                            </w:pPr>
                            <w:r w:rsidRPr="00984D78">
                              <w:t>DI_CF06_</w:t>
                            </w:r>
                            <w:r w:rsidR="0038678E">
                              <w:t>2. Gestion_</w:t>
                            </w:r>
                            <w:r w:rsidRPr="00984D78">
                              <w:t>formato_6_slide_diapositivas_simple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3C3388A6" id="_x0000_s1028" style="position:absolute;margin-left:39pt;margin-top:7.05pt;width:408pt;height:67.8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" fillcolor="#e36c0a [2409]" strokecolor="#4579b8 [3044]">
                <v:shadow on="t" color="black" opacity="22937f" origin=",.5" offset="0,.63889mm"/>
                <v:textbox>
                  <w:txbxContent>
                    <w:p w14:paraId="3DAEEC40" w14:textId="034E5C79" w:rsidR="00225D4D" w:rsidRDefault="00984D78" w:rsidP="00225D4D">
                      <w:pPr>
                        <w:jc w:val="center"/>
                      </w:pPr>
                      <w:r w:rsidRPr="00984D78">
                        <w:t>DI_CF06_</w:t>
                      </w:r>
                      <w:r w:rsidR="0038678E">
                        <w:t>2. Gestion_</w:t>
                      </w:r>
                      <w:r w:rsidRPr="00984D78">
                        <w:t>formato_6_slide_diapositivas_simple</w:t>
                      </w:r>
                    </w:p>
                  </w:txbxContent>
                </v:textbox>
              </v:roundrect>
            </w:pict>
          </mc:Fallback>
        </mc:AlternateContent>
      </w:r>
      <w:sdt>
        <w:sdtPr>
          <w:tag w:val="goog_rdk_11"/>
          <w:id w:val="-2026779318"/>
        </w:sdtPr>
        <w:sdtContent/>
      </w:sdt>
    </w:p>
    <w:p w14:paraId="4A4F5ADC" w14:textId="416C7392" w:rsidR="00225D4D" w:rsidRDefault="00225D4D">
      <w:pPr>
        <w:rPr>
          <w:noProof/>
          <w:sz w:val="20"/>
          <w:szCs w:val="20"/>
        </w:rPr>
      </w:pPr>
    </w:p>
    <w:p w14:paraId="31DE20C0" w14:textId="77777777" w:rsidR="00225D4D" w:rsidRDefault="00225D4D">
      <w:pPr>
        <w:rPr>
          <w:noProof/>
          <w:sz w:val="20"/>
          <w:szCs w:val="20"/>
        </w:rPr>
      </w:pPr>
    </w:p>
    <w:p w14:paraId="2B9B78C3" w14:textId="77777777" w:rsidR="00225D4D" w:rsidRDefault="00225D4D">
      <w:pPr>
        <w:rPr>
          <w:noProof/>
          <w:sz w:val="20"/>
          <w:szCs w:val="20"/>
        </w:rPr>
      </w:pPr>
    </w:p>
    <w:p w14:paraId="2B600305" w14:textId="77777777" w:rsidR="00225D4D" w:rsidRDefault="00225D4D">
      <w:pPr>
        <w:rPr>
          <w:noProof/>
          <w:sz w:val="20"/>
          <w:szCs w:val="20"/>
        </w:rPr>
      </w:pPr>
    </w:p>
    <w:p w14:paraId="1DDF5750" w14:textId="77777777" w:rsidR="00225D4D" w:rsidRDefault="00225D4D">
      <w:pPr>
        <w:rPr>
          <w:noProof/>
          <w:sz w:val="20"/>
          <w:szCs w:val="20"/>
        </w:rPr>
      </w:pPr>
    </w:p>
    <w:p w14:paraId="61F18F36" w14:textId="77777777" w:rsidR="00225D4D" w:rsidRDefault="00225D4D">
      <w:pPr>
        <w:rPr>
          <w:noProof/>
          <w:sz w:val="20"/>
          <w:szCs w:val="20"/>
        </w:rPr>
      </w:pPr>
    </w:p>
    <w:p w14:paraId="42E49C7B" w14:textId="77777777" w:rsidR="00225D4D" w:rsidRPr="0041540E" w:rsidRDefault="00225D4D">
      <w:pPr>
        <w:rPr>
          <w:sz w:val="20"/>
          <w:szCs w:val="20"/>
        </w:rPr>
      </w:pPr>
    </w:p>
    <w:p w14:paraId="000000FA" w14:textId="77777777" w:rsidR="00C519CF" w:rsidRPr="0041540E" w:rsidRDefault="00C519CF">
      <w:pPr>
        <w:rPr>
          <w:sz w:val="20"/>
          <w:szCs w:val="20"/>
        </w:rPr>
      </w:pPr>
    </w:p>
    <w:p w14:paraId="000000FB" w14:textId="77777777" w:rsidR="00C519CF" w:rsidRPr="0041540E" w:rsidRDefault="002D1250">
      <w:pPr>
        <w:jc w:val="both"/>
        <w:rPr>
          <w:sz w:val="20"/>
          <w:szCs w:val="20"/>
        </w:rPr>
      </w:pPr>
      <w:r w:rsidRPr="0041540E">
        <w:rPr>
          <w:sz w:val="20"/>
          <w:szCs w:val="20"/>
        </w:rPr>
        <w:t>Un proceso de compras eficiente es esencial para el éxito de cualquier intermediario. Las tendencias actuales en la gestión de compras son:</w:t>
      </w:r>
    </w:p>
    <w:p w14:paraId="000000FC" w14:textId="77777777" w:rsidR="00C519CF" w:rsidRPr="0041540E" w:rsidRDefault="00C519CF">
      <w:pPr>
        <w:ind w:left="284"/>
        <w:jc w:val="both"/>
        <w:rPr>
          <w:sz w:val="20"/>
          <w:szCs w:val="20"/>
        </w:rPr>
      </w:pPr>
    </w:p>
    <w:p w14:paraId="000000FD" w14:textId="77777777" w:rsidR="00C519CF" w:rsidRPr="0041540E" w:rsidRDefault="00000000">
      <w:pPr>
        <w:numPr>
          <w:ilvl w:val="0"/>
          <w:numId w:val="17"/>
        </w:numPr>
        <w:pBdr>
          <w:top w:val="nil"/>
          <w:left w:val="nil"/>
          <w:bottom w:val="nil"/>
          <w:right w:val="nil"/>
          <w:between w:val="nil"/>
        </w:pBdr>
        <w:ind w:left="360"/>
        <w:jc w:val="both"/>
        <w:rPr>
          <w:color w:val="000000"/>
          <w:sz w:val="20"/>
          <w:szCs w:val="20"/>
        </w:rPr>
      </w:pPr>
      <w:sdt>
        <w:sdtPr>
          <w:tag w:val="goog_rdk_12"/>
          <w:id w:val="-504825137"/>
        </w:sdtPr>
        <w:sdtContent>
          <w:commentRangeStart w:id="28"/>
        </w:sdtContent>
      </w:sdt>
      <w:r w:rsidR="002D1250" w:rsidRPr="0041540E">
        <w:rPr>
          <w:b/>
          <w:color w:val="000000"/>
          <w:sz w:val="20"/>
          <w:szCs w:val="20"/>
        </w:rPr>
        <w:t>Investigar a los proveedores y buscarlos de forma activa.</w:t>
      </w:r>
      <w:r w:rsidR="002D1250" w:rsidRPr="0041540E">
        <w:rPr>
          <w:color w:val="000000"/>
          <w:sz w:val="20"/>
          <w:szCs w:val="20"/>
        </w:rPr>
        <w:t xml:space="preserve"> Es una amplia búsqueda de los mejores </w:t>
      </w:r>
      <w:commentRangeEnd w:id="28"/>
      <w:r w:rsidR="002D1250" w:rsidRPr="0041540E">
        <w:commentReference w:id="28"/>
      </w:r>
      <w:r w:rsidR="002D1250" w:rsidRPr="0041540E">
        <w:rPr>
          <w:color w:val="000000"/>
          <w:sz w:val="20"/>
          <w:szCs w:val="20"/>
        </w:rPr>
        <w:t>proveedores. Por tanto, no hay que esperar a los proveedores, sino que hay que desarrollar un trabajo de investigación activo sobre varios criterios.</w:t>
      </w:r>
    </w:p>
    <w:p w14:paraId="000000FE" w14:textId="77777777" w:rsidR="00C519CF" w:rsidRPr="0041540E" w:rsidRDefault="002D1250">
      <w:pPr>
        <w:numPr>
          <w:ilvl w:val="0"/>
          <w:numId w:val="17"/>
        </w:numPr>
        <w:pBdr>
          <w:top w:val="nil"/>
          <w:left w:val="nil"/>
          <w:bottom w:val="nil"/>
          <w:right w:val="nil"/>
          <w:between w:val="nil"/>
        </w:pBdr>
        <w:ind w:left="360"/>
        <w:jc w:val="both"/>
        <w:rPr>
          <w:b/>
          <w:color w:val="000000"/>
          <w:sz w:val="20"/>
          <w:szCs w:val="20"/>
        </w:rPr>
      </w:pPr>
      <w:r w:rsidRPr="0041540E">
        <w:rPr>
          <w:b/>
          <w:color w:val="000000"/>
          <w:sz w:val="20"/>
          <w:szCs w:val="20"/>
        </w:rPr>
        <w:t xml:space="preserve">Aumentar la información sobre los productos, costes y proveedores que maneja el departamento de compras. </w:t>
      </w:r>
      <w:r w:rsidRPr="0041540E">
        <w:rPr>
          <w:color w:val="000000"/>
          <w:sz w:val="20"/>
          <w:szCs w:val="20"/>
        </w:rPr>
        <w:t>Para identificar correctamente el requerimiento y escoger correctamente los proveedores.</w:t>
      </w:r>
    </w:p>
    <w:p w14:paraId="000000FF" w14:textId="77777777" w:rsidR="00C519CF" w:rsidRPr="0041540E" w:rsidRDefault="002D1250">
      <w:pPr>
        <w:numPr>
          <w:ilvl w:val="0"/>
          <w:numId w:val="17"/>
        </w:numPr>
        <w:pBdr>
          <w:top w:val="nil"/>
          <w:left w:val="nil"/>
          <w:bottom w:val="nil"/>
          <w:right w:val="nil"/>
          <w:between w:val="nil"/>
        </w:pBdr>
        <w:ind w:left="360"/>
        <w:jc w:val="both"/>
        <w:rPr>
          <w:color w:val="000000"/>
          <w:sz w:val="20"/>
          <w:szCs w:val="20"/>
        </w:rPr>
      </w:pPr>
      <w:r w:rsidRPr="0041540E">
        <w:rPr>
          <w:b/>
          <w:color w:val="000000"/>
          <w:sz w:val="20"/>
          <w:szCs w:val="20"/>
        </w:rPr>
        <w:t>Disminuir el número de proveedores.</w:t>
      </w:r>
      <w:r w:rsidRPr="0041540E">
        <w:rPr>
          <w:color w:val="000000"/>
          <w:sz w:val="20"/>
          <w:szCs w:val="20"/>
        </w:rPr>
        <w:t xml:space="preserve"> Para reducir los costos de compra y de gestión sin que esto afecte los ingresos ni salidas de la empresa, se recomienda ganar productividad todo el tiempo.</w:t>
      </w:r>
    </w:p>
    <w:p w14:paraId="00000100" w14:textId="77777777" w:rsidR="00C519CF" w:rsidRPr="0041540E" w:rsidRDefault="002D1250">
      <w:pPr>
        <w:numPr>
          <w:ilvl w:val="0"/>
          <w:numId w:val="17"/>
        </w:numPr>
        <w:pBdr>
          <w:top w:val="nil"/>
          <w:left w:val="nil"/>
          <w:bottom w:val="nil"/>
          <w:right w:val="nil"/>
          <w:between w:val="nil"/>
        </w:pBdr>
        <w:ind w:left="360"/>
        <w:jc w:val="both"/>
        <w:rPr>
          <w:color w:val="000000"/>
          <w:sz w:val="20"/>
          <w:szCs w:val="20"/>
        </w:rPr>
      </w:pPr>
      <w:r w:rsidRPr="0041540E">
        <w:rPr>
          <w:b/>
          <w:color w:val="000000"/>
          <w:sz w:val="20"/>
          <w:szCs w:val="20"/>
        </w:rPr>
        <w:t>Aumentar las compras a cada proveedor.</w:t>
      </w:r>
      <w:r w:rsidRPr="0041540E">
        <w:rPr>
          <w:color w:val="000000"/>
          <w:sz w:val="20"/>
          <w:szCs w:val="20"/>
        </w:rPr>
        <w:t xml:space="preserve"> Tener más poder de negociación para ser un buen comprador e incluso ser deseado como comprador por otros proveedores que faciliten la consecución de los recursos.</w:t>
      </w:r>
    </w:p>
    <w:p w14:paraId="00000101" w14:textId="77777777" w:rsidR="00C519CF" w:rsidRPr="0041540E" w:rsidRDefault="002D1250">
      <w:pPr>
        <w:numPr>
          <w:ilvl w:val="0"/>
          <w:numId w:val="17"/>
        </w:numPr>
        <w:pBdr>
          <w:top w:val="nil"/>
          <w:left w:val="nil"/>
          <w:bottom w:val="nil"/>
          <w:right w:val="nil"/>
          <w:between w:val="nil"/>
        </w:pBdr>
        <w:ind w:left="360"/>
        <w:jc w:val="both"/>
        <w:rPr>
          <w:color w:val="000000"/>
          <w:sz w:val="20"/>
          <w:szCs w:val="20"/>
        </w:rPr>
      </w:pPr>
      <w:r w:rsidRPr="0041540E">
        <w:rPr>
          <w:b/>
          <w:color w:val="000000"/>
          <w:sz w:val="20"/>
          <w:szCs w:val="20"/>
        </w:rPr>
        <w:t>Cooperar y coordinarse con el proveedor para disminuir costes</w:t>
      </w:r>
      <w:r w:rsidRPr="0041540E">
        <w:rPr>
          <w:color w:val="000000"/>
          <w:sz w:val="20"/>
          <w:szCs w:val="20"/>
        </w:rPr>
        <w:t>. La colaboración con los proveedores es esencial para obtener el producto al menor costo y de manera oportuna.</w:t>
      </w:r>
    </w:p>
    <w:p w14:paraId="00000102" w14:textId="77777777" w:rsidR="00C519CF" w:rsidRPr="0041540E" w:rsidRDefault="00C519CF">
      <w:pPr>
        <w:jc w:val="both"/>
        <w:rPr>
          <w:sz w:val="20"/>
          <w:szCs w:val="20"/>
        </w:rPr>
      </w:pPr>
    </w:p>
    <w:p w14:paraId="00000103" w14:textId="4CF9E868" w:rsidR="00C519CF" w:rsidRPr="0041540E" w:rsidRDefault="002D1250" w:rsidP="00FC445F">
      <w:pPr>
        <w:numPr>
          <w:ilvl w:val="1"/>
          <w:numId w:val="24"/>
        </w:numPr>
        <w:pBdr>
          <w:top w:val="nil"/>
          <w:left w:val="nil"/>
          <w:bottom w:val="nil"/>
          <w:right w:val="nil"/>
          <w:between w:val="nil"/>
        </w:pBdr>
        <w:jc w:val="both"/>
        <w:rPr>
          <w:b/>
          <w:color w:val="000000"/>
          <w:sz w:val="20"/>
          <w:szCs w:val="20"/>
        </w:rPr>
      </w:pPr>
      <w:bookmarkStart w:id="29" w:name="_heading=h.44sinio" w:colFirst="0" w:colLast="0"/>
      <w:bookmarkEnd w:id="29"/>
      <w:r w:rsidRPr="0041540E">
        <w:rPr>
          <w:b/>
          <w:color w:val="000000"/>
          <w:sz w:val="20"/>
          <w:szCs w:val="20"/>
        </w:rPr>
        <w:t>Fun</w:t>
      </w:r>
      <w:r w:rsidR="009D63F5">
        <w:rPr>
          <w:b/>
          <w:color w:val="000000"/>
          <w:sz w:val="20"/>
          <w:szCs w:val="20"/>
        </w:rPr>
        <w:t>ciones de la gestión de compras</w:t>
      </w:r>
    </w:p>
    <w:p w14:paraId="00000104" w14:textId="77777777" w:rsidR="00C519CF" w:rsidRPr="0041540E" w:rsidRDefault="00C519CF">
      <w:pPr>
        <w:jc w:val="both"/>
        <w:rPr>
          <w:b/>
          <w:sz w:val="20"/>
          <w:szCs w:val="20"/>
        </w:rPr>
      </w:pPr>
    </w:p>
    <w:p w14:paraId="00000105" w14:textId="77777777" w:rsidR="00C519CF" w:rsidRPr="0041540E" w:rsidRDefault="002D1250">
      <w:pPr>
        <w:jc w:val="both"/>
        <w:rPr>
          <w:sz w:val="20"/>
          <w:szCs w:val="20"/>
        </w:rPr>
      </w:pPr>
      <w:r w:rsidRPr="0041540E">
        <w:rPr>
          <w:sz w:val="20"/>
          <w:szCs w:val="20"/>
        </w:rPr>
        <w:t>La compra es un elemento estratégico, no una actividad más de la empresa, su objetivo es asegurar a los mejores proveedores con los mejores productos y servicios al mejor valor total. Dicho esto, la gestión de compras tiene por objetivo adquirir los bienes y servicios que la empresa necesita, garantizando el abastecimiento de las cantidades requeridas en términos de tiempo, calidad y precio.</w:t>
      </w:r>
    </w:p>
    <w:p w14:paraId="00000106" w14:textId="77777777" w:rsidR="00C519CF" w:rsidRPr="0041540E" w:rsidRDefault="00C519CF">
      <w:pPr>
        <w:jc w:val="both"/>
        <w:rPr>
          <w:sz w:val="20"/>
          <w:szCs w:val="20"/>
        </w:rPr>
      </w:pPr>
    </w:p>
    <w:p w14:paraId="00000107" w14:textId="77777777" w:rsidR="00C519CF" w:rsidRPr="0041540E" w:rsidRDefault="002D1250">
      <w:pPr>
        <w:jc w:val="both"/>
        <w:rPr>
          <w:sz w:val="20"/>
          <w:szCs w:val="20"/>
        </w:rPr>
      </w:pPr>
      <w:r w:rsidRPr="0041540E">
        <w:rPr>
          <w:sz w:val="20"/>
          <w:szCs w:val="20"/>
        </w:rPr>
        <w:t xml:space="preserve">Las funciones que cumple la gestión de compras son fundamentalmente: </w:t>
      </w:r>
    </w:p>
    <w:p w14:paraId="00000108" w14:textId="4D222288" w:rsidR="00C519CF" w:rsidRDefault="00C519CF">
      <w:pPr>
        <w:jc w:val="both"/>
        <w:rPr>
          <w:sz w:val="20"/>
          <w:szCs w:val="20"/>
        </w:rPr>
      </w:pPr>
    </w:p>
    <w:p w14:paraId="31939360" w14:textId="77777777" w:rsidR="00151E73" w:rsidRPr="0041540E" w:rsidRDefault="00151E73">
      <w:pPr>
        <w:jc w:val="both"/>
        <w:rPr>
          <w:sz w:val="20"/>
          <w:szCs w:val="20"/>
        </w:rPr>
      </w:pPr>
    </w:p>
    <w:p w14:paraId="00000109" w14:textId="77777777" w:rsidR="00C519CF" w:rsidRPr="0041540E" w:rsidRDefault="00000000">
      <w:pPr>
        <w:jc w:val="both"/>
        <w:rPr>
          <w:sz w:val="20"/>
          <w:szCs w:val="20"/>
        </w:rPr>
      </w:pPr>
      <w:sdt>
        <w:sdtPr>
          <w:tag w:val="goog_rdk_13"/>
          <w:id w:val="-116371212"/>
        </w:sdtPr>
        <w:sdtContent>
          <w:commentRangeStart w:id="30"/>
        </w:sdtContent>
      </w:sdt>
      <w:r w:rsidR="002D1250" w:rsidRPr="0041540E">
        <w:rPr>
          <w:noProof/>
          <w:sz w:val="20"/>
          <w:szCs w:val="20"/>
        </w:rPr>
        <w:drawing>
          <wp:inline distT="0" distB="0" distL="0" distR="0" wp14:anchorId="239CD158" wp14:editId="5217EDAA">
            <wp:extent cx="6332220" cy="2798445"/>
            <wp:effectExtent l="0" t="0" r="0" b="0"/>
            <wp:docPr id="91" name="image7.png" descr="Interfaz de usuario gráfica, Texto, Aplicación, Correo electrónico&#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7.png" descr="Interfaz de usuario gráfica, Texto, Aplicación, Correo electrónico&#10;&#10;Descripción generada automáticamente"/>
                    <pic:cNvPicPr preferRelativeResize="0"/>
                  </pic:nvPicPr>
                  <pic:blipFill>
                    <a:blip r:embed="rId18"/>
                    <a:srcRect/>
                    <a:stretch>
                      <a:fillRect/>
                    </a:stretch>
                  </pic:blipFill>
                  <pic:spPr>
                    <a:xfrm>
                      <a:off x="0" y="0"/>
                      <a:ext cx="6332220" cy="2798445"/>
                    </a:xfrm>
                    <a:prstGeom prst="rect">
                      <a:avLst/>
                    </a:prstGeom>
                    <a:ln/>
                  </pic:spPr>
                </pic:pic>
              </a:graphicData>
            </a:graphic>
          </wp:inline>
        </w:drawing>
      </w:r>
      <w:commentRangeEnd w:id="30"/>
      <w:r w:rsidR="002D1250" w:rsidRPr="0041540E">
        <w:commentReference w:id="30"/>
      </w:r>
    </w:p>
    <w:p w14:paraId="0000010A" w14:textId="77777777" w:rsidR="00C519CF" w:rsidRPr="0041540E" w:rsidRDefault="00C519CF">
      <w:pPr>
        <w:rPr>
          <w:sz w:val="20"/>
          <w:szCs w:val="20"/>
        </w:rPr>
      </w:pPr>
    </w:p>
    <w:p w14:paraId="0000010B" w14:textId="2317946C" w:rsidR="00C519CF" w:rsidRPr="0041540E" w:rsidRDefault="009F5331" w:rsidP="00FC445F">
      <w:pPr>
        <w:numPr>
          <w:ilvl w:val="1"/>
          <w:numId w:val="24"/>
        </w:numPr>
        <w:pBdr>
          <w:top w:val="nil"/>
          <w:left w:val="nil"/>
          <w:bottom w:val="nil"/>
          <w:right w:val="nil"/>
          <w:between w:val="nil"/>
        </w:pBdr>
        <w:jc w:val="both"/>
        <w:rPr>
          <w:b/>
          <w:color w:val="000000"/>
          <w:sz w:val="20"/>
          <w:szCs w:val="20"/>
        </w:rPr>
      </w:pPr>
      <w:bookmarkStart w:id="31" w:name="_heading=h.2jxsxqh" w:colFirst="0" w:colLast="0"/>
      <w:bookmarkEnd w:id="31"/>
      <w:r>
        <w:rPr>
          <w:b/>
          <w:color w:val="000000"/>
          <w:sz w:val="20"/>
          <w:szCs w:val="20"/>
        </w:rPr>
        <w:t>Gestión de proveedores</w:t>
      </w:r>
    </w:p>
    <w:p w14:paraId="0000010C" w14:textId="77777777" w:rsidR="00C519CF" w:rsidRPr="0041540E" w:rsidRDefault="00C519CF">
      <w:pPr>
        <w:ind w:left="284"/>
        <w:jc w:val="both"/>
        <w:rPr>
          <w:b/>
          <w:sz w:val="20"/>
          <w:szCs w:val="20"/>
        </w:rPr>
      </w:pPr>
    </w:p>
    <w:p w14:paraId="0000010D" w14:textId="57512DA5" w:rsidR="00C519CF" w:rsidRPr="0041540E" w:rsidRDefault="002D1250">
      <w:pPr>
        <w:jc w:val="both"/>
        <w:rPr>
          <w:sz w:val="20"/>
          <w:szCs w:val="20"/>
        </w:rPr>
      </w:pPr>
      <w:r w:rsidRPr="0041540E">
        <w:rPr>
          <w:sz w:val="20"/>
          <w:szCs w:val="20"/>
        </w:rPr>
        <w:t xml:space="preserve">Apoyados en el concepto de </w:t>
      </w:r>
      <w:proofErr w:type="spellStart"/>
      <w:r w:rsidRPr="0041540E">
        <w:rPr>
          <w:sz w:val="20"/>
          <w:szCs w:val="20"/>
        </w:rPr>
        <w:t>Sangri</w:t>
      </w:r>
      <w:proofErr w:type="spellEnd"/>
      <w:r w:rsidRPr="0041540E">
        <w:rPr>
          <w:sz w:val="20"/>
          <w:szCs w:val="20"/>
        </w:rPr>
        <w:t xml:space="preserve"> (2016), se puede decir que la gestión de proveedores es un proceso de varios pasos mediante el cual los compradores inician y desarrollan relaciones con los proveedores de bienes y servicios necesarios para sus operaciones y misiones diarias. Los primeros pasos para gestionar una relación con un proveedor desde la perspectiva del comprador son:</w:t>
      </w:r>
    </w:p>
    <w:p w14:paraId="0000010E" w14:textId="77777777" w:rsidR="00C519CF" w:rsidRPr="0041540E" w:rsidRDefault="00C519CF">
      <w:pPr>
        <w:ind w:left="284"/>
        <w:jc w:val="both"/>
        <w:rPr>
          <w:sz w:val="20"/>
          <w:szCs w:val="20"/>
        </w:rPr>
      </w:pPr>
    </w:p>
    <w:p w14:paraId="00000112" w14:textId="0FDFB270" w:rsidR="00C519CF" w:rsidRPr="0041540E" w:rsidRDefault="002D1250" w:rsidP="00DA1C2E">
      <w:pPr>
        <w:jc w:val="both"/>
        <w:rPr>
          <w:sz w:val="20"/>
          <w:szCs w:val="20"/>
        </w:rPr>
      </w:pPr>
      <w:commentRangeStart w:id="32"/>
      <w:r w:rsidRPr="0041540E">
        <w:rPr>
          <w:noProof/>
          <w:sz w:val="20"/>
          <w:szCs w:val="20"/>
        </w:rPr>
        <w:lastRenderedPageBreak/>
        <w:drawing>
          <wp:inline distT="0" distB="0" distL="0" distR="0" wp14:anchorId="7B0584A5" wp14:editId="1DBEB1BE">
            <wp:extent cx="6332220" cy="2842260"/>
            <wp:effectExtent l="0" t="0" r="0" b="0"/>
            <wp:docPr id="90" name="image1.png" descr="Interfaz de usuario gráfica, Aplicación, Correo electrónico&#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png" descr="Interfaz de usuario gráfica, Aplicación, Correo electrónico&#10;&#10;Descripción generada automáticamente"/>
                    <pic:cNvPicPr preferRelativeResize="0"/>
                  </pic:nvPicPr>
                  <pic:blipFill>
                    <a:blip r:embed="rId19"/>
                    <a:srcRect/>
                    <a:stretch>
                      <a:fillRect/>
                    </a:stretch>
                  </pic:blipFill>
                  <pic:spPr>
                    <a:xfrm>
                      <a:off x="0" y="0"/>
                      <a:ext cx="6332220" cy="2842260"/>
                    </a:xfrm>
                    <a:prstGeom prst="rect">
                      <a:avLst/>
                    </a:prstGeom>
                    <a:ln/>
                  </pic:spPr>
                </pic:pic>
              </a:graphicData>
            </a:graphic>
          </wp:inline>
        </w:drawing>
      </w:r>
      <w:commentRangeEnd w:id="32"/>
      <w:r w:rsidRPr="0041540E">
        <w:commentReference w:id="32"/>
      </w:r>
    </w:p>
    <w:p w14:paraId="00000115" w14:textId="47662804" w:rsidR="00C519CF" w:rsidRPr="0041540E" w:rsidRDefault="002D1250" w:rsidP="00FC445F">
      <w:pPr>
        <w:numPr>
          <w:ilvl w:val="1"/>
          <w:numId w:val="24"/>
        </w:numPr>
        <w:pBdr>
          <w:top w:val="nil"/>
          <w:left w:val="nil"/>
          <w:bottom w:val="nil"/>
          <w:right w:val="nil"/>
          <w:between w:val="nil"/>
        </w:pBdr>
        <w:jc w:val="both"/>
        <w:rPr>
          <w:b/>
          <w:color w:val="000000"/>
          <w:sz w:val="20"/>
          <w:szCs w:val="20"/>
        </w:rPr>
      </w:pPr>
      <w:bookmarkStart w:id="33" w:name="_heading=h.z337ya" w:colFirst="0" w:colLast="0"/>
      <w:bookmarkEnd w:id="33"/>
      <w:r w:rsidRPr="0041540E">
        <w:rPr>
          <w:b/>
          <w:color w:val="000000"/>
          <w:sz w:val="20"/>
          <w:szCs w:val="20"/>
        </w:rPr>
        <w:t>Acuerdo</w:t>
      </w:r>
      <w:r w:rsidR="001F7241">
        <w:rPr>
          <w:b/>
          <w:color w:val="000000"/>
          <w:sz w:val="20"/>
          <w:szCs w:val="20"/>
        </w:rPr>
        <w:t>s</w:t>
      </w:r>
      <w:r w:rsidRPr="0041540E">
        <w:rPr>
          <w:b/>
          <w:color w:val="000000"/>
          <w:sz w:val="20"/>
          <w:szCs w:val="20"/>
        </w:rPr>
        <w:t xml:space="preserve"> y alian</w:t>
      </w:r>
      <w:r w:rsidR="001F7241">
        <w:rPr>
          <w:b/>
          <w:color w:val="000000"/>
          <w:sz w:val="20"/>
          <w:szCs w:val="20"/>
        </w:rPr>
        <w:t>zas comerciales con proveedores</w:t>
      </w:r>
    </w:p>
    <w:p w14:paraId="00000116" w14:textId="77777777" w:rsidR="00C519CF" w:rsidRPr="0041540E" w:rsidRDefault="00C519CF">
      <w:pPr>
        <w:ind w:left="284"/>
        <w:jc w:val="both"/>
        <w:rPr>
          <w:sz w:val="20"/>
          <w:szCs w:val="20"/>
        </w:rPr>
      </w:pPr>
    </w:p>
    <w:p w14:paraId="00000117" w14:textId="77777777" w:rsidR="00C519CF" w:rsidRPr="0041540E" w:rsidRDefault="002D1250">
      <w:pPr>
        <w:jc w:val="both"/>
        <w:rPr>
          <w:sz w:val="20"/>
          <w:szCs w:val="20"/>
        </w:rPr>
      </w:pPr>
      <w:r w:rsidRPr="0041540E">
        <w:rPr>
          <w:sz w:val="20"/>
          <w:szCs w:val="20"/>
        </w:rPr>
        <w:t>Cada vez son más comunes las relaciones de confianza comercial entre los proveedores y los clientes a las que se les llama acuerdos, como se refiere en el siguiente recurso:</w:t>
      </w:r>
    </w:p>
    <w:p w14:paraId="00000118" w14:textId="77777777" w:rsidR="00C519CF" w:rsidRPr="0041540E" w:rsidRDefault="00C519CF">
      <w:pPr>
        <w:jc w:val="both"/>
        <w:rPr>
          <w:sz w:val="20"/>
          <w:szCs w:val="20"/>
        </w:rPr>
      </w:pPr>
    </w:p>
    <w:p w14:paraId="00000119" w14:textId="6928045E" w:rsidR="00C519CF" w:rsidRDefault="00000000">
      <w:pPr>
        <w:jc w:val="both"/>
        <w:rPr>
          <w:noProof/>
          <w:sz w:val="20"/>
          <w:szCs w:val="20"/>
        </w:rPr>
      </w:pPr>
      <w:sdt>
        <w:sdtPr>
          <w:tag w:val="goog_rdk_15"/>
          <w:id w:val="760181360"/>
          <w:showingPlcHdr/>
        </w:sdtPr>
        <w:sdtContent>
          <w:r w:rsidR="00151E73">
            <w:t xml:space="preserve">     </w:t>
          </w:r>
        </w:sdtContent>
      </w:sdt>
    </w:p>
    <w:p w14:paraId="112B672E" w14:textId="3F3C7479" w:rsidR="0038678E" w:rsidRDefault="0038678E">
      <w:pPr>
        <w:jc w:val="both"/>
        <w:rPr>
          <w:noProof/>
          <w:sz w:val="20"/>
          <w:szCs w:val="20"/>
        </w:rPr>
      </w:pPr>
      <w:r>
        <w:rPr>
          <w:noProof/>
          <w:sz w:val="20"/>
          <w:szCs w:val="20"/>
        </w:rPr>
        <mc:AlternateContent>
          <mc:Choice Requires="wps">
            <w:drawing>
              <wp:anchor distT="0" distB="0" distL="114300" distR="114300" simplePos="0" relativeHeight="251663360" behindDoc="0" locked="0" layoutInCell="1" allowOverlap="1" wp14:anchorId="0F1881AB" wp14:editId="60F9A54A">
                <wp:simplePos x="0" y="0"/>
                <wp:positionH relativeFrom="margin">
                  <wp:posOffset>457200</wp:posOffset>
                </wp:positionH>
                <wp:positionV relativeFrom="paragraph">
                  <wp:posOffset>118110</wp:posOffset>
                </wp:positionV>
                <wp:extent cx="5181600" cy="861060"/>
                <wp:effectExtent l="76200" t="57150" r="95250" b="129540"/>
                <wp:wrapNone/>
                <wp:docPr id="1346731903" name="Rectángulo: esquinas redondeadas 1"/>
                <wp:cNvGraphicFramePr/>
                <a:graphic xmlns:a="http://schemas.openxmlformats.org/drawingml/2006/main">
                  <a:graphicData uri="http://schemas.microsoft.com/office/word/2010/wordprocessingShape">
                    <wps:wsp>
                      <wps:cNvSpPr/>
                      <wps:spPr>
                        <a:xfrm>
                          <a:off x="0" y="0"/>
                          <a:ext cx="5181600" cy="861060"/>
                        </a:xfrm>
                        <a:prstGeom prst="roundRect">
                          <a:avLst/>
                        </a:prstGeom>
                        <a:solidFill>
                          <a:srgbClr val="F79646">
                            <a:lumMod val="75000"/>
                          </a:srgbClr>
                        </a:solidFill>
                        <a:ln w="9525" cap="flat" cmpd="sng" algn="ctr">
                          <a:solidFill>
                            <a:srgbClr val="4F81BD">
                              <a:shade val="95000"/>
                              <a:satMod val="105000"/>
                            </a:srgbClr>
                          </a:solidFill>
                          <a:prstDash val="solid"/>
                        </a:ln>
                        <a:effectLst>
                          <a:outerShdw blurRad="40000" dist="23000" dir="5400000" rotWithShape="0">
                            <a:srgbClr val="000000">
                              <a:alpha val="35000"/>
                            </a:srgbClr>
                          </a:outerShdw>
                        </a:effectLst>
                        <a:scene3d>
                          <a:camera prst="orthographicFront"/>
                          <a:lightRig rig="threePt" dir="t"/>
                        </a:scene3d>
                        <a:sp3d>
                          <a:bevelT/>
                        </a:sp3d>
                      </wps:spPr>
                      <wps:txbx>
                        <w:txbxContent>
                          <w:p w14:paraId="073CB730" w14:textId="6761A653" w:rsidR="0038678E" w:rsidRPr="0038678E" w:rsidRDefault="0038678E" w:rsidP="0038678E">
                            <w:pPr>
                              <w:jc w:val="center"/>
                              <w:rPr>
                                <w:color w:val="FFFFFF" w:themeColor="background1"/>
                              </w:rPr>
                            </w:pPr>
                            <w:r w:rsidRPr="0038678E">
                              <w:rPr>
                                <w:color w:val="FFFFFF" w:themeColor="background1"/>
                              </w:rPr>
                              <w:t>DI_CF06_2.3 Acuerdo_formato_10_tabs_horizontales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0F1881AB" id="_x0000_s1029" style="position:absolute;left:0;text-align:left;margin-left:36pt;margin-top:9.3pt;width:408pt;height:67.8pt;z-index:25166336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" fillcolor="#e46c0a" strokecolor="#4a7ebb">
                <v:shadow on="t" color="black" opacity="22937f" origin=",.5" offset="0,.63889mm"/>
                <v:textbox>
                  <w:txbxContent>
                    <w:p w14:paraId="073CB730" w14:textId="6761A653" w:rsidR="0038678E" w:rsidRPr="0038678E" w:rsidRDefault="0038678E" w:rsidP="0038678E">
                      <w:pPr>
                        <w:jc w:val="center"/>
                        <w:rPr>
                          <w:color w:val="FFFFFF" w:themeColor="background1"/>
                        </w:rPr>
                      </w:pPr>
                      <w:r w:rsidRPr="0038678E">
                        <w:rPr>
                          <w:color w:val="FFFFFF" w:themeColor="background1"/>
                        </w:rPr>
                        <w:t>DI_CF06_2.3 Acuerdo_formato_10_tabs_horizontales</w:t>
                      </w:r>
                    </w:p>
                  </w:txbxContent>
                </v:textbox>
                <w10:wrap anchorx="margin"/>
              </v:roundrect>
            </w:pict>
          </mc:Fallback>
        </mc:AlternateContent>
      </w:r>
    </w:p>
    <w:p w14:paraId="63D0BE8F" w14:textId="58FD4494" w:rsidR="0038678E" w:rsidRDefault="0038678E">
      <w:pPr>
        <w:jc w:val="both"/>
        <w:rPr>
          <w:noProof/>
          <w:sz w:val="20"/>
          <w:szCs w:val="20"/>
        </w:rPr>
      </w:pPr>
    </w:p>
    <w:p w14:paraId="4745C000" w14:textId="77777777" w:rsidR="0038678E" w:rsidRDefault="0038678E">
      <w:pPr>
        <w:jc w:val="both"/>
        <w:rPr>
          <w:noProof/>
          <w:sz w:val="20"/>
          <w:szCs w:val="20"/>
        </w:rPr>
      </w:pPr>
    </w:p>
    <w:p w14:paraId="784CEE54" w14:textId="77777777" w:rsidR="0038678E" w:rsidRDefault="0038678E">
      <w:pPr>
        <w:jc w:val="both"/>
        <w:rPr>
          <w:noProof/>
          <w:sz w:val="20"/>
          <w:szCs w:val="20"/>
        </w:rPr>
      </w:pPr>
    </w:p>
    <w:p w14:paraId="11FCFEC8" w14:textId="77777777" w:rsidR="0038678E" w:rsidRDefault="0038678E">
      <w:pPr>
        <w:jc w:val="both"/>
        <w:rPr>
          <w:noProof/>
          <w:sz w:val="20"/>
          <w:szCs w:val="20"/>
        </w:rPr>
      </w:pPr>
    </w:p>
    <w:p w14:paraId="3C1807ED" w14:textId="77777777" w:rsidR="0038678E" w:rsidRDefault="0038678E">
      <w:pPr>
        <w:jc w:val="both"/>
        <w:rPr>
          <w:noProof/>
          <w:sz w:val="20"/>
          <w:szCs w:val="20"/>
        </w:rPr>
      </w:pPr>
    </w:p>
    <w:p w14:paraId="4D3F6E6E" w14:textId="77777777" w:rsidR="0038678E" w:rsidRDefault="0038678E">
      <w:pPr>
        <w:jc w:val="both"/>
        <w:rPr>
          <w:noProof/>
          <w:sz w:val="20"/>
          <w:szCs w:val="20"/>
        </w:rPr>
      </w:pPr>
    </w:p>
    <w:p w14:paraId="5CCB0543" w14:textId="77777777" w:rsidR="0038678E" w:rsidRPr="0041540E" w:rsidRDefault="0038678E">
      <w:pPr>
        <w:jc w:val="both"/>
        <w:rPr>
          <w:sz w:val="20"/>
          <w:szCs w:val="20"/>
        </w:rPr>
      </w:pPr>
    </w:p>
    <w:p w14:paraId="0000011A" w14:textId="77777777" w:rsidR="00C519CF" w:rsidRPr="0041540E" w:rsidRDefault="00C519CF">
      <w:pPr>
        <w:jc w:val="both"/>
        <w:rPr>
          <w:sz w:val="20"/>
          <w:szCs w:val="20"/>
        </w:rPr>
      </w:pPr>
    </w:p>
    <w:p w14:paraId="0000011C" w14:textId="6B97178E" w:rsidR="00C519CF" w:rsidRDefault="00CB3E26" w:rsidP="00CB3E26">
      <w:pPr>
        <w:jc w:val="both"/>
        <w:rPr>
          <w:sz w:val="20"/>
          <w:szCs w:val="20"/>
        </w:rPr>
      </w:pPr>
      <w:r w:rsidRPr="00CB3E26">
        <w:rPr>
          <w:sz w:val="20"/>
          <w:szCs w:val="20"/>
        </w:rPr>
        <w:t>Entre el proveedor y el cliente se inician los acercamientos y se hacen varias visitas de manera secuencial para finalmente llegar a ser aliados estratégicos</w:t>
      </w:r>
      <w:r>
        <w:rPr>
          <w:sz w:val="20"/>
          <w:szCs w:val="20"/>
        </w:rPr>
        <w:t>, así</w:t>
      </w:r>
      <w:r w:rsidRPr="00CB3E26">
        <w:rPr>
          <w:sz w:val="20"/>
          <w:szCs w:val="20"/>
        </w:rPr>
        <w:t>:</w:t>
      </w:r>
    </w:p>
    <w:p w14:paraId="1B3D5FB8" w14:textId="77777777" w:rsidR="00CB3E26" w:rsidRPr="0041540E" w:rsidRDefault="00CB3E26" w:rsidP="00CB3E26">
      <w:pPr>
        <w:jc w:val="both"/>
        <w:rPr>
          <w:sz w:val="20"/>
          <w:szCs w:val="20"/>
        </w:rPr>
      </w:pPr>
    </w:p>
    <w:p w14:paraId="0000011D" w14:textId="77777777" w:rsidR="00C519CF" w:rsidRPr="0041540E" w:rsidRDefault="00000000">
      <w:pPr>
        <w:numPr>
          <w:ilvl w:val="0"/>
          <w:numId w:val="19"/>
        </w:numPr>
        <w:pBdr>
          <w:top w:val="nil"/>
          <w:left w:val="nil"/>
          <w:bottom w:val="nil"/>
          <w:right w:val="nil"/>
          <w:between w:val="nil"/>
        </w:pBdr>
        <w:jc w:val="both"/>
        <w:rPr>
          <w:b/>
          <w:color w:val="000000"/>
          <w:sz w:val="20"/>
          <w:szCs w:val="20"/>
        </w:rPr>
      </w:pPr>
      <w:sdt>
        <w:sdtPr>
          <w:tag w:val="goog_rdk_16"/>
          <w:id w:val="-179353174"/>
        </w:sdtPr>
        <w:sdtContent>
          <w:commentRangeStart w:id="34"/>
        </w:sdtContent>
      </w:sdt>
      <w:r w:rsidR="002D1250" w:rsidRPr="0041540E">
        <w:rPr>
          <w:b/>
          <w:color w:val="000000"/>
          <w:sz w:val="20"/>
          <w:szCs w:val="20"/>
        </w:rPr>
        <w:t>Acuerdo de expectativas</w:t>
      </w:r>
    </w:p>
    <w:p w14:paraId="0000011E" w14:textId="44BF3C9D" w:rsidR="00C519CF" w:rsidRPr="0041540E" w:rsidRDefault="002D1250">
      <w:pPr>
        <w:ind w:left="284"/>
        <w:jc w:val="both"/>
        <w:rPr>
          <w:sz w:val="20"/>
          <w:szCs w:val="20"/>
        </w:rPr>
      </w:pPr>
      <w:r w:rsidRPr="0041540E">
        <w:rPr>
          <w:sz w:val="20"/>
          <w:szCs w:val="20"/>
        </w:rPr>
        <w:t xml:space="preserve">Una vez que se establecen estas relaciones y la confianza, se establece la integración entre el proveedor y el comprador. Debe haber una asociación entre </w:t>
      </w:r>
      <w:r w:rsidR="007F51CC">
        <w:rPr>
          <w:sz w:val="20"/>
          <w:szCs w:val="20"/>
        </w:rPr>
        <w:t>ellos</w:t>
      </w:r>
      <w:r w:rsidRPr="0041540E">
        <w:rPr>
          <w:sz w:val="20"/>
          <w:szCs w:val="20"/>
        </w:rPr>
        <w:t xml:space="preserve"> dos para que puedan evaluar conjuntamente sus expectativas para el desarrollo y mejora de la relación.</w:t>
      </w:r>
    </w:p>
    <w:p w14:paraId="0000011F" w14:textId="77777777" w:rsidR="00C519CF" w:rsidRPr="0041540E" w:rsidRDefault="00C519CF">
      <w:pPr>
        <w:ind w:left="284"/>
        <w:jc w:val="both"/>
        <w:rPr>
          <w:sz w:val="20"/>
          <w:szCs w:val="20"/>
        </w:rPr>
      </w:pPr>
    </w:p>
    <w:p w14:paraId="00000120" w14:textId="77777777" w:rsidR="00C519CF" w:rsidRPr="0041540E" w:rsidRDefault="002D1250">
      <w:pPr>
        <w:numPr>
          <w:ilvl w:val="0"/>
          <w:numId w:val="19"/>
        </w:numPr>
        <w:pBdr>
          <w:top w:val="nil"/>
          <w:left w:val="nil"/>
          <w:bottom w:val="nil"/>
          <w:right w:val="nil"/>
          <w:between w:val="nil"/>
        </w:pBdr>
        <w:jc w:val="both"/>
        <w:rPr>
          <w:b/>
          <w:color w:val="000000"/>
          <w:sz w:val="20"/>
          <w:szCs w:val="20"/>
        </w:rPr>
      </w:pPr>
      <w:r w:rsidRPr="0041540E">
        <w:rPr>
          <w:b/>
          <w:color w:val="000000"/>
          <w:sz w:val="20"/>
          <w:szCs w:val="20"/>
        </w:rPr>
        <w:t>Acuerdos de servicio</w:t>
      </w:r>
    </w:p>
    <w:p w14:paraId="00000121" w14:textId="503784A9" w:rsidR="00C519CF" w:rsidRPr="0041540E" w:rsidRDefault="002D1250">
      <w:pPr>
        <w:ind w:left="284"/>
        <w:jc w:val="both"/>
        <w:rPr>
          <w:sz w:val="20"/>
          <w:szCs w:val="20"/>
        </w:rPr>
      </w:pPr>
      <w:r w:rsidRPr="0041540E">
        <w:rPr>
          <w:sz w:val="20"/>
          <w:szCs w:val="20"/>
        </w:rPr>
        <w:t>El ideal de una relación estructurada entre un cliente y un pr</w:t>
      </w:r>
      <w:r w:rsidR="007F51CC">
        <w:rPr>
          <w:sz w:val="20"/>
          <w:szCs w:val="20"/>
        </w:rPr>
        <w:t>oveedor es un contrato formal (o</w:t>
      </w:r>
      <w:r w:rsidRPr="0041540E">
        <w:rPr>
          <w:sz w:val="20"/>
          <w:szCs w:val="20"/>
        </w:rPr>
        <w:t>ferta comercial), que describe cómo se ej</w:t>
      </w:r>
      <w:r w:rsidR="007F51CC">
        <w:rPr>
          <w:sz w:val="20"/>
          <w:szCs w:val="20"/>
        </w:rPr>
        <w:t>ecuta un</w:t>
      </w:r>
      <w:r w:rsidR="00D055EB">
        <w:rPr>
          <w:sz w:val="20"/>
          <w:szCs w:val="20"/>
        </w:rPr>
        <w:t xml:space="preserve"> contrato de servicio. Se debe g</w:t>
      </w:r>
      <w:r w:rsidRPr="0041540E">
        <w:rPr>
          <w:sz w:val="20"/>
          <w:szCs w:val="20"/>
        </w:rPr>
        <w:t>estionar las relaciones comerciales para garantizar una liquidez complementaria superior (como órdenes de compra, contratos, pólizas).</w:t>
      </w:r>
    </w:p>
    <w:p w14:paraId="00000122" w14:textId="77777777" w:rsidR="00C519CF" w:rsidRPr="0041540E" w:rsidRDefault="00C519CF">
      <w:pPr>
        <w:ind w:left="284"/>
        <w:jc w:val="both"/>
        <w:rPr>
          <w:sz w:val="20"/>
          <w:szCs w:val="20"/>
        </w:rPr>
      </w:pPr>
    </w:p>
    <w:p w14:paraId="00000123" w14:textId="77777777" w:rsidR="00C519CF" w:rsidRPr="0041540E" w:rsidRDefault="002D1250">
      <w:pPr>
        <w:numPr>
          <w:ilvl w:val="0"/>
          <w:numId w:val="19"/>
        </w:numPr>
        <w:pBdr>
          <w:top w:val="nil"/>
          <w:left w:val="nil"/>
          <w:bottom w:val="nil"/>
          <w:right w:val="nil"/>
          <w:between w:val="nil"/>
        </w:pBdr>
        <w:jc w:val="both"/>
        <w:rPr>
          <w:b/>
          <w:color w:val="000000"/>
          <w:sz w:val="20"/>
          <w:szCs w:val="20"/>
        </w:rPr>
      </w:pPr>
      <w:r w:rsidRPr="0041540E">
        <w:rPr>
          <w:b/>
          <w:color w:val="000000"/>
          <w:sz w:val="20"/>
          <w:szCs w:val="20"/>
        </w:rPr>
        <w:t>Relaciones gana - gana</w:t>
      </w:r>
    </w:p>
    <w:p w14:paraId="00000124" w14:textId="77777777" w:rsidR="00C519CF" w:rsidRPr="0041540E" w:rsidRDefault="002D1250">
      <w:pPr>
        <w:ind w:left="284"/>
        <w:jc w:val="both"/>
        <w:rPr>
          <w:sz w:val="20"/>
          <w:szCs w:val="20"/>
        </w:rPr>
      </w:pPr>
      <w:r w:rsidRPr="0041540E">
        <w:rPr>
          <w:sz w:val="20"/>
          <w:szCs w:val="20"/>
        </w:rPr>
        <w:t xml:space="preserve">El concepto más avanzado de un contrato de servicio es establecer una relación de beneficio mutuo entre un cliente y un proveedor. Cuando ambas partes entienden que un conflicto de intereses es claramente un </w:t>
      </w:r>
      <w:r w:rsidRPr="0041540E">
        <w:rPr>
          <w:sz w:val="20"/>
          <w:szCs w:val="20"/>
        </w:rPr>
        <w:lastRenderedPageBreak/>
        <w:t>esfuerzo programado en conjunto para encontrar alternativas y validar valores y acuerdos que les permitan avanzar de manera significativa.</w:t>
      </w:r>
      <w:commentRangeEnd w:id="34"/>
      <w:r w:rsidRPr="0041540E">
        <w:commentReference w:id="34"/>
      </w:r>
    </w:p>
    <w:p w14:paraId="00000125" w14:textId="77777777" w:rsidR="00C519CF" w:rsidRPr="0041540E" w:rsidRDefault="00C519CF">
      <w:pPr>
        <w:pBdr>
          <w:top w:val="nil"/>
          <w:left w:val="nil"/>
          <w:bottom w:val="nil"/>
          <w:right w:val="nil"/>
          <w:between w:val="nil"/>
        </w:pBdr>
        <w:ind w:left="644"/>
        <w:jc w:val="both"/>
        <w:rPr>
          <w:b/>
          <w:color w:val="000000"/>
          <w:sz w:val="20"/>
          <w:szCs w:val="20"/>
        </w:rPr>
      </w:pPr>
    </w:p>
    <w:p w14:paraId="00000126" w14:textId="3EC514C7" w:rsidR="00C519CF" w:rsidRPr="0041540E" w:rsidRDefault="00517D36" w:rsidP="00FC445F">
      <w:pPr>
        <w:numPr>
          <w:ilvl w:val="1"/>
          <w:numId w:val="24"/>
        </w:numPr>
        <w:pBdr>
          <w:top w:val="nil"/>
          <w:left w:val="nil"/>
          <w:bottom w:val="nil"/>
          <w:right w:val="nil"/>
          <w:between w:val="nil"/>
        </w:pBdr>
        <w:jc w:val="both"/>
        <w:rPr>
          <w:b/>
          <w:color w:val="000000"/>
          <w:sz w:val="20"/>
          <w:szCs w:val="20"/>
        </w:rPr>
      </w:pPr>
      <w:bookmarkStart w:id="35" w:name="_heading=h.3j2qqm3" w:colFirst="0" w:colLast="0"/>
      <w:bookmarkEnd w:id="35"/>
      <w:r>
        <w:rPr>
          <w:b/>
          <w:color w:val="000000"/>
          <w:sz w:val="20"/>
          <w:szCs w:val="20"/>
        </w:rPr>
        <w:t>Costos de comprar</w:t>
      </w:r>
    </w:p>
    <w:p w14:paraId="00000127" w14:textId="77777777" w:rsidR="00C519CF" w:rsidRPr="0041540E" w:rsidRDefault="00C519CF">
      <w:pPr>
        <w:jc w:val="both"/>
        <w:rPr>
          <w:b/>
          <w:sz w:val="20"/>
          <w:szCs w:val="20"/>
        </w:rPr>
      </w:pPr>
    </w:p>
    <w:p w14:paraId="00000128" w14:textId="029911C0" w:rsidR="00C519CF" w:rsidRPr="0041540E" w:rsidRDefault="002D1250">
      <w:pPr>
        <w:jc w:val="both"/>
        <w:rPr>
          <w:sz w:val="20"/>
          <w:szCs w:val="20"/>
        </w:rPr>
      </w:pPr>
      <w:r w:rsidRPr="008A7624">
        <w:rPr>
          <w:sz w:val="20"/>
          <w:szCs w:val="20"/>
        </w:rPr>
        <w:t xml:space="preserve">Ninguna actividad que se realiza en </w:t>
      </w:r>
      <w:r w:rsidR="00517D36" w:rsidRPr="008A7624">
        <w:rPr>
          <w:sz w:val="20"/>
          <w:szCs w:val="20"/>
        </w:rPr>
        <w:t>las organizaciones es gratuita,</w:t>
      </w:r>
      <w:r w:rsidRPr="008A7624">
        <w:rPr>
          <w:sz w:val="20"/>
          <w:szCs w:val="20"/>
        </w:rPr>
        <w:t xml:space="preserve"> en el trabajo logístico los </w:t>
      </w:r>
      <w:r w:rsidRPr="008A7624">
        <w:rPr>
          <w:b/>
          <w:sz w:val="20"/>
          <w:szCs w:val="20"/>
        </w:rPr>
        <w:t>costos logísticos</w:t>
      </w:r>
      <w:r w:rsidRPr="008A7624">
        <w:rPr>
          <w:sz w:val="20"/>
          <w:szCs w:val="20"/>
        </w:rPr>
        <w:t xml:space="preserve"> están dispersos en varias actividades, lo cual dificulta su adecuada identificación y análisis</w:t>
      </w:r>
      <w:r w:rsidR="00892C95" w:rsidRPr="008A7624">
        <w:rPr>
          <w:sz w:val="20"/>
          <w:szCs w:val="20"/>
        </w:rPr>
        <w:t>;</w:t>
      </w:r>
      <w:r w:rsidRPr="008A7624">
        <w:rPr>
          <w:sz w:val="20"/>
          <w:szCs w:val="20"/>
        </w:rPr>
        <w:t xml:space="preserve"> sin embargo</w:t>
      </w:r>
      <w:r w:rsidR="00892C95" w:rsidRPr="008A7624">
        <w:rPr>
          <w:sz w:val="20"/>
          <w:szCs w:val="20"/>
        </w:rPr>
        <w:t>,</w:t>
      </w:r>
      <w:r w:rsidRPr="008A7624">
        <w:rPr>
          <w:sz w:val="20"/>
          <w:szCs w:val="20"/>
        </w:rPr>
        <w:t xml:space="preserve"> se propone trabajar en los siguientes costos como básicos:</w:t>
      </w:r>
    </w:p>
    <w:p w14:paraId="00000129" w14:textId="77777777" w:rsidR="00C519CF" w:rsidRPr="0041540E" w:rsidRDefault="00C519CF">
      <w:pPr>
        <w:ind w:left="284"/>
        <w:jc w:val="both"/>
        <w:rPr>
          <w:sz w:val="20"/>
          <w:szCs w:val="20"/>
        </w:rPr>
      </w:pPr>
    </w:p>
    <w:p w14:paraId="0000012A" w14:textId="77777777" w:rsidR="00C519CF" w:rsidRPr="0041540E" w:rsidRDefault="00000000">
      <w:pPr>
        <w:rPr>
          <w:color w:val="948A54"/>
          <w:sz w:val="20"/>
          <w:szCs w:val="20"/>
        </w:rPr>
      </w:pPr>
      <w:sdt>
        <w:sdtPr>
          <w:tag w:val="goog_rdk_17"/>
          <w:id w:val="518286886"/>
        </w:sdtPr>
        <w:sdtContent>
          <w:commentRangeStart w:id="36"/>
        </w:sdtContent>
      </w:sdt>
      <w:r w:rsidR="002D1250" w:rsidRPr="0041540E">
        <w:rPr>
          <w:noProof/>
          <w:color w:val="948A54"/>
          <w:sz w:val="20"/>
          <w:szCs w:val="20"/>
        </w:rPr>
        <w:drawing>
          <wp:inline distT="0" distB="0" distL="0" distR="0" wp14:anchorId="3407FDF3" wp14:editId="31A60FD2">
            <wp:extent cx="6332220" cy="2515235"/>
            <wp:effectExtent l="0" t="0" r="0" b="0"/>
            <wp:docPr id="92" name="image8.png" descr="Interfaz de usuario gráfica,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8.png" descr="Interfaz de usuario gráfica, Aplicación&#10;&#10;Descripción generada automáticamente"/>
                    <pic:cNvPicPr preferRelativeResize="0"/>
                  </pic:nvPicPr>
                  <pic:blipFill>
                    <a:blip r:embed="rId20"/>
                    <a:srcRect/>
                    <a:stretch>
                      <a:fillRect/>
                    </a:stretch>
                  </pic:blipFill>
                  <pic:spPr>
                    <a:xfrm>
                      <a:off x="0" y="0"/>
                      <a:ext cx="6332220" cy="2515235"/>
                    </a:xfrm>
                    <a:prstGeom prst="rect">
                      <a:avLst/>
                    </a:prstGeom>
                    <a:ln/>
                  </pic:spPr>
                </pic:pic>
              </a:graphicData>
            </a:graphic>
          </wp:inline>
        </w:drawing>
      </w:r>
      <w:commentRangeEnd w:id="36"/>
      <w:r w:rsidR="002D1250" w:rsidRPr="0041540E">
        <w:commentReference w:id="36"/>
      </w:r>
    </w:p>
    <w:p w14:paraId="0000012B" w14:textId="77777777" w:rsidR="00C519CF" w:rsidRPr="0041540E" w:rsidRDefault="00C519CF">
      <w:pPr>
        <w:rPr>
          <w:color w:val="948A54"/>
          <w:sz w:val="20"/>
          <w:szCs w:val="20"/>
        </w:rPr>
      </w:pPr>
    </w:p>
    <w:p w14:paraId="0000012C" w14:textId="705B282C" w:rsidR="00C519CF" w:rsidRPr="0041540E" w:rsidRDefault="002D1250" w:rsidP="00FC445F">
      <w:pPr>
        <w:numPr>
          <w:ilvl w:val="1"/>
          <w:numId w:val="24"/>
        </w:numPr>
        <w:pBdr>
          <w:top w:val="nil"/>
          <w:left w:val="nil"/>
          <w:bottom w:val="nil"/>
          <w:right w:val="nil"/>
          <w:between w:val="nil"/>
        </w:pBdr>
        <w:jc w:val="both"/>
        <w:rPr>
          <w:b/>
          <w:color w:val="000000"/>
          <w:sz w:val="20"/>
          <w:szCs w:val="20"/>
        </w:rPr>
      </w:pPr>
      <w:bookmarkStart w:id="37" w:name="_heading=h.1y810tw" w:colFirst="0" w:colLast="0"/>
      <w:bookmarkEnd w:id="37"/>
      <w:r w:rsidRPr="0041540E">
        <w:rPr>
          <w:b/>
          <w:color w:val="000000"/>
          <w:sz w:val="20"/>
          <w:szCs w:val="20"/>
        </w:rPr>
        <w:t>Gestión de compras y su relació</w:t>
      </w:r>
      <w:r w:rsidR="007441C6">
        <w:rPr>
          <w:b/>
          <w:color w:val="000000"/>
          <w:sz w:val="20"/>
          <w:szCs w:val="20"/>
        </w:rPr>
        <w:t>n con otros procesos logísticos</w:t>
      </w:r>
    </w:p>
    <w:p w14:paraId="0000012D" w14:textId="77777777" w:rsidR="00C519CF" w:rsidRPr="0041540E" w:rsidRDefault="00C519CF">
      <w:pPr>
        <w:jc w:val="both"/>
        <w:rPr>
          <w:sz w:val="20"/>
          <w:szCs w:val="20"/>
        </w:rPr>
      </w:pPr>
      <w:bookmarkStart w:id="38" w:name="_heading=h.4i7ojhp" w:colFirst="0" w:colLast="0"/>
      <w:bookmarkEnd w:id="38"/>
    </w:p>
    <w:p w14:paraId="0000012E" w14:textId="7E48B0A6" w:rsidR="00C519CF" w:rsidRPr="0041540E" w:rsidRDefault="002D1250">
      <w:pPr>
        <w:jc w:val="both"/>
        <w:rPr>
          <w:sz w:val="20"/>
          <w:szCs w:val="20"/>
        </w:rPr>
      </w:pPr>
      <w:r w:rsidRPr="0041540E">
        <w:rPr>
          <w:sz w:val="20"/>
          <w:szCs w:val="20"/>
        </w:rPr>
        <w:t>La definición del proceso de gestión de compras incluye la labor logística, no se puede decir que sea un error esa afirmación, pero sobre el papel organizativo y funcional de las empresas, se trata de dos segmentos diferenciados por sus tareas y posi</w:t>
      </w:r>
      <w:r w:rsidR="001425A3">
        <w:rPr>
          <w:sz w:val="20"/>
          <w:szCs w:val="20"/>
        </w:rPr>
        <w:t>ción en la cadena de suministro;</w:t>
      </w:r>
      <w:r w:rsidRPr="0041540E">
        <w:rPr>
          <w:sz w:val="20"/>
          <w:szCs w:val="20"/>
        </w:rPr>
        <w:t xml:space="preserve"> así pues, se puede definir que:</w:t>
      </w:r>
    </w:p>
    <w:p w14:paraId="0000012F" w14:textId="77777777" w:rsidR="00C519CF" w:rsidRPr="0041540E" w:rsidRDefault="00C519CF">
      <w:pPr>
        <w:jc w:val="both"/>
        <w:rPr>
          <w:sz w:val="20"/>
          <w:szCs w:val="20"/>
        </w:rPr>
      </w:pPr>
    </w:p>
    <w:tbl>
      <w:tblPr>
        <w:tblStyle w:val="af2"/>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981"/>
        <w:gridCol w:w="4981"/>
      </w:tblGrid>
      <w:tr w:rsidR="00C519CF" w:rsidRPr="0041540E" w14:paraId="209AE6ED" w14:textId="77777777">
        <w:tc>
          <w:tcPr>
            <w:tcW w:w="4981" w:type="dxa"/>
            <w:shd w:val="clear" w:color="auto" w:fill="F2F2F2"/>
          </w:tcPr>
          <w:p w14:paraId="00000130" w14:textId="7E7FC577" w:rsidR="00C519CF" w:rsidRPr="0041540E" w:rsidRDefault="00000000">
            <w:pPr>
              <w:jc w:val="both"/>
              <w:rPr>
                <w:sz w:val="20"/>
                <w:szCs w:val="20"/>
              </w:rPr>
            </w:pPr>
            <w:sdt>
              <w:sdtPr>
                <w:tag w:val="goog_rdk_18"/>
                <w:id w:val="543573434"/>
                <w:showingPlcHdr/>
              </w:sdtPr>
              <w:sdtContent>
                <w:r w:rsidR="00151E73">
                  <w:t xml:space="preserve">     </w:t>
                </w:r>
                <w:commentRangeStart w:id="39"/>
              </w:sdtContent>
            </w:sdt>
            <w:r w:rsidR="002D1250" w:rsidRPr="0041540E">
              <w:rPr>
                <w:sz w:val="20"/>
                <w:szCs w:val="20"/>
              </w:rPr>
              <w:t>Gestión de compras</w:t>
            </w:r>
          </w:p>
        </w:tc>
        <w:tc>
          <w:tcPr>
            <w:tcW w:w="4981" w:type="dxa"/>
          </w:tcPr>
          <w:p w14:paraId="00000131" w14:textId="06C75C52" w:rsidR="00C519CF" w:rsidRPr="0041540E" w:rsidRDefault="002D1250">
            <w:pPr>
              <w:jc w:val="both"/>
              <w:rPr>
                <w:sz w:val="20"/>
                <w:szCs w:val="20"/>
              </w:rPr>
            </w:pPr>
            <w:r w:rsidRPr="0041540E">
              <w:rPr>
                <w:sz w:val="20"/>
                <w:szCs w:val="20"/>
              </w:rPr>
              <w:t>Logística</w:t>
            </w:r>
          </w:p>
        </w:tc>
      </w:tr>
      <w:tr w:rsidR="00C519CF" w:rsidRPr="0041540E" w14:paraId="35513226" w14:textId="77777777">
        <w:tc>
          <w:tcPr>
            <w:tcW w:w="4981" w:type="dxa"/>
            <w:shd w:val="clear" w:color="auto" w:fill="F2F2F2"/>
          </w:tcPr>
          <w:p w14:paraId="00000132" w14:textId="5B9BDA06" w:rsidR="00C519CF" w:rsidRPr="00AB5129" w:rsidRDefault="002D1250">
            <w:pPr>
              <w:jc w:val="both"/>
              <w:rPr>
                <w:b w:val="0"/>
                <w:sz w:val="20"/>
                <w:szCs w:val="20"/>
              </w:rPr>
            </w:pPr>
            <w:r w:rsidRPr="00AB5129">
              <w:rPr>
                <w:b w:val="0"/>
                <w:sz w:val="20"/>
                <w:szCs w:val="20"/>
              </w:rPr>
              <w:t>Es la negociación y adquisición de bienes o servicios para una empresa, mediante el desarrollo de una metodología y estrategia capaz de administrar y gestionar todos los elementos que forman parte de este proceso (negociación de precios, financiamiento de las com</w:t>
            </w:r>
            <w:r w:rsidR="001425A3">
              <w:rPr>
                <w:b w:val="0"/>
                <w:sz w:val="20"/>
                <w:szCs w:val="20"/>
              </w:rPr>
              <w:t>pras, control de inventario etc.</w:t>
            </w:r>
            <w:r w:rsidRPr="00AB5129">
              <w:rPr>
                <w:b w:val="0"/>
                <w:sz w:val="20"/>
                <w:szCs w:val="20"/>
              </w:rPr>
              <w:t>).</w:t>
            </w:r>
          </w:p>
        </w:tc>
        <w:tc>
          <w:tcPr>
            <w:tcW w:w="4981" w:type="dxa"/>
          </w:tcPr>
          <w:p w14:paraId="00000133" w14:textId="77777777" w:rsidR="00C519CF" w:rsidRPr="00AB5129" w:rsidRDefault="002D1250">
            <w:pPr>
              <w:jc w:val="both"/>
              <w:rPr>
                <w:b w:val="0"/>
                <w:sz w:val="20"/>
                <w:szCs w:val="20"/>
              </w:rPr>
            </w:pPr>
            <w:r w:rsidRPr="00AB5129">
              <w:rPr>
                <w:b w:val="0"/>
                <w:sz w:val="20"/>
                <w:szCs w:val="20"/>
              </w:rPr>
              <w:t>La gestión logística planifica, implementa y controla el flujo de almacenamiento desde su lugar de origen hasta el punto de consumo. En otras palabras, más sencillas, se encarga de organizar el proceso de envío y entrega física de las compras realizadas.</w:t>
            </w:r>
            <w:commentRangeEnd w:id="39"/>
            <w:r w:rsidRPr="00AB5129">
              <w:rPr>
                <w:b w:val="0"/>
              </w:rPr>
              <w:commentReference w:id="39"/>
            </w:r>
          </w:p>
        </w:tc>
      </w:tr>
    </w:tbl>
    <w:p w14:paraId="00000134" w14:textId="77777777" w:rsidR="00C519CF" w:rsidRPr="0041540E" w:rsidRDefault="00C519CF">
      <w:pPr>
        <w:jc w:val="both"/>
        <w:rPr>
          <w:sz w:val="20"/>
          <w:szCs w:val="20"/>
        </w:rPr>
      </w:pPr>
    </w:p>
    <w:p w14:paraId="00000135" w14:textId="77777777" w:rsidR="00C519CF" w:rsidRPr="0041540E" w:rsidRDefault="002D1250">
      <w:pPr>
        <w:jc w:val="both"/>
        <w:rPr>
          <w:sz w:val="20"/>
          <w:szCs w:val="20"/>
        </w:rPr>
      </w:pPr>
      <w:r w:rsidRPr="0041540E">
        <w:rPr>
          <w:sz w:val="20"/>
          <w:szCs w:val="20"/>
        </w:rPr>
        <w:t>En cuanto a la posición en la cadena de suministro, la labor del gestor de compras se incluye en la primera mitad de esta cadena de suministro, la otra mitad integra la funcionalidad y las tareas propias del área de logística. Cuando la empresa puede acceder y hacer las compras de productos y servicios efectuadas en tiempo y forma deseada, se habla de una correcta gestión de compras y logística.</w:t>
      </w:r>
    </w:p>
    <w:p w14:paraId="00000136" w14:textId="25431CFC" w:rsidR="00C519CF" w:rsidRDefault="00C519CF">
      <w:pPr>
        <w:rPr>
          <w:color w:val="948A54"/>
          <w:sz w:val="20"/>
          <w:szCs w:val="20"/>
        </w:rPr>
      </w:pPr>
    </w:p>
    <w:p w14:paraId="1ABBC664" w14:textId="30B6B1D0" w:rsidR="0048778D" w:rsidRDefault="0048778D">
      <w:pPr>
        <w:rPr>
          <w:color w:val="948A54"/>
          <w:sz w:val="20"/>
          <w:szCs w:val="20"/>
        </w:rPr>
      </w:pPr>
    </w:p>
    <w:p w14:paraId="6BD036FA" w14:textId="77777777" w:rsidR="0048778D" w:rsidRPr="0041540E" w:rsidRDefault="0048778D">
      <w:pPr>
        <w:rPr>
          <w:color w:val="948A54"/>
          <w:sz w:val="20"/>
          <w:szCs w:val="20"/>
        </w:rPr>
      </w:pPr>
    </w:p>
    <w:p w14:paraId="00000137" w14:textId="77777777" w:rsidR="00C519CF" w:rsidRPr="0041540E" w:rsidRDefault="002D1250" w:rsidP="00FC445F">
      <w:pPr>
        <w:numPr>
          <w:ilvl w:val="0"/>
          <w:numId w:val="24"/>
        </w:numPr>
        <w:pBdr>
          <w:top w:val="nil"/>
          <w:left w:val="nil"/>
          <w:bottom w:val="nil"/>
          <w:right w:val="nil"/>
          <w:between w:val="nil"/>
        </w:pBdr>
        <w:jc w:val="both"/>
        <w:rPr>
          <w:b/>
          <w:color w:val="000000"/>
          <w:sz w:val="20"/>
          <w:szCs w:val="20"/>
        </w:rPr>
      </w:pPr>
      <w:bookmarkStart w:id="40" w:name="_heading=h.2xcytpi" w:colFirst="0" w:colLast="0"/>
      <w:bookmarkEnd w:id="40"/>
      <w:r w:rsidRPr="0041540E">
        <w:rPr>
          <w:b/>
          <w:color w:val="000000"/>
          <w:sz w:val="20"/>
          <w:szCs w:val="20"/>
        </w:rPr>
        <w:t>Gestionar las compras según requerimientos de la entidad.</w:t>
      </w:r>
    </w:p>
    <w:p w14:paraId="00000138" w14:textId="77777777" w:rsidR="00C519CF" w:rsidRPr="0041540E" w:rsidRDefault="00C519CF">
      <w:pPr>
        <w:jc w:val="both"/>
        <w:rPr>
          <w:b/>
          <w:sz w:val="20"/>
          <w:szCs w:val="20"/>
        </w:rPr>
      </w:pPr>
    </w:p>
    <w:p w14:paraId="00000139" w14:textId="77777777" w:rsidR="00C519CF" w:rsidRPr="0041540E" w:rsidRDefault="002D1250">
      <w:pPr>
        <w:jc w:val="both"/>
        <w:rPr>
          <w:sz w:val="20"/>
          <w:szCs w:val="20"/>
        </w:rPr>
      </w:pPr>
      <w:r w:rsidRPr="0041540E">
        <w:rPr>
          <w:sz w:val="20"/>
          <w:szCs w:val="20"/>
        </w:rPr>
        <w:lastRenderedPageBreak/>
        <w:t>En definitiva, un proceso de compra exitoso permite a una empresa presupuestar, auditar y pensar en todas las decisiones de compra desde el principio de la necesidad, creado para aprovechar al máximo sus recursos, además del ahorro de costos; un proceso de compra eficiente permite a las empresas mejorar las relaciones y la comunicación con los proveedores, realizar evaluaciones de desempeño y operaciones de cumplimiento de contratos, optimizar los riesgos financieros y auditorías de gestión y este ciclo de suministro. Es su responsabilidad como gestor o coordinador logístico hacer que todo sea más eficiente para la empresa.</w:t>
      </w:r>
    </w:p>
    <w:p w14:paraId="0000013A" w14:textId="294D9CD9" w:rsidR="00C519CF" w:rsidRDefault="00C519CF">
      <w:pPr>
        <w:ind w:left="284"/>
        <w:jc w:val="both"/>
        <w:rPr>
          <w:b/>
          <w:sz w:val="20"/>
          <w:szCs w:val="20"/>
        </w:rPr>
      </w:pPr>
    </w:p>
    <w:p w14:paraId="2186F6BE" w14:textId="51B49C8E" w:rsidR="0011065C" w:rsidRDefault="0011065C">
      <w:pPr>
        <w:ind w:left="284"/>
        <w:jc w:val="both"/>
        <w:rPr>
          <w:b/>
          <w:sz w:val="20"/>
          <w:szCs w:val="20"/>
        </w:rPr>
      </w:pPr>
    </w:p>
    <w:p w14:paraId="18E6E302" w14:textId="6C9F7B05" w:rsidR="0011065C" w:rsidRDefault="0011065C">
      <w:pPr>
        <w:ind w:left="284"/>
        <w:jc w:val="both"/>
        <w:rPr>
          <w:b/>
          <w:sz w:val="20"/>
          <w:szCs w:val="20"/>
        </w:rPr>
      </w:pPr>
    </w:p>
    <w:p w14:paraId="3D3F70F8" w14:textId="77777777" w:rsidR="0011065C" w:rsidRPr="0041540E" w:rsidRDefault="0011065C">
      <w:pPr>
        <w:ind w:left="284"/>
        <w:jc w:val="both"/>
        <w:rPr>
          <w:b/>
          <w:sz w:val="20"/>
          <w:szCs w:val="20"/>
        </w:rPr>
      </w:pPr>
    </w:p>
    <w:p w14:paraId="0000013B" w14:textId="627E09D3" w:rsidR="00C519CF" w:rsidRPr="0041540E" w:rsidRDefault="0011065C" w:rsidP="00FC445F">
      <w:pPr>
        <w:numPr>
          <w:ilvl w:val="1"/>
          <w:numId w:val="24"/>
        </w:numPr>
        <w:pBdr>
          <w:top w:val="nil"/>
          <w:left w:val="nil"/>
          <w:bottom w:val="nil"/>
          <w:right w:val="nil"/>
          <w:between w:val="nil"/>
        </w:pBdr>
        <w:jc w:val="both"/>
        <w:rPr>
          <w:b/>
          <w:color w:val="000000"/>
          <w:sz w:val="20"/>
          <w:szCs w:val="20"/>
        </w:rPr>
      </w:pPr>
      <w:bookmarkStart w:id="41" w:name="_heading=h.1ci93xb" w:colFirst="0" w:colLast="0"/>
      <w:bookmarkEnd w:id="41"/>
      <w:r>
        <w:rPr>
          <w:b/>
          <w:color w:val="000000"/>
          <w:sz w:val="20"/>
          <w:szCs w:val="20"/>
        </w:rPr>
        <w:t>Estrategia de compras</w:t>
      </w:r>
    </w:p>
    <w:p w14:paraId="0000013C" w14:textId="77777777" w:rsidR="00C519CF" w:rsidRPr="0041540E" w:rsidRDefault="00C519CF">
      <w:pPr>
        <w:pBdr>
          <w:top w:val="nil"/>
          <w:left w:val="nil"/>
          <w:bottom w:val="nil"/>
          <w:right w:val="nil"/>
          <w:between w:val="nil"/>
        </w:pBdr>
        <w:ind w:left="644"/>
        <w:jc w:val="both"/>
        <w:rPr>
          <w:b/>
          <w:color w:val="000000"/>
          <w:sz w:val="20"/>
          <w:szCs w:val="20"/>
        </w:rPr>
      </w:pPr>
    </w:p>
    <w:p w14:paraId="0000013D" w14:textId="5E253D01" w:rsidR="00C519CF" w:rsidRPr="0041540E" w:rsidRDefault="002D1250">
      <w:pPr>
        <w:jc w:val="both"/>
        <w:rPr>
          <w:sz w:val="20"/>
          <w:szCs w:val="20"/>
        </w:rPr>
      </w:pPr>
      <w:r w:rsidRPr="0041540E">
        <w:rPr>
          <w:sz w:val="20"/>
          <w:szCs w:val="20"/>
        </w:rPr>
        <w:t>Para cualquier organización, la compra es una actividad profesional y altamente calificada. Alcanzar los objetivos de una gestión de adquisiciones exitosa requiere habilidades analíticas y racionales; esto da como resultado que la cantidad, calidad, precio, tiempo, luga</w:t>
      </w:r>
      <w:r w:rsidR="008E4D8C">
        <w:rPr>
          <w:sz w:val="20"/>
          <w:szCs w:val="20"/>
        </w:rPr>
        <w:t>r y compra de los productos y/</w:t>
      </w:r>
      <w:r w:rsidRPr="0041540E">
        <w:rPr>
          <w:sz w:val="20"/>
          <w:szCs w:val="20"/>
        </w:rPr>
        <w:t xml:space="preserve">o servicios del proveedor sean justos o consistentes con el beneficio máximo de la empresa y es la motivación de los proveedores para seguir haciendo negocios con los clientes. </w:t>
      </w:r>
    </w:p>
    <w:p w14:paraId="0000013E" w14:textId="77777777" w:rsidR="00C519CF" w:rsidRPr="0041540E" w:rsidRDefault="00C519CF">
      <w:pPr>
        <w:ind w:left="284"/>
        <w:jc w:val="both"/>
        <w:rPr>
          <w:sz w:val="20"/>
          <w:szCs w:val="20"/>
        </w:rPr>
      </w:pPr>
    </w:p>
    <w:p w14:paraId="0000013F" w14:textId="77777777" w:rsidR="00C519CF" w:rsidRPr="0041540E" w:rsidRDefault="002D1250">
      <w:pPr>
        <w:jc w:val="both"/>
        <w:rPr>
          <w:sz w:val="20"/>
          <w:szCs w:val="20"/>
        </w:rPr>
      </w:pPr>
      <w:r w:rsidRPr="0041540E">
        <w:rPr>
          <w:sz w:val="20"/>
          <w:szCs w:val="20"/>
        </w:rPr>
        <w:t xml:space="preserve">El diseño adecuado de la estrategia de compras no solo promueve el desempeño de la región, sino que también contribuye a su posición como elemento estratégico en el logro de las metas generales de la organización. La estrategia de compras se puede definir como: Un plan que respalda y alinea las estrategias comerciales generales mediante la optimización del gasto externo, la actividad de compras y otras contribuciones de valor. </w:t>
      </w:r>
    </w:p>
    <w:p w14:paraId="00000140" w14:textId="77777777" w:rsidR="00C519CF" w:rsidRPr="0041540E" w:rsidRDefault="00C519CF">
      <w:pPr>
        <w:ind w:left="284"/>
        <w:jc w:val="both"/>
        <w:rPr>
          <w:sz w:val="20"/>
          <w:szCs w:val="20"/>
        </w:rPr>
      </w:pPr>
    </w:p>
    <w:p w14:paraId="00000141" w14:textId="77777777" w:rsidR="00C519CF" w:rsidRPr="0041540E" w:rsidRDefault="002D1250">
      <w:pPr>
        <w:jc w:val="both"/>
        <w:rPr>
          <w:sz w:val="20"/>
          <w:szCs w:val="20"/>
        </w:rPr>
      </w:pPr>
      <w:r w:rsidRPr="0041540E">
        <w:rPr>
          <w:sz w:val="20"/>
          <w:szCs w:val="20"/>
        </w:rPr>
        <w:t>Al desarrollar una estrategia de compras, considere los siguientes factores:</w:t>
      </w:r>
    </w:p>
    <w:p w14:paraId="00000142" w14:textId="77777777" w:rsidR="00C519CF" w:rsidRPr="0041540E" w:rsidRDefault="00C519CF">
      <w:pPr>
        <w:jc w:val="both"/>
        <w:rPr>
          <w:sz w:val="20"/>
          <w:szCs w:val="20"/>
        </w:rPr>
      </w:pPr>
    </w:p>
    <w:p w14:paraId="00000143" w14:textId="77777777" w:rsidR="00C519CF" w:rsidRPr="0041540E" w:rsidRDefault="00000000">
      <w:pPr>
        <w:jc w:val="both"/>
        <w:rPr>
          <w:sz w:val="20"/>
          <w:szCs w:val="20"/>
        </w:rPr>
      </w:pPr>
      <w:sdt>
        <w:sdtPr>
          <w:tag w:val="goog_rdk_19"/>
          <w:id w:val="234593716"/>
        </w:sdtPr>
        <w:sdtContent>
          <w:commentRangeStart w:id="42"/>
        </w:sdtContent>
      </w:sdt>
      <w:r w:rsidR="002D1250" w:rsidRPr="0041540E">
        <w:rPr>
          <w:noProof/>
          <w:sz w:val="20"/>
          <w:szCs w:val="20"/>
        </w:rPr>
        <w:drawing>
          <wp:inline distT="0" distB="0" distL="0" distR="0" wp14:anchorId="4AB9BC23" wp14:editId="5273642E">
            <wp:extent cx="6332220" cy="2592070"/>
            <wp:effectExtent l="0" t="0" r="0" b="0"/>
            <wp:docPr id="96" name="image5.png" descr="Interfaz de usuario gráfica, Texto, Aplicación, Correo electrónico&#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5.png" descr="Interfaz de usuario gráfica, Texto, Aplicación, Correo electrónico&#10;&#10;Descripción generada automáticamente"/>
                    <pic:cNvPicPr preferRelativeResize="0"/>
                  </pic:nvPicPr>
                  <pic:blipFill>
                    <a:blip r:embed="rId21"/>
                    <a:srcRect/>
                    <a:stretch>
                      <a:fillRect/>
                    </a:stretch>
                  </pic:blipFill>
                  <pic:spPr>
                    <a:xfrm>
                      <a:off x="0" y="0"/>
                      <a:ext cx="6332220" cy="2592070"/>
                    </a:xfrm>
                    <a:prstGeom prst="rect">
                      <a:avLst/>
                    </a:prstGeom>
                    <a:ln/>
                  </pic:spPr>
                </pic:pic>
              </a:graphicData>
            </a:graphic>
          </wp:inline>
        </w:drawing>
      </w:r>
      <w:commentRangeEnd w:id="42"/>
      <w:r w:rsidR="002D1250" w:rsidRPr="0041540E">
        <w:commentReference w:id="42"/>
      </w:r>
    </w:p>
    <w:p w14:paraId="00000144" w14:textId="77777777" w:rsidR="00C519CF" w:rsidRPr="0041540E" w:rsidRDefault="00C519CF">
      <w:pPr>
        <w:ind w:left="284"/>
        <w:jc w:val="center"/>
        <w:rPr>
          <w:sz w:val="20"/>
          <w:szCs w:val="20"/>
        </w:rPr>
      </w:pPr>
    </w:p>
    <w:p w14:paraId="00000145" w14:textId="77777777" w:rsidR="00C519CF" w:rsidRPr="0041540E" w:rsidRDefault="00C519CF">
      <w:pPr>
        <w:rPr>
          <w:sz w:val="20"/>
          <w:szCs w:val="20"/>
        </w:rPr>
      </w:pPr>
    </w:p>
    <w:p w14:paraId="00000147" w14:textId="5835F418" w:rsidR="00C519CF" w:rsidRDefault="00A25C3D">
      <w:pPr>
        <w:jc w:val="both"/>
        <w:rPr>
          <w:sz w:val="20"/>
          <w:szCs w:val="20"/>
        </w:rPr>
      </w:pPr>
      <w:r w:rsidRPr="00A25C3D">
        <w:rPr>
          <w:sz w:val="20"/>
          <w:szCs w:val="20"/>
        </w:rPr>
        <w:t>En cada caso, se definen las áreas implicadas y sus respectivas funciones con el objetivo de incrementar la aportación de compras a la cuenta de resultados de la empresa, ¿qué se busca con esto entonces? Se busca:</w:t>
      </w:r>
    </w:p>
    <w:p w14:paraId="28E22BEA" w14:textId="77777777" w:rsidR="00A25C3D" w:rsidRPr="0041540E" w:rsidRDefault="00A25C3D">
      <w:pPr>
        <w:jc w:val="both"/>
        <w:rPr>
          <w:sz w:val="20"/>
          <w:szCs w:val="20"/>
        </w:rPr>
      </w:pPr>
    </w:p>
    <w:p w14:paraId="00000148" w14:textId="77777777" w:rsidR="00C519CF" w:rsidRPr="0041540E" w:rsidRDefault="002D1250">
      <w:pPr>
        <w:numPr>
          <w:ilvl w:val="0"/>
          <w:numId w:val="19"/>
        </w:numPr>
        <w:pBdr>
          <w:top w:val="nil"/>
          <w:left w:val="nil"/>
          <w:bottom w:val="nil"/>
          <w:right w:val="nil"/>
          <w:between w:val="nil"/>
        </w:pBdr>
        <w:ind w:left="360"/>
        <w:jc w:val="both"/>
        <w:rPr>
          <w:color w:val="000000"/>
          <w:sz w:val="20"/>
          <w:szCs w:val="20"/>
        </w:rPr>
      </w:pPr>
      <w:r w:rsidRPr="0041540E">
        <w:rPr>
          <w:color w:val="000000"/>
          <w:sz w:val="20"/>
          <w:szCs w:val="20"/>
        </w:rPr>
        <w:t>Mejorar el nivel de competitividad de la compañía</w:t>
      </w:r>
    </w:p>
    <w:p w14:paraId="00000149" w14:textId="77777777" w:rsidR="00C519CF" w:rsidRPr="0041540E" w:rsidRDefault="002D1250">
      <w:pPr>
        <w:numPr>
          <w:ilvl w:val="0"/>
          <w:numId w:val="19"/>
        </w:numPr>
        <w:pBdr>
          <w:top w:val="nil"/>
          <w:left w:val="nil"/>
          <w:bottom w:val="nil"/>
          <w:right w:val="nil"/>
          <w:between w:val="nil"/>
        </w:pBdr>
        <w:ind w:left="360"/>
        <w:jc w:val="both"/>
        <w:rPr>
          <w:color w:val="000000"/>
          <w:sz w:val="20"/>
          <w:szCs w:val="20"/>
        </w:rPr>
      </w:pPr>
      <w:r w:rsidRPr="0041540E">
        <w:rPr>
          <w:color w:val="000000"/>
          <w:sz w:val="20"/>
          <w:szCs w:val="20"/>
        </w:rPr>
        <w:t>Establecer una relación óptima con los usuarios y proveedores estratégicos.</w:t>
      </w:r>
    </w:p>
    <w:p w14:paraId="0000014A" w14:textId="77777777" w:rsidR="00C519CF" w:rsidRPr="0041540E" w:rsidRDefault="002D1250">
      <w:pPr>
        <w:numPr>
          <w:ilvl w:val="0"/>
          <w:numId w:val="19"/>
        </w:numPr>
        <w:pBdr>
          <w:top w:val="nil"/>
          <w:left w:val="nil"/>
          <w:bottom w:val="nil"/>
          <w:right w:val="nil"/>
          <w:between w:val="nil"/>
        </w:pBdr>
        <w:ind w:left="360"/>
        <w:jc w:val="both"/>
        <w:rPr>
          <w:color w:val="000000"/>
          <w:sz w:val="20"/>
          <w:szCs w:val="20"/>
        </w:rPr>
      </w:pPr>
      <w:r w:rsidRPr="0041540E">
        <w:rPr>
          <w:color w:val="000000"/>
          <w:sz w:val="20"/>
          <w:szCs w:val="20"/>
        </w:rPr>
        <w:t>Mejorar los niveles de ahorro en costos.</w:t>
      </w:r>
    </w:p>
    <w:p w14:paraId="0000014B" w14:textId="77777777" w:rsidR="00C519CF" w:rsidRPr="0041540E" w:rsidRDefault="00C519CF">
      <w:pPr>
        <w:jc w:val="both"/>
        <w:rPr>
          <w:sz w:val="20"/>
          <w:szCs w:val="20"/>
        </w:rPr>
      </w:pPr>
    </w:p>
    <w:p w14:paraId="0000014C" w14:textId="77777777" w:rsidR="00C519CF" w:rsidRPr="0041540E" w:rsidRDefault="002D1250">
      <w:pPr>
        <w:jc w:val="both"/>
        <w:rPr>
          <w:sz w:val="20"/>
          <w:szCs w:val="20"/>
        </w:rPr>
      </w:pPr>
      <w:r w:rsidRPr="0041540E">
        <w:rPr>
          <w:sz w:val="20"/>
          <w:szCs w:val="20"/>
        </w:rPr>
        <w:t>En definitiva, el plan estratégico de compras define los primeros pasos para transformar compras en una fuente de servicios internos que mejore la competitividad de su empresa.</w:t>
      </w:r>
    </w:p>
    <w:p w14:paraId="0000014D" w14:textId="77777777" w:rsidR="00C519CF" w:rsidRPr="0041540E" w:rsidRDefault="00C519CF">
      <w:pPr>
        <w:rPr>
          <w:color w:val="948A54"/>
          <w:sz w:val="20"/>
          <w:szCs w:val="20"/>
        </w:rPr>
      </w:pPr>
    </w:p>
    <w:p w14:paraId="0000014E" w14:textId="01E8B96D" w:rsidR="00C519CF" w:rsidRPr="0041540E" w:rsidRDefault="002D1250" w:rsidP="00FC445F">
      <w:pPr>
        <w:numPr>
          <w:ilvl w:val="1"/>
          <w:numId w:val="24"/>
        </w:numPr>
        <w:pBdr>
          <w:top w:val="nil"/>
          <w:left w:val="nil"/>
          <w:bottom w:val="nil"/>
          <w:right w:val="nil"/>
          <w:between w:val="nil"/>
        </w:pBdr>
        <w:jc w:val="both"/>
        <w:rPr>
          <w:b/>
          <w:color w:val="000000"/>
          <w:sz w:val="20"/>
          <w:szCs w:val="20"/>
        </w:rPr>
      </w:pPr>
      <w:bookmarkStart w:id="43" w:name="_heading=h.3whwml4" w:colFirst="0" w:colLast="0"/>
      <w:bookmarkEnd w:id="43"/>
      <w:r w:rsidRPr="0041540E">
        <w:rPr>
          <w:b/>
          <w:color w:val="000000"/>
          <w:sz w:val="20"/>
          <w:szCs w:val="20"/>
        </w:rPr>
        <w:t>Genera</w:t>
      </w:r>
      <w:r w:rsidR="00C65A7F">
        <w:rPr>
          <w:b/>
          <w:color w:val="000000"/>
          <w:sz w:val="20"/>
          <w:szCs w:val="20"/>
        </w:rPr>
        <w:t>ción del pedido - requerimiento</w:t>
      </w:r>
    </w:p>
    <w:p w14:paraId="0000014F" w14:textId="77777777" w:rsidR="00C519CF" w:rsidRPr="0041540E" w:rsidRDefault="00C519CF">
      <w:pPr>
        <w:jc w:val="both"/>
        <w:rPr>
          <w:b/>
          <w:sz w:val="20"/>
          <w:szCs w:val="20"/>
        </w:rPr>
      </w:pPr>
    </w:p>
    <w:p w14:paraId="00000150" w14:textId="77777777" w:rsidR="00C519CF" w:rsidRPr="0041540E" w:rsidRDefault="002D1250">
      <w:pPr>
        <w:jc w:val="both"/>
        <w:rPr>
          <w:sz w:val="20"/>
          <w:szCs w:val="20"/>
        </w:rPr>
      </w:pPr>
      <w:r w:rsidRPr="0041540E">
        <w:rPr>
          <w:sz w:val="20"/>
          <w:szCs w:val="20"/>
        </w:rPr>
        <w:t>Un proceso de compras, consiste en una serie de pasos y etapas que se deben llevar a cabo en una empresa antes de adquirir un producto o servicio necesario para cumplir una meta u objetivo. Se trata de un procedimiento formal que garantiza que los recursos se utilicen de manera transparente, de acuerdo a un presupuesto y un orden establecido.</w:t>
      </w:r>
    </w:p>
    <w:p w14:paraId="00000151" w14:textId="77777777" w:rsidR="00C519CF" w:rsidRPr="0041540E" w:rsidRDefault="00C519CF">
      <w:pPr>
        <w:jc w:val="both"/>
        <w:rPr>
          <w:sz w:val="20"/>
          <w:szCs w:val="20"/>
        </w:rPr>
      </w:pPr>
    </w:p>
    <w:p w14:paraId="00000152" w14:textId="621D85D5" w:rsidR="00C519CF" w:rsidRPr="0041540E" w:rsidRDefault="002D1250">
      <w:pPr>
        <w:jc w:val="both"/>
        <w:rPr>
          <w:sz w:val="20"/>
          <w:szCs w:val="20"/>
        </w:rPr>
      </w:pPr>
      <w:r w:rsidRPr="0041540E">
        <w:rPr>
          <w:sz w:val="20"/>
          <w:szCs w:val="20"/>
        </w:rPr>
        <w:t>En la siguiente tabla puede verificar la relación de los diferentes departament</w:t>
      </w:r>
      <w:r w:rsidR="00C65A7F">
        <w:rPr>
          <w:sz w:val="20"/>
          <w:szCs w:val="20"/>
        </w:rPr>
        <w:t>os y el departamento de compras;</w:t>
      </w:r>
      <w:r w:rsidRPr="0041540E">
        <w:rPr>
          <w:sz w:val="20"/>
          <w:szCs w:val="20"/>
        </w:rPr>
        <w:t xml:space="preserve"> algunas empresas no cuentan con todos estos </w:t>
      </w:r>
      <w:r w:rsidR="00C65A7F" w:rsidRPr="0041540E">
        <w:rPr>
          <w:sz w:val="20"/>
          <w:szCs w:val="20"/>
        </w:rPr>
        <w:t>departamentos,</w:t>
      </w:r>
      <w:r w:rsidRPr="0041540E">
        <w:rPr>
          <w:sz w:val="20"/>
          <w:szCs w:val="20"/>
        </w:rPr>
        <w:t xml:space="preserve"> pero en general se exponen los departamentos para tener en cuenta lo que está haciendo el departamento en su labor misional:</w:t>
      </w:r>
    </w:p>
    <w:p w14:paraId="00000153" w14:textId="77777777" w:rsidR="00C519CF" w:rsidRPr="0041540E" w:rsidRDefault="00C519CF">
      <w:pPr>
        <w:jc w:val="both"/>
        <w:rPr>
          <w:sz w:val="20"/>
          <w:szCs w:val="20"/>
        </w:rPr>
      </w:pPr>
    </w:p>
    <w:p w14:paraId="2457A866" w14:textId="77777777" w:rsidR="00151E73" w:rsidRPr="00151E73" w:rsidRDefault="00C65A7F" w:rsidP="00151E73">
      <w:pPr>
        <w:keepNext/>
        <w:pBdr>
          <w:top w:val="nil"/>
          <w:left w:val="nil"/>
          <w:bottom w:val="nil"/>
          <w:right w:val="nil"/>
          <w:between w:val="nil"/>
        </w:pBdr>
        <w:spacing w:after="200" w:line="240" w:lineRule="auto"/>
        <w:rPr>
          <w:b/>
          <w:bCs/>
          <w:color w:val="000000"/>
          <w:sz w:val="18"/>
          <w:szCs w:val="18"/>
        </w:rPr>
      </w:pPr>
      <w:bookmarkStart w:id="44" w:name="_heading=h.2bn6wsx" w:colFirst="0" w:colLast="0"/>
      <w:bookmarkEnd w:id="44"/>
      <w:r w:rsidRPr="00151E73">
        <w:rPr>
          <w:b/>
          <w:bCs/>
          <w:color w:val="000000"/>
          <w:sz w:val="18"/>
          <w:szCs w:val="18"/>
        </w:rPr>
        <w:t>Tabla 2</w:t>
      </w:r>
    </w:p>
    <w:p w14:paraId="00000154" w14:textId="51E40581" w:rsidR="00C519CF" w:rsidRPr="00151E73" w:rsidRDefault="002D1250" w:rsidP="00151E73">
      <w:pPr>
        <w:keepNext/>
        <w:pBdr>
          <w:top w:val="nil"/>
          <w:left w:val="nil"/>
          <w:bottom w:val="nil"/>
          <w:right w:val="nil"/>
          <w:between w:val="nil"/>
        </w:pBdr>
        <w:spacing w:after="200" w:line="240" w:lineRule="auto"/>
        <w:rPr>
          <w:i/>
          <w:iCs/>
          <w:color w:val="000000"/>
          <w:sz w:val="18"/>
          <w:szCs w:val="18"/>
        </w:rPr>
      </w:pPr>
      <w:r w:rsidRPr="00151E73">
        <w:rPr>
          <w:i/>
          <w:iCs/>
          <w:color w:val="000000"/>
          <w:sz w:val="18"/>
          <w:szCs w:val="18"/>
        </w:rPr>
        <w:t>Proceso para el requerimiento de un pedido</w:t>
      </w:r>
    </w:p>
    <w:tbl>
      <w:tblPr>
        <w:tblStyle w:val="af3"/>
        <w:tblW w:w="9839" w:type="dxa"/>
        <w:tblInd w:w="0" w:type="dxa"/>
        <w:tblLayout w:type="fixed"/>
        <w:tblLook w:val="0400" w:firstRow="0" w:lastRow="0" w:firstColumn="0" w:lastColumn="0" w:noHBand="0" w:noVBand="1"/>
        <w:tblCaption w:val="Proceso para el requerimiento de un pedido"/>
        <w:tblDescription w:val="Departamento, función, objetivo."/>
      </w:tblPr>
      <w:tblGrid>
        <w:gridCol w:w="1922"/>
        <w:gridCol w:w="2423"/>
        <w:gridCol w:w="5494"/>
      </w:tblGrid>
      <w:tr w:rsidR="00C519CF" w:rsidRPr="0041540E" w14:paraId="7ABFF924" w14:textId="77777777">
        <w:trPr>
          <w:trHeight w:val="591"/>
        </w:trPr>
        <w:tc>
          <w:tcPr>
            <w:tcW w:w="192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155" w14:textId="79B86172" w:rsidR="00C519CF" w:rsidRPr="0041540E" w:rsidRDefault="009F4F3A" w:rsidP="001F4800">
            <w:pPr>
              <w:spacing w:line="240" w:lineRule="auto"/>
              <w:jc w:val="center"/>
              <w:rPr>
                <w:b/>
                <w:color w:val="000000"/>
                <w:sz w:val="20"/>
                <w:szCs w:val="20"/>
              </w:rPr>
            </w:pPr>
            <w:commentRangeStart w:id="45"/>
            <w:r w:rsidRPr="0041540E">
              <w:rPr>
                <w:b/>
                <w:color w:val="000000"/>
                <w:sz w:val="20"/>
                <w:szCs w:val="20"/>
              </w:rPr>
              <w:t>Departamento</w:t>
            </w:r>
          </w:p>
        </w:tc>
        <w:tc>
          <w:tcPr>
            <w:tcW w:w="2423" w:type="dxa"/>
            <w:tcBorders>
              <w:top w:val="single" w:sz="4" w:space="0" w:color="000000"/>
              <w:left w:val="nil"/>
              <w:bottom w:val="single" w:sz="4" w:space="0" w:color="000000"/>
              <w:right w:val="single" w:sz="4" w:space="0" w:color="000000"/>
            </w:tcBorders>
            <w:shd w:val="clear" w:color="auto" w:fill="auto"/>
            <w:vAlign w:val="center"/>
          </w:tcPr>
          <w:p w14:paraId="00000156" w14:textId="77777777" w:rsidR="00C519CF" w:rsidRPr="0041540E" w:rsidRDefault="002D1250">
            <w:pPr>
              <w:spacing w:line="240" w:lineRule="auto"/>
              <w:jc w:val="center"/>
              <w:rPr>
                <w:b/>
                <w:color w:val="000000"/>
                <w:sz w:val="20"/>
                <w:szCs w:val="20"/>
              </w:rPr>
            </w:pPr>
            <w:r w:rsidRPr="0041540E">
              <w:rPr>
                <w:b/>
                <w:color w:val="000000"/>
                <w:sz w:val="20"/>
                <w:szCs w:val="20"/>
              </w:rPr>
              <w:t>Función</w:t>
            </w:r>
          </w:p>
        </w:tc>
        <w:tc>
          <w:tcPr>
            <w:tcW w:w="5494" w:type="dxa"/>
            <w:tcBorders>
              <w:top w:val="single" w:sz="4" w:space="0" w:color="000000"/>
              <w:left w:val="nil"/>
              <w:bottom w:val="single" w:sz="4" w:space="0" w:color="000000"/>
              <w:right w:val="single" w:sz="4" w:space="0" w:color="000000"/>
            </w:tcBorders>
            <w:shd w:val="clear" w:color="auto" w:fill="auto"/>
            <w:vAlign w:val="center"/>
          </w:tcPr>
          <w:p w14:paraId="00000157" w14:textId="77777777" w:rsidR="00C519CF" w:rsidRPr="0041540E" w:rsidRDefault="002D1250">
            <w:pPr>
              <w:spacing w:line="240" w:lineRule="auto"/>
              <w:jc w:val="center"/>
              <w:rPr>
                <w:b/>
                <w:color w:val="000000"/>
                <w:sz w:val="20"/>
                <w:szCs w:val="20"/>
              </w:rPr>
            </w:pPr>
            <w:r w:rsidRPr="0041540E">
              <w:rPr>
                <w:b/>
                <w:color w:val="000000"/>
                <w:sz w:val="20"/>
                <w:szCs w:val="20"/>
              </w:rPr>
              <w:t>Objetivo</w:t>
            </w:r>
          </w:p>
        </w:tc>
      </w:tr>
      <w:tr w:rsidR="00C519CF" w:rsidRPr="0041540E" w14:paraId="31C5DEC7" w14:textId="77777777">
        <w:trPr>
          <w:trHeight w:val="616"/>
        </w:trPr>
        <w:tc>
          <w:tcPr>
            <w:tcW w:w="1922" w:type="dxa"/>
            <w:tcBorders>
              <w:top w:val="nil"/>
              <w:left w:val="single" w:sz="4" w:space="0" w:color="000000"/>
              <w:bottom w:val="single" w:sz="4" w:space="0" w:color="000000"/>
              <w:right w:val="single" w:sz="4" w:space="0" w:color="000000"/>
            </w:tcBorders>
            <w:shd w:val="clear" w:color="auto" w:fill="auto"/>
            <w:vAlign w:val="center"/>
          </w:tcPr>
          <w:p w14:paraId="00000158" w14:textId="76E86401" w:rsidR="00C519CF" w:rsidRPr="0041540E" w:rsidRDefault="009F4F3A">
            <w:pPr>
              <w:spacing w:line="240" w:lineRule="auto"/>
              <w:jc w:val="center"/>
              <w:rPr>
                <w:color w:val="000000"/>
                <w:sz w:val="20"/>
                <w:szCs w:val="20"/>
              </w:rPr>
            </w:pPr>
            <w:r w:rsidRPr="0041540E">
              <w:rPr>
                <w:color w:val="000000"/>
                <w:sz w:val="20"/>
                <w:szCs w:val="20"/>
              </w:rPr>
              <w:t>Mercadeo</w:t>
            </w:r>
          </w:p>
        </w:tc>
        <w:tc>
          <w:tcPr>
            <w:tcW w:w="2423" w:type="dxa"/>
            <w:tcBorders>
              <w:top w:val="nil"/>
              <w:left w:val="nil"/>
              <w:bottom w:val="single" w:sz="4" w:space="0" w:color="000000"/>
              <w:right w:val="single" w:sz="4" w:space="0" w:color="000000"/>
            </w:tcBorders>
            <w:shd w:val="clear" w:color="auto" w:fill="auto"/>
            <w:vAlign w:val="center"/>
          </w:tcPr>
          <w:p w14:paraId="00000159" w14:textId="77777777" w:rsidR="00C519CF" w:rsidRPr="0041540E" w:rsidRDefault="002D1250">
            <w:pPr>
              <w:spacing w:line="240" w:lineRule="auto"/>
              <w:jc w:val="center"/>
              <w:rPr>
                <w:color w:val="000000"/>
                <w:sz w:val="20"/>
                <w:szCs w:val="20"/>
              </w:rPr>
            </w:pPr>
            <w:r w:rsidRPr="0041540E">
              <w:rPr>
                <w:color w:val="000000"/>
                <w:sz w:val="20"/>
                <w:szCs w:val="20"/>
              </w:rPr>
              <w:t>Análisis de la demanda final</w:t>
            </w:r>
          </w:p>
        </w:tc>
        <w:tc>
          <w:tcPr>
            <w:tcW w:w="5494" w:type="dxa"/>
            <w:tcBorders>
              <w:top w:val="nil"/>
              <w:left w:val="nil"/>
              <w:bottom w:val="single" w:sz="4" w:space="0" w:color="000000"/>
              <w:right w:val="single" w:sz="4" w:space="0" w:color="000000"/>
            </w:tcBorders>
            <w:shd w:val="clear" w:color="auto" w:fill="auto"/>
            <w:vAlign w:val="center"/>
          </w:tcPr>
          <w:p w14:paraId="0000015A" w14:textId="77777777" w:rsidR="00C519CF" w:rsidRPr="0041540E" w:rsidRDefault="002D1250">
            <w:pPr>
              <w:spacing w:line="240" w:lineRule="auto"/>
              <w:rPr>
                <w:color w:val="000000"/>
                <w:sz w:val="20"/>
                <w:szCs w:val="20"/>
              </w:rPr>
            </w:pPr>
            <w:r w:rsidRPr="0041540E">
              <w:rPr>
                <w:color w:val="000000"/>
                <w:sz w:val="20"/>
                <w:szCs w:val="20"/>
              </w:rPr>
              <w:t>¿Qué quieren los consumidores, usuarios o clientes?</w:t>
            </w:r>
          </w:p>
        </w:tc>
      </w:tr>
      <w:tr w:rsidR="00C519CF" w:rsidRPr="0041540E" w14:paraId="0F004626" w14:textId="77777777">
        <w:trPr>
          <w:trHeight w:val="616"/>
        </w:trPr>
        <w:tc>
          <w:tcPr>
            <w:tcW w:w="1922" w:type="dxa"/>
            <w:tcBorders>
              <w:top w:val="nil"/>
              <w:left w:val="single" w:sz="4" w:space="0" w:color="000000"/>
              <w:bottom w:val="single" w:sz="4" w:space="0" w:color="000000"/>
              <w:right w:val="single" w:sz="4" w:space="0" w:color="000000"/>
            </w:tcBorders>
            <w:shd w:val="clear" w:color="auto" w:fill="auto"/>
            <w:vAlign w:val="center"/>
          </w:tcPr>
          <w:p w14:paraId="0000015B" w14:textId="6C0327FE" w:rsidR="00C519CF" w:rsidRPr="0041540E" w:rsidRDefault="009F4F3A">
            <w:pPr>
              <w:spacing w:line="240" w:lineRule="auto"/>
              <w:jc w:val="center"/>
              <w:rPr>
                <w:color w:val="000000"/>
                <w:sz w:val="20"/>
                <w:szCs w:val="20"/>
              </w:rPr>
            </w:pPr>
            <w:r w:rsidRPr="0041540E">
              <w:rPr>
                <w:color w:val="000000"/>
                <w:sz w:val="20"/>
                <w:szCs w:val="20"/>
              </w:rPr>
              <w:t>Compras y abastecimiento</w:t>
            </w:r>
          </w:p>
        </w:tc>
        <w:tc>
          <w:tcPr>
            <w:tcW w:w="2423" w:type="dxa"/>
            <w:tcBorders>
              <w:top w:val="nil"/>
              <w:left w:val="nil"/>
              <w:bottom w:val="single" w:sz="4" w:space="0" w:color="000000"/>
              <w:right w:val="single" w:sz="4" w:space="0" w:color="000000"/>
            </w:tcBorders>
            <w:shd w:val="clear" w:color="auto" w:fill="auto"/>
            <w:vAlign w:val="center"/>
          </w:tcPr>
          <w:p w14:paraId="0000015C" w14:textId="77777777" w:rsidR="00C519CF" w:rsidRPr="0041540E" w:rsidRDefault="002D1250">
            <w:pPr>
              <w:spacing w:line="240" w:lineRule="auto"/>
              <w:jc w:val="center"/>
              <w:rPr>
                <w:color w:val="000000"/>
                <w:sz w:val="20"/>
                <w:szCs w:val="20"/>
              </w:rPr>
            </w:pPr>
            <w:r w:rsidRPr="0041540E">
              <w:rPr>
                <w:color w:val="000000"/>
                <w:sz w:val="20"/>
                <w:szCs w:val="20"/>
              </w:rPr>
              <w:t>Conversión de la demanda en requerimientos específicos</w:t>
            </w:r>
          </w:p>
        </w:tc>
        <w:tc>
          <w:tcPr>
            <w:tcW w:w="5494" w:type="dxa"/>
            <w:tcBorders>
              <w:top w:val="nil"/>
              <w:left w:val="nil"/>
              <w:bottom w:val="single" w:sz="4" w:space="0" w:color="000000"/>
              <w:right w:val="single" w:sz="4" w:space="0" w:color="000000"/>
            </w:tcBorders>
            <w:shd w:val="clear" w:color="auto" w:fill="auto"/>
            <w:vAlign w:val="center"/>
          </w:tcPr>
          <w:p w14:paraId="0000015D" w14:textId="77777777" w:rsidR="00C519CF" w:rsidRPr="0041540E" w:rsidRDefault="002D1250">
            <w:pPr>
              <w:spacing w:line="240" w:lineRule="auto"/>
              <w:jc w:val="both"/>
              <w:rPr>
                <w:color w:val="000000"/>
                <w:sz w:val="20"/>
                <w:szCs w:val="20"/>
              </w:rPr>
            </w:pPr>
            <w:r w:rsidRPr="0041540E">
              <w:rPr>
                <w:color w:val="000000"/>
                <w:sz w:val="20"/>
                <w:szCs w:val="20"/>
              </w:rPr>
              <w:t>Determinación de las materias primas, materiales, formas, elementos, productos terminados necesarios para abastecer la demanda final.</w:t>
            </w:r>
          </w:p>
        </w:tc>
      </w:tr>
      <w:tr w:rsidR="00C519CF" w:rsidRPr="0041540E" w14:paraId="188FC8B8" w14:textId="77777777">
        <w:trPr>
          <w:trHeight w:val="616"/>
        </w:trPr>
        <w:tc>
          <w:tcPr>
            <w:tcW w:w="1922" w:type="dxa"/>
            <w:tcBorders>
              <w:top w:val="nil"/>
              <w:left w:val="single" w:sz="4" w:space="0" w:color="000000"/>
              <w:bottom w:val="single" w:sz="4" w:space="0" w:color="000000"/>
              <w:right w:val="single" w:sz="4" w:space="0" w:color="000000"/>
            </w:tcBorders>
            <w:shd w:val="clear" w:color="auto" w:fill="auto"/>
            <w:vAlign w:val="center"/>
          </w:tcPr>
          <w:p w14:paraId="0000015E" w14:textId="47402351" w:rsidR="00C519CF" w:rsidRPr="0041540E" w:rsidRDefault="009F4F3A">
            <w:pPr>
              <w:spacing w:line="240" w:lineRule="auto"/>
              <w:jc w:val="center"/>
              <w:rPr>
                <w:color w:val="000000"/>
                <w:sz w:val="20"/>
                <w:szCs w:val="20"/>
              </w:rPr>
            </w:pPr>
            <w:r w:rsidRPr="0041540E">
              <w:rPr>
                <w:color w:val="000000"/>
                <w:sz w:val="20"/>
                <w:szCs w:val="20"/>
              </w:rPr>
              <w:t>Compras y abastecimiento</w:t>
            </w:r>
          </w:p>
        </w:tc>
        <w:tc>
          <w:tcPr>
            <w:tcW w:w="2423" w:type="dxa"/>
            <w:tcBorders>
              <w:top w:val="nil"/>
              <w:left w:val="nil"/>
              <w:bottom w:val="single" w:sz="4" w:space="0" w:color="000000"/>
              <w:right w:val="single" w:sz="4" w:space="0" w:color="000000"/>
            </w:tcBorders>
            <w:shd w:val="clear" w:color="auto" w:fill="auto"/>
            <w:vAlign w:val="center"/>
          </w:tcPr>
          <w:p w14:paraId="0000015F" w14:textId="77777777" w:rsidR="00C519CF" w:rsidRPr="0041540E" w:rsidRDefault="002D1250">
            <w:pPr>
              <w:spacing w:line="240" w:lineRule="auto"/>
              <w:jc w:val="center"/>
              <w:rPr>
                <w:color w:val="000000"/>
                <w:sz w:val="20"/>
                <w:szCs w:val="20"/>
              </w:rPr>
            </w:pPr>
            <w:r w:rsidRPr="0041540E">
              <w:rPr>
                <w:color w:val="000000"/>
                <w:sz w:val="20"/>
                <w:szCs w:val="20"/>
              </w:rPr>
              <w:t>Análisis de stocks disponibles en la empresa</w:t>
            </w:r>
          </w:p>
        </w:tc>
        <w:tc>
          <w:tcPr>
            <w:tcW w:w="5494" w:type="dxa"/>
            <w:tcBorders>
              <w:top w:val="nil"/>
              <w:left w:val="nil"/>
              <w:bottom w:val="single" w:sz="4" w:space="0" w:color="000000"/>
              <w:right w:val="single" w:sz="4" w:space="0" w:color="000000"/>
            </w:tcBorders>
            <w:shd w:val="clear" w:color="auto" w:fill="auto"/>
            <w:vAlign w:val="center"/>
          </w:tcPr>
          <w:p w14:paraId="00000160" w14:textId="77777777" w:rsidR="00C519CF" w:rsidRPr="0041540E" w:rsidRDefault="002D1250">
            <w:pPr>
              <w:spacing w:line="240" w:lineRule="auto"/>
              <w:jc w:val="both"/>
              <w:rPr>
                <w:color w:val="000000"/>
                <w:sz w:val="20"/>
                <w:szCs w:val="20"/>
              </w:rPr>
            </w:pPr>
            <w:r w:rsidRPr="0041540E">
              <w:rPr>
                <w:color w:val="000000"/>
                <w:sz w:val="20"/>
                <w:szCs w:val="20"/>
              </w:rPr>
              <w:t>De las materias primas, materiales, etcétera, que necesitaremos para abastecer la demanda, ¿qué cantidad tenemos en la empresa?</w:t>
            </w:r>
          </w:p>
        </w:tc>
      </w:tr>
      <w:tr w:rsidR="00C519CF" w:rsidRPr="0041540E" w14:paraId="5F13F510" w14:textId="77777777">
        <w:trPr>
          <w:trHeight w:val="616"/>
        </w:trPr>
        <w:tc>
          <w:tcPr>
            <w:tcW w:w="1922" w:type="dxa"/>
            <w:tcBorders>
              <w:top w:val="nil"/>
              <w:left w:val="single" w:sz="4" w:space="0" w:color="000000"/>
              <w:bottom w:val="single" w:sz="4" w:space="0" w:color="000000"/>
              <w:right w:val="single" w:sz="4" w:space="0" w:color="000000"/>
            </w:tcBorders>
            <w:shd w:val="clear" w:color="auto" w:fill="auto"/>
            <w:vAlign w:val="center"/>
          </w:tcPr>
          <w:p w14:paraId="00000161" w14:textId="136C698A" w:rsidR="00C519CF" w:rsidRPr="0041540E" w:rsidRDefault="009F4F3A">
            <w:pPr>
              <w:spacing w:line="240" w:lineRule="auto"/>
              <w:jc w:val="center"/>
              <w:rPr>
                <w:color w:val="000000"/>
                <w:sz w:val="20"/>
                <w:szCs w:val="20"/>
              </w:rPr>
            </w:pPr>
            <w:r w:rsidRPr="0041540E">
              <w:rPr>
                <w:color w:val="000000"/>
                <w:sz w:val="20"/>
                <w:szCs w:val="20"/>
              </w:rPr>
              <w:t>Compras y abastecimiento</w:t>
            </w:r>
          </w:p>
        </w:tc>
        <w:tc>
          <w:tcPr>
            <w:tcW w:w="2423" w:type="dxa"/>
            <w:tcBorders>
              <w:top w:val="nil"/>
              <w:left w:val="nil"/>
              <w:bottom w:val="single" w:sz="4" w:space="0" w:color="000000"/>
              <w:right w:val="single" w:sz="4" w:space="0" w:color="000000"/>
            </w:tcBorders>
            <w:shd w:val="clear" w:color="auto" w:fill="auto"/>
            <w:vAlign w:val="center"/>
          </w:tcPr>
          <w:p w14:paraId="00000162" w14:textId="77777777" w:rsidR="00C519CF" w:rsidRPr="0041540E" w:rsidRDefault="002D1250">
            <w:pPr>
              <w:spacing w:line="240" w:lineRule="auto"/>
              <w:jc w:val="center"/>
              <w:rPr>
                <w:color w:val="000000"/>
                <w:sz w:val="20"/>
                <w:szCs w:val="20"/>
              </w:rPr>
            </w:pPr>
            <w:r w:rsidRPr="0041540E">
              <w:rPr>
                <w:color w:val="000000"/>
                <w:sz w:val="20"/>
                <w:szCs w:val="20"/>
              </w:rPr>
              <w:t>Elaboración del plan de compras</w:t>
            </w:r>
          </w:p>
        </w:tc>
        <w:tc>
          <w:tcPr>
            <w:tcW w:w="5494" w:type="dxa"/>
            <w:tcBorders>
              <w:top w:val="nil"/>
              <w:left w:val="nil"/>
              <w:bottom w:val="single" w:sz="4" w:space="0" w:color="000000"/>
              <w:right w:val="single" w:sz="4" w:space="0" w:color="000000"/>
            </w:tcBorders>
            <w:shd w:val="clear" w:color="auto" w:fill="auto"/>
            <w:vAlign w:val="center"/>
          </w:tcPr>
          <w:p w14:paraId="00000163" w14:textId="77777777" w:rsidR="00C519CF" w:rsidRPr="0041540E" w:rsidRDefault="002D1250">
            <w:pPr>
              <w:spacing w:line="240" w:lineRule="auto"/>
              <w:jc w:val="both"/>
              <w:rPr>
                <w:color w:val="000000"/>
                <w:sz w:val="20"/>
                <w:szCs w:val="20"/>
              </w:rPr>
            </w:pPr>
            <w:r w:rsidRPr="0041540E">
              <w:rPr>
                <w:color w:val="000000"/>
                <w:sz w:val="20"/>
                <w:szCs w:val="20"/>
              </w:rPr>
              <w:t>¿Qué debemos comprar? ¿Cuánto necesitamos comprar? ¿En qué momento lo necesitamos?</w:t>
            </w:r>
          </w:p>
        </w:tc>
      </w:tr>
      <w:tr w:rsidR="00C519CF" w:rsidRPr="0041540E" w14:paraId="1BAD45D3" w14:textId="77777777">
        <w:trPr>
          <w:trHeight w:val="616"/>
        </w:trPr>
        <w:tc>
          <w:tcPr>
            <w:tcW w:w="1922" w:type="dxa"/>
            <w:tcBorders>
              <w:top w:val="nil"/>
              <w:left w:val="single" w:sz="4" w:space="0" w:color="000000"/>
              <w:bottom w:val="single" w:sz="4" w:space="0" w:color="000000"/>
              <w:right w:val="single" w:sz="4" w:space="0" w:color="000000"/>
            </w:tcBorders>
            <w:shd w:val="clear" w:color="auto" w:fill="auto"/>
            <w:vAlign w:val="center"/>
          </w:tcPr>
          <w:p w14:paraId="00000164" w14:textId="0B7ED527" w:rsidR="00C519CF" w:rsidRPr="0041540E" w:rsidRDefault="009F4F3A">
            <w:pPr>
              <w:spacing w:line="240" w:lineRule="auto"/>
              <w:jc w:val="center"/>
              <w:rPr>
                <w:color w:val="000000"/>
                <w:sz w:val="20"/>
                <w:szCs w:val="20"/>
              </w:rPr>
            </w:pPr>
            <w:r w:rsidRPr="0041540E">
              <w:rPr>
                <w:color w:val="000000"/>
                <w:sz w:val="20"/>
                <w:szCs w:val="20"/>
              </w:rPr>
              <w:t>Compras y abastecimiento</w:t>
            </w:r>
          </w:p>
        </w:tc>
        <w:tc>
          <w:tcPr>
            <w:tcW w:w="2423" w:type="dxa"/>
            <w:tcBorders>
              <w:top w:val="nil"/>
              <w:left w:val="nil"/>
              <w:bottom w:val="single" w:sz="4" w:space="0" w:color="000000"/>
              <w:right w:val="single" w:sz="4" w:space="0" w:color="000000"/>
            </w:tcBorders>
            <w:shd w:val="clear" w:color="auto" w:fill="auto"/>
            <w:vAlign w:val="center"/>
          </w:tcPr>
          <w:p w14:paraId="00000165" w14:textId="77777777" w:rsidR="00C519CF" w:rsidRPr="0041540E" w:rsidRDefault="002D1250">
            <w:pPr>
              <w:spacing w:line="240" w:lineRule="auto"/>
              <w:jc w:val="center"/>
              <w:rPr>
                <w:color w:val="000000"/>
                <w:sz w:val="20"/>
                <w:szCs w:val="20"/>
              </w:rPr>
            </w:pPr>
            <w:r w:rsidRPr="0041540E">
              <w:rPr>
                <w:color w:val="000000"/>
                <w:sz w:val="20"/>
                <w:szCs w:val="20"/>
              </w:rPr>
              <w:t>Investigación de los proveedores</w:t>
            </w:r>
          </w:p>
        </w:tc>
        <w:tc>
          <w:tcPr>
            <w:tcW w:w="5494" w:type="dxa"/>
            <w:tcBorders>
              <w:top w:val="nil"/>
              <w:left w:val="nil"/>
              <w:bottom w:val="single" w:sz="4" w:space="0" w:color="000000"/>
              <w:right w:val="single" w:sz="4" w:space="0" w:color="000000"/>
            </w:tcBorders>
            <w:shd w:val="clear" w:color="auto" w:fill="auto"/>
            <w:vAlign w:val="center"/>
          </w:tcPr>
          <w:p w14:paraId="00000166" w14:textId="77777777" w:rsidR="00C519CF" w:rsidRPr="0041540E" w:rsidRDefault="002D1250">
            <w:pPr>
              <w:spacing w:line="240" w:lineRule="auto"/>
              <w:jc w:val="both"/>
              <w:rPr>
                <w:color w:val="000000"/>
                <w:sz w:val="20"/>
                <w:szCs w:val="20"/>
              </w:rPr>
            </w:pPr>
            <w:r w:rsidRPr="0041540E">
              <w:rPr>
                <w:color w:val="000000"/>
                <w:sz w:val="20"/>
                <w:szCs w:val="20"/>
              </w:rPr>
              <w:t>¿Quiénes venden lo que necesitamos? Solicitud, recepción y evaluación de las ofertas de los proveedores.</w:t>
            </w:r>
          </w:p>
        </w:tc>
      </w:tr>
      <w:tr w:rsidR="00C519CF" w:rsidRPr="0041540E" w14:paraId="615C6F6A" w14:textId="77777777">
        <w:trPr>
          <w:trHeight w:val="616"/>
        </w:trPr>
        <w:tc>
          <w:tcPr>
            <w:tcW w:w="1922" w:type="dxa"/>
            <w:tcBorders>
              <w:top w:val="nil"/>
              <w:left w:val="single" w:sz="4" w:space="0" w:color="000000"/>
              <w:bottom w:val="single" w:sz="4" w:space="0" w:color="000000"/>
              <w:right w:val="single" w:sz="4" w:space="0" w:color="000000"/>
            </w:tcBorders>
            <w:shd w:val="clear" w:color="auto" w:fill="auto"/>
            <w:vAlign w:val="center"/>
          </w:tcPr>
          <w:p w14:paraId="00000167" w14:textId="45ED0C87" w:rsidR="00C519CF" w:rsidRPr="0041540E" w:rsidRDefault="009F4F3A">
            <w:pPr>
              <w:spacing w:line="240" w:lineRule="auto"/>
              <w:jc w:val="center"/>
              <w:rPr>
                <w:color w:val="000000"/>
                <w:sz w:val="20"/>
                <w:szCs w:val="20"/>
              </w:rPr>
            </w:pPr>
            <w:r w:rsidRPr="0041540E">
              <w:rPr>
                <w:color w:val="000000"/>
                <w:sz w:val="20"/>
                <w:szCs w:val="20"/>
              </w:rPr>
              <w:t>Compras y abastecimiento</w:t>
            </w:r>
          </w:p>
        </w:tc>
        <w:tc>
          <w:tcPr>
            <w:tcW w:w="2423" w:type="dxa"/>
            <w:tcBorders>
              <w:top w:val="nil"/>
              <w:left w:val="nil"/>
              <w:bottom w:val="single" w:sz="4" w:space="0" w:color="000000"/>
              <w:right w:val="single" w:sz="4" w:space="0" w:color="000000"/>
            </w:tcBorders>
            <w:shd w:val="clear" w:color="auto" w:fill="auto"/>
            <w:vAlign w:val="center"/>
          </w:tcPr>
          <w:p w14:paraId="00000168" w14:textId="77777777" w:rsidR="00C519CF" w:rsidRPr="0041540E" w:rsidRDefault="002D1250">
            <w:pPr>
              <w:spacing w:line="240" w:lineRule="auto"/>
              <w:jc w:val="center"/>
              <w:rPr>
                <w:color w:val="000000"/>
                <w:sz w:val="20"/>
                <w:szCs w:val="20"/>
              </w:rPr>
            </w:pPr>
            <w:r w:rsidRPr="0041540E">
              <w:rPr>
                <w:color w:val="000000"/>
                <w:sz w:val="20"/>
                <w:szCs w:val="20"/>
              </w:rPr>
              <w:t>Evaluación de una posible sustitución o evaluación de nuevos insumos</w:t>
            </w:r>
          </w:p>
        </w:tc>
        <w:tc>
          <w:tcPr>
            <w:tcW w:w="5494" w:type="dxa"/>
            <w:tcBorders>
              <w:top w:val="nil"/>
              <w:left w:val="nil"/>
              <w:bottom w:val="single" w:sz="4" w:space="0" w:color="000000"/>
              <w:right w:val="single" w:sz="4" w:space="0" w:color="000000"/>
            </w:tcBorders>
            <w:shd w:val="clear" w:color="auto" w:fill="auto"/>
            <w:vAlign w:val="center"/>
          </w:tcPr>
          <w:p w14:paraId="00000169" w14:textId="77777777" w:rsidR="00C519CF" w:rsidRPr="0041540E" w:rsidRDefault="002D1250">
            <w:pPr>
              <w:spacing w:line="240" w:lineRule="auto"/>
              <w:jc w:val="both"/>
              <w:rPr>
                <w:color w:val="000000"/>
                <w:sz w:val="20"/>
                <w:szCs w:val="20"/>
              </w:rPr>
            </w:pPr>
            <w:r w:rsidRPr="0041540E">
              <w:rPr>
                <w:color w:val="000000"/>
                <w:sz w:val="20"/>
                <w:szCs w:val="20"/>
              </w:rPr>
              <w:t>¿Existen otras alternativas, además de las usuales, a las que podemos recurrir para adquirir lo que necesitamos?</w:t>
            </w:r>
          </w:p>
        </w:tc>
      </w:tr>
      <w:tr w:rsidR="00C519CF" w:rsidRPr="0041540E" w14:paraId="322B2574" w14:textId="77777777">
        <w:trPr>
          <w:trHeight w:val="616"/>
        </w:trPr>
        <w:tc>
          <w:tcPr>
            <w:tcW w:w="1922" w:type="dxa"/>
            <w:tcBorders>
              <w:top w:val="nil"/>
              <w:left w:val="single" w:sz="4" w:space="0" w:color="000000"/>
              <w:bottom w:val="single" w:sz="4" w:space="0" w:color="000000"/>
              <w:right w:val="single" w:sz="4" w:space="0" w:color="000000"/>
            </w:tcBorders>
            <w:shd w:val="clear" w:color="auto" w:fill="auto"/>
            <w:vAlign w:val="center"/>
          </w:tcPr>
          <w:p w14:paraId="0000016A" w14:textId="3C8CDB1E" w:rsidR="00C519CF" w:rsidRPr="0041540E" w:rsidRDefault="009F4F3A">
            <w:pPr>
              <w:spacing w:line="240" w:lineRule="auto"/>
              <w:jc w:val="center"/>
              <w:rPr>
                <w:color w:val="000000"/>
                <w:sz w:val="20"/>
                <w:szCs w:val="20"/>
              </w:rPr>
            </w:pPr>
            <w:r w:rsidRPr="0041540E">
              <w:rPr>
                <w:color w:val="000000"/>
                <w:sz w:val="20"/>
                <w:szCs w:val="20"/>
              </w:rPr>
              <w:t>Compras y abastecimiento</w:t>
            </w:r>
          </w:p>
        </w:tc>
        <w:tc>
          <w:tcPr>
            <w:tcW w:w="2423" w:type="dxa"/>
            <w:tcBorders>
              <w:top w:val="nil"/>
              <w:left w:val="nil"/>
              <w:bottom w:val="single" w:sz="4" w:space="0" w:color="000000"/>
              <w:right w:val="single" w:sz="4" w:space="0" w:color="000000"/>
            </w:tcBorders>
            <w:shd w:val="clear" w:color="auto" w:fill="auto"/>
            <w:vAlign w:val="center"/>
          </w:tcPr>
          <w:p w14:paraId="0000016B" w14:textId="77777777" w:rsidR="00C519CF" w:rsidRPr="0041540E" w:rsidRDefault="002D1250">
            <w:pPr>
              <w:spacing w:line="240" w:lineRule="auto"/>
              <w:jc w:val="center"/>
              <w:rPr>
                <w:color w:val="000000"/>
                <w:sz w:val="20"/>
                <w:szCs w:val="20"/>
              </w:rPr>
            </w:pPr>
            <w:r w:rsidRPr="0041540E">
              <w:rPr>
                <w:color w:val="000000"/>
                <w:sz w:val="20"/>
                <w:szCs w:val="20"/>
              </w:rPr>
              <w:t>Selección de los productos a comprar</w:t>
            </w:r>
          </w:p>
        </w:tc>
        <w:tc>
          <w:tcPr>
            <w:tcW w:w="5494" w:type="dxa"/>
            <w:tcBorders>
              <w:top w:val="nil"/>
              <w:left w:val="nil"/>
              <w:bottom w:val="single" w:sz="4" w:space="0" w:color="000000"/>
              <w:right w:val="single" w:sz="4" w:space="0" w:color="000000"/>
            </w:tcBorders>
            <w:shd w:val="clear" w:color="auto" w:fill="auto"/>
            <w:vAlign w:val="center"/>
          </w:tcPr>
          <w:p w14:paraId="0000016C" w14:textId="77777777" w:rsidR="00C519CF" w:rsidRPr="0041540E" w:rsidRDefault="002D1250">
            <w:pPr>
              <w:spacing w:line="240" w:lineRule="auto"/>
              <w:jc w:val="both"/>
              <w:rPr>
                <w:color w:val="000000"/>
                <w:sz w:val="20"/>
                <w:szCs w:val="20"/>
              </w:rPr>
            </w:pPr>
            <w:r w:rsidRPr="0041540E">
              <w:rPr>
                <w:color w:val="000000"/>
                <w:sz w:val="20"/>
                <w:szCs w:val="20"/>
              </w:rPr>
              <w:t>Selección de los proveedores.</w:t>
            </w:r>
          </w:p>
        </w:tc>
      </w:tr>
      <w:tr w:rsidR="00C519CF" w:rsidRPr="0041540E" w14:paraId="3C4894DA" w14:textId="77777777">
        <w:trPr>
          <w:trHeight w:val="616"/>
        </w:trPr>
        <w:tc>
          <w:tcPr>
            <w:tcW w:w="1922" w:type="dxa"/>
            <w:tcBorders>
              <w:top w:val="nil"/>
              <w:left w:val="single" w:sz="4" w:space="0" w:color="000000"/>
              <w:bottom w:val="single" w:sz="4" w:space="0" w:color="000000"/>
              <w:right w:val="single" w:sz="4" w:space="0" w:color="000000"/>
            </w:tcBorders>
            <w:shd w:val="clear" w:color="auto" w:fill="auto"/>
            <w:vAlign w:val="center"/>
          </w:tcPr>
          <w:p w14:paraId="0000016D" w14:textId="717F4750" w:rsidR="00C519CF" w:rsidRPr="0041540E" w:rsidRDefault="009F4F3A">
            <w:pPr>
              <w:spacing w:line="240" w:lineRule="auto"/>
              <w:jc w:val="center"/>
              <w:rPr>
                <w:color w:val="000000"/>
                <w:sz w:val="20"/>
                <w:szCs w:val="20"/>
              </w:rPr>
            </w:pPr>
            <w:r w:rsidRPr="0041540E">
              <w:rPr>
                <w:color w:val="000000"/>
                <w:sz w:val="20"/>
                <w:szCs w:val="20"/>
              </w:rPr>
              <w:t>Compras y abastecimiento</w:t>
            </w:r>
          </w:p>
        </w:tc>
        <w:tc>
          <w:tcPr>
            <w:tcW w:w="2423" w:type="dxa"/>
            <w:tcBorders>
              <w:top w:val="nil"/>
              <w:left w:val="nil"/>
              <w:bottom w:val="single" w:sz="4" w:space="0" w:color="000000"/>
              <w:right w:val="single" w:sz="4" w:space="0" w:color="000000"/>
            </w:tcBorders>
            <w:shd w:val="clear" w:color="auto" w:fill="auto"/>
            <w:vAlign w:val="center"/>
          </w:tcPr>
          <w:p w14:paraId="0000016E" w14:textId="77777777" w:rsidR="00C519CF" w:rsidRPr="0041540E" w:rsidRDefault="002D1250">
            <w:pPr>
              <w:spacing w:line="240" w:lineRule="auto"/>
              <w:jc w:val="center"/>
              <w:rPr>
                <w:color w:val="000000"/>
                <w:sz w:val="20"/>
                <w:szCs w:val="20"/>
              </w:rPr>
            </w:pPr>
            <w:r w:rsidRPr="0041540E">
              <w:rPr>
                <w:color w:val="000000"/>
                <w:sz w:val="20"/>
                <w:szCs w:val="20"/>
              </w:rPr>
              <w:t>Acuerdos con los proveedores</w:t>
            </w:r>
          </w:p>
        </w:tc>
        <w:tc>
          <w:tcPr>
            <w:tcW w:w="5494" w:type="dxa"/>
            <w:tcBorders>
              <w:top w:val="nil"/>
              <w:left w:val="nil"/>
              <w:bottom w:val="single" w:sz="4" w:space="0" w:color="000000"/>
              <w:right w:val="single" w:sz="4" w:space="0" w:color="000000"/>
            </w:tcBorders>
            <w:shd w:val="clear" w:color="auto" w:fill="auto"/>
            <w:vAlign w:val="center"/>
          </w:tcPr>
          <w:p w14:paraId="0000016F" w14:textId="77777777" w:rsidR="00C519CF" w:rsidRPr="0041540E" w:rsidRDefault="002D1250">
            <w:pPr>
              <w:spacing w:line="240" w:lineRule="auto"/>
              <w:jc w:val="both"/>
              <w:rPr>
                <w:color w:val="000000"/>
                <w:sz w:val="20"/>
                <w:szCs w:val="20"/>
              </w:rPr>
            </w:pPr>
            <w:r w:rsidRPr="0041540E">
              <w:rPr>
                <w:color w:val="000000"/>
                <w:sz w:val="20"/>
                <w:szCs w:val="20"/>
              </w:rPr>
              <w:t>Determinación de la clase, precio, calidad, cantidades, condiciones, plazos de entrega, etc.</w:t>
            </w:r>
          </w:p>
        </w:tc>
      </w:tr>
      <w:tr w:rsidR="00C519CF" w:rsidRPr="0041540E" w14:paraId="47835480" w14:textId="77777777">
        <w:trPr>
          <w:trHeight w:val="616"/>
        </w:trPr>
        <w:tc>
          <w:tcPr>
            <w:tcW w:w="1922" w:type="dxa"/>
            <w:tcBorders>
              <w:top w:val="nil"/>
              <w:left w:val="single" w:sz="4" w:space="0" w:color="000000"/>
              <w:bottom w:val="single" w:sz="4" w:space="0" w:color="000000"/>
              <w:right w:val="single" w:sz="4" w:space="0" w:color="000000"/>
            </w:tcBorders>
            <w:shd w:val="clear" w:color="auto" w:fill="auto"/>
            <w:vAlign w:val="center"/>
          </w:tcPr>
          <w:p w14:paraId="00000170" w14:textId="3235EDDE" w:rsidR="00C519CF" w:rsidRPr="0041540E" w:rsidRDefault="009F4F3A">
            <w:pPr>
              <w:spacing w:line="240" w:lineRule="auto"/>
              <w:jc w:val="center"/>
              <w:rPr>
                <w:color w:val="000000"/>
                <w:sz w:val="20"/>
                <w:szCs w:val="20"/>
              </w:rPr>
            </w:pPr>
            <w:r w:rsidRPr="0041540E">
              <w:rPr>
                <w:color w:val="000000"/>
                <w:sz w:val="20"/>
                <w:szCs w:val="20"/>
              </w:rPr>
              <w:t>Financiero</w:t>
            </w:r>
          </w:p>
        </w:tc>
        <w:tc>
          <w:tcPr>
            <w:tcW w:w="2423" w:type="dxa"/>
            <w:tcBorders>
              <w:top w:val="nil"/>
              <w:left w:val="nil"/>
              <w:bottom w:val="single" w:sz="4" w:space="0" w:color="000000"/>
              <w:right w:val="single" w:sz="4" w:space="0" w:color="000000"/>
            </w:tcBorders>
            <w:shd w:val="clear" w:color="auto" w:fill="auto"/>
            <w:vAlign w:val="center"/>
          </w:tcPr>
          <w:p w14:paraId="00000171" w14:textId="77777777" w:rsidR="00C519CF" w:rsidRPr="0041540E" w:rsidRDefault="002D1250">
            <w:pPr>
              <w:spacing w:line="240" w:lineRule="auto"/>
              <w:jc w:val="center"/>
              <w:rPr>
                <w:color w:val="000000"/>
                <w:sz w:val="20"/>
                <w:szCs w:val="20"/>
              </w:rPr>
            </w:pPr>
            <w:r w:rsidRPr="0041540E">
              <w:rPr>
                <w:color w:val="000000"/>
                <w:sz w:val="20"/>
                <w:szCs w:val="20"/>
              </w:rPr>
              <w:t>Colocación de órdenes de compra</w:t>
            </w:r>
          </w:p>
        </w:tc>
        <w:tc>
          <w:tcPr>
            <w:tcW w:w="5494" w:type="dxa"/>
            <w:tcBorders>
              <w:top w:val="nil"/>
              <w:left w:val="nil"/>
              <w:bottom w:val="single" w:sz="4" w:space="0" w:color="000000"/>
              <w:right w:val="single" w:sz="4" w:space="0" w:color="000000"/>
            </w:tcBorders>
            <w:shd w:val="clear" w:color="auto" w:fill="auto"/>
            <w:vAlign w:val="center"/>
          </w:tcPr>
          <w:p w14:paraId="00000172" w14:textId="77777777" w:rsidR="00C519CF" w:rsidRPr="0041540E" w:rsidRDefault="002D1250">
            <w:pPr>
              <w:spacing w:line="240" w:lineRule="auto"/>
              <w:jc w:val="both"/>
              <w:rPr>
                <w:color w:val="000000"/>
                <w:sz w:val="20"/>
                <w:szCs w:val="20"/>
              </w:rPr>
            </w:pPr>
            <w:r w:rsidRPr="0041540E">
              <w:rPr>
                <w:color w:val="000000"/>
                <w:sz w:val="20"/>
                <w:szCs w:val="20"/>
              </w:rPr>
              <w:t>Tramitación administrativo-contable; registros.</w:t>
            </w:r>
          </w:p>
        </w:tc>
      </w:tr>
      <w:tr w:rsidR="00C519CF" w:rsidRPr="0041540E" w14:paraId="144D7C28" w14:textId="77777777">
        <w:trPr>
          <w:trHeight w:val="616"/>
        </w:trPr>
        <w:tc>
          <w:tcPr>
            <w:tcW w:w="1922" w:type="dxa"/>
            <w:tcBorders>
              <w:top w:val="nil"/>
              <w:left w:val="single" w:sz="4" w:space="0" w:color="000000"/>
              <w:bottom w:val="single" w:sz="4" w:space="0" w:color="000000"/>
              <w:right w:val="single" w:sz="4" w:space="0" w:color="000000"/>
            </w:tcBorders>
            <w:shd w:val="clear" w:color="auto" w:fill="auto"/>
            <w:vAlign w:val="center"/>
          </w:tcPr>
          <w:p w14:paraId="00000173" w14:textId="60F27B9C" w:rsidR="00C519CF" w:rsidRPr="0041540E" w:rsidRDefault="009F4F3A">
            <w:pPr>
              <w:spacing w:line="240" w:lineRule="auto"/>
              <w:jc w:val="center"/>
              <w:rPr>
                <w:color w:val="000000"/>
                <w:sz w:val="20"/>
                <w:szCs w:val="20"/>
              </w:rPr>
            </w:pPr>
            <w:r w:rsidRPr="0041540E">
              <w:rPr>
                <w:color w:val="000000"/>
                <w:sz w:val="20"/>
                <w:szCs w:val="20"/>
              </w:rPr>
              <w:t>Compras y abastecimiento</w:t>
            </w:r>
          </w:p>
        </w:tc>
        <w:tc>
          <w:tcPr>
            <w:tcW w:w="2423" w:type="dxa"/>
            <w:tcBorders>
              <w:top w:val="nil"/>
              <w:left w:val="nil"/>
              <w:bottom w:val="single" w:sz="4" w:space="0" w:color="000000"/>
              <w:right w:val="single" w:sz="4" w:space="0" w:color="000000"/>
            </w:tcBorders>
            <w:shd w:val="clear" w:color="auto" w:fill="auto"/>
            <w:vAlign w:val="center"/>
          </w:tcPr>
          <w:p w14:paraId="00000174" w14:textId="77777777" w:rsidR="00C519CF" w:rsidRPr="0041540E" w:rsidRDefault="002D1250">
            <w:pPr>
              <w:spacing w:line="240" w:lineRule="auto"/>
              <w:jc w:val="center"/>
              <w:rPr>
                <w:color w:val="000000"/>
                <w:sz w:val="20"/>
                <w:szCs w:val="20"/>
              </w:rPr>
            </w:pPr>
            <w:r w:rsidRPr="0041540E">
              <w:rPr>
                <w:color w:val="000000"/>
                <w:sz w:val="20"/>
                <w:szCs w:val="20"/>
              </w:rPr>
              <w:t>Seguimiento de los pedidos</w:t>
            </w:r>
          </w:p>
        </w:tc>
        <w:tc>
          <w:tcPr>
            <w:tcW w:w="5494" w:type="dxa"/>
            <w:tcBorders>
              <w:top w:val="nil"/>
              <w:left w:val="nil"/>
              <w:bottom w:val="single" w:sz="4" w:space="0" w:color="000000"/>
              <w:right w:val="single" w:sz="4" w:space="0" w:color="000000"/>
            </w:tcBorders>
            <w:shd w:val="clear" w:color="auto" w:fill="auto"/>
            <w:vAlign w:val="center"/>
          </w:tcPr>
          <w:p w14:paraId="00000175" w14:textId="77777777" w:rsidR="00C519CF" w:rsidRPr="0041540E" w:rsidRDefault="002D1250">
            <w:pPr>
              <w:spacing w:line="240" w:lineRule="auto"/>
              <w:jc w:val="both"/>
              <w:rPr>
                <w:color w:val="000000"/>
                <w:sz w:val="20"/>
                <w:szCs w:val="20"/>
              </w:rPr>
            </w:pPr>
            <w:r w:rsidRPr="0041540E">
              <w:rPr>
                <w:color w:val="000000"/>
                <w:sz w:val="20"/>
                <w:szCs w:val="20"/>
              </w:rPr>
              <w:t>Vigilancia del cumplimiento de las fechas y condiciones de entrega.</w:t>
            </w:r>
          </w:p>
        </w:tc>
      </w:tr>
      <w:tr w:rsidR="00C519CF" w:rsidRPr="0041540E" w14:paraId="7BA0D335" w14:textId="77777777">
        <w:trPr>
          <w:trHeight w:val="616"/>
        </w:trPr>
        <w:tc>
          <w:tcPr>
            <w:tcW w:w="1922" w:type="dxa"/>
            <w:tcBorders>
              <w:top w:val="nil"/>
              <w:left w:val="single" w:sz="4" w:space="0" w:color="000000"/>
              <w:bottom w:val="single" w:sz="4" w:space="0" w:color="000000"/>
              <w:right w:val="single" w:sz="4" w:space="0" w:color="000000"/>
            </w:tcBorders>
            <w:shd w:val="clear" w:color="auto" w:fill="auto"/>
            <w:vAlign w:val="center"/>
          </w:tcPr>
          <w:p w14:paraId="00000176" w14:textId="414AAA6D" w:rsidR="00C519CF" w:rsidRPr="0041540E" w:rsidRDefault="009F4F3A">
            <w:pPr>
              <w:spacing w:line="240" w:lineRule="auto"/>
              <w:jc w:val="center"/>
              <w:rPr>
                <w:color w:val="000000"/>
                <w:sz w:val="20"/>
                <w:szCs w:val="20"/>
              </w:rPr>
            </w:pPr>
            <w:r w:rsidRPr="0041540E">
              <w:rPr>
                <w:color w:val="000000"/>
                <w:sz w:val="20"/>
                <w:szCs w:val="20"/>
              </w:rPr>
              <w:t>Almacenamiento</w:t>
            </w:r>
          </w:p>
        </w:tc>
        <w:tc>
          <w:tcPr>
            <w:tcW w:w="2423" w:type="dxa"/>
            <w:tcBorders>
              <w:top w:val="nil"/>
              <w:left w:val="nil"/>
              <w:bottom w:val="single" w:sz="4" w:space="0" w:color="000000"/>
              <w:right w:val="single" w:sz="4" w:space="0" w:color="000000"/>
            </w:tcBorders>
            <w:shd w:val="clear" w:color="auto" w:fill="auto"/>
            <w:vAlign w:val="center"/>
          </w:tcPr>
          <w:p w14:paraId="00000177" w14:textId="77777777" w:rsidR="00C519CF" w:rsidRPr="0041540E" w:rsidRDefault="002D1250">
            <w:pPr>
              <w:spacing w:line="240" w:lineRule="auto"/>
              <w:jc w:val="center"/>
              <w:rPr>
                <w:color w:val="000000"/>
                <w:sz w:val="20"/>
                <w:szCs w:val="20"/>
              </w:rPr>
            </w:pPr>
            <w:r w:rsidRPr="0041540E">
              <w:rPr>
                <w:color w:val="000000"/>
                <w:sz w:val="20"/>
                <w:szCs w:val="20"/>
              </w:rPr>
              <w:t>Recepción</w:t>
            </w:r>
          </w:p>
        </w:tc>
        <w:tc>
          <w:tcPr>
            <w:tcW w:w="5494" w:type="dxa"/>
            <w:tcBorders>
              <w:top w:val="nil"/>
              <w:left w:val="nil"/>
              <w:bottom w:val="single" w:sz="4" w:space="0" w:color="000000"/>
              <w:right w:val="single" w:sz="4" w:space="0" w:color="000000"/>
            </w:tcBorders>
            <w:shd w:val="clear" w:color="auto" w:fill="auto"/>
            <w:vAlign w:val="center"/>
          </w:tcPr>
          <w:p w14:paraId="00000178" w14:textId="77777777" w:rsidR="00C519CF" w:rsidRPr="0041540E" w:rsidRDefault="002D1250">
            <w:pPr>
              <w:spacing w:line="240" w:lineRule="auto"/>
              <w:jc w:val="both"/>
              <w:rPr>
                <w:color w:val="000000"/>
                <w:sz w:val="20"/>
                <w:szCs w:val="20"/>
              </w:rPr>
            </w:pPr>
            <w:r w:rsidRPr="0041540E">
              <w:rPr>
                <w:color w:val="000000"/>
                <w:sz w:val="20"/>
                <w:szCs w:val="20"/>
              </w:rPr>
              <w:t>Comprobación de que las mercancías recibidas coincidan en clase, calidad, cantidad, etc., con las solicitadas.</w:t>
            </w:r>
          </w:p>
        </w:tc>
      </w:tr>
      <w:tr w:rsidR="00C519CF" w:rsidRPr="0041540E" w14:paraId="48A64594" w14:textId="77777777">
        <w:trPr>
          <w:trHeight w:val="616"/>
        </w:trPr>
        <w:tc>
          <w:tcPr>
            <w:tcW w:w="1922" w:type="dxa"/>
            <w:tcBorders>
              <w:top w:val="nil"/>
              <w:left w:val="single" w:sz="4" w:space="0" w:color="000000"/>
              <w:bottom w:val="single" w:sz="4" w:space="0" w:color="000000"/>
              <w:right w:val="single" w:sz="4" w:space="0" w:color="000000"/>
            </w:tcBorders>
            <w:shd w:val="clear" w:color="auto" w:fill="auto"/>
            <w:vAlign w:val="center"/>
          </w:tcPr>
          <w:p w14:paraId="00000179" w14:textId="7FEAA8DA" w:rsidR="00C519CF" w:rsidRPr="0041540E" w:rsidRDefault="009F4F3A">
            <w:pPr>
              <w:spacing w:line="240" w:lineRule="auto"/>
              <w:jc w:val="center"/>
              <w:rPr>
                <w:color w:val="000000"/>
                <w:sz w:val="20"/>
                <w:szCs w:val="20"/>
              </w:rPr>
            </w:pPr>
            <w:r w:rsidRPr="0041540E">
              <w:rPr>
                <w:color w:val="000000"/>
                <w:sz w:val="20"/>
                <w:szCs w:val="20"/>
              </w:rPr>
              <w:lastRenderedPageBreak/>
              <w:t>Almacenamiento</w:t>
            </w:r>
          </w:p>
        </w:tc>
        <w:tc>
          <w:tcPr>
            <w:tcW w:w="2423" w:type="dxa"/>
            <w:tcBorders>
              <w:top w:val="nil"/>
              <w:left w:val="nil"/>
              <w:bottom w:val="single" w:sz="4" w:space="0" w:color="000000"/>
              <w:right w:val="single" w:sz="4" w:space="0" w:color="000000"/>
            </w:tcBorders>
            <w:shd w:val="clear" w:color="auto" w:fill="auto"/>
            <w:vAlign w:val="center"/>
          </w:tcPr>
          <w:p w14:paraId="0000017A" w14:textId="77777777" w:rsidR="00C519CF" w:rsidRPr="0041540E" w:rsidRDefault="002D1250">
            <w:pPr>
              <w:spacing w:line="240" w:lineRule="auto"/>
              <w:jc w:val="center"/>
              <w:rPr>
                <w:color w:val="000000"/>
                <w:sz w:val="20"/>
                <w:szCs w:val="20"/>
              </w:rPr>
            </w:pPr>
            <w:r w:rsidRPr="0041540E">
              <w:rPr>
                <w:color w:val="000000"/>
                <w:sz w:val="20"/>
                <w:szCs w:val="20"/>
              </w:rPr>
              <w:t>Almacenaje</w:t>
            </w:r>
          </w:p>
        </w:tc>
        <w:tc>
          <w:tcPr>
            <w:tcW w:w="5494" w:type="dxa"/>
            <w:tcBorders>
              <w:top w:val="nil"/>
              <w:left w:val="nil"/>
              <w:bottom w:val="single" w:sz="4" w:space="0" w:color="000000"/>
              <w:right w:val="single" w:sz="4" w:space="0" w:color="000000"/>
            </w:tcBorders>
            <w:shd w:val="clear" w:color="auto" w:fill="auto"/>
            <w:vAlign w:val="center"/>
          </w:tcPr>
          <w:p w14:paraId="0000017B" w14:textId="77777777" w:rsidR="00C519CF" w:rsidRPr="0041540E" w:rsidRDefault="002D1250">
            <w:pPr>
              <w:spacing w:line="240" w:lineRule="auto"/>
              <w:jc w:val="both"/>
              <w:rPr>
                <w:color w:val="000000"/>
                <w:sz w:val="20"/>
                <w:szCs w:val="20"/>
              </w:rPr>
            </w:pPr>
            <w:r w:rsidRPr="0041540E">
              <w:rPr>
                <w:color w:val="000000"/>
                <w:sz w:val="20"/>
                <w:szCs w:val="20"/>
              </w:rPr>
              <w:t>Colocación en los depósitos y almacenes de la empresa.</w:t>
            </w:r>
            <w:commentRangeEnd w:id="45"/>
            <w:r w:rsidRPr="0041540E">
              <w:commentReference w:id="45"/>
            </w:r>
          </w:p>
        </w:tc>
      </w:tr>
    </w:tbl>
    <w:p w14:paraId="0000017C" w14:textId="6D6B857A" w:rsidR="00C519CF" w:rsidRPr="0041540E" w:rsidRDefault="006570B9" w:rsidP="006570B9">
      <w:pPr>
        <w:rPr>
          <w:sz w:val="20"/>
          <w:szCs w:val="20"/>
        </w:rPr>
      </w:pPr>
      <w:r>
        <w:rPr>
          <w:b/>
          <w:sz w:val="20"/>
          <w:szCs w:val="20"/>
        </w:rPr>
        <w:t>N</w:t>
      </w:r>
      <w:r w:rsidR="00151E73">
        <w:rPr>
          <w:b/>
          <w:sz w:val="20"/>
          <w:szCs w:val="20"/>
        </w:rPr>
        <w:t>ota</w:t>
      </w:r>
      <w:r>
        <w:rPr>
          <w:b/>
          <w:sz w:val="20"/>
          <w:szCs w:val="20"/>
        </w:rPr>
        <w:t>.</w:t>
      </w:r>
      <w:r w:rsidR="00271BD0">
        <w:rPr>
          <w:b/>
          <w:sz w:val="20"/>
          <w:szCs w:val="20"/>
        </w:rPr>
        <w:t xml:space="preserve"> </w:t>
      </w:r>
      <w:r w:rsidR="00271BD0">
        <w:t>Adaptada de</w:t>
      </w:r>
      <w:r>
        <w:rPr>
          <w:b/>
          <w:sz w:val="20"/>
          <w:szCs w:val="20"/>
        </w:rPr>
        <w:t xml:space="preserve"> </w:t>
      </w:r>
      <w:r w:rsidR="002D1250" w:rsidRPr="0041540E">
        <w:rPr>
          <w:sz w:val="20"/>
          <w:szCs w:val="20"/>
        </w:rPr>
        <w:t xml:space="preserve">Publishing </w:t>
      </w:r>
      <w:r>
        <w:rPr>
          <w:sz w:val="20"/>
          <w:szCs w:val="20"/>
        </w:rPr>
        <w:t>(</w:t>
      </w:r>
      <w:r w:rsidR="002D1250" w:rsidRPr="0041540E">
        <w:rPr>
          <w:sz w:val="20"/>
          <w:szCs w:val="20"/>
        </w:rPr>
        <w:t>2007)</w:t>
      </w:r>
      <w:r>
        <w:rPr>
          <w:sz w:val="20"/>
          <w:szCs w:val="20"/>
        </w:rPr>
        <w:t>.</w:t>
      </w:r>
    </w:p>
    <w:p w14:paraId="0000017D" w14:textId="77777777" w:rsidR="00C519CF" w:rsidRPr="0041540E" w:rsidRDefault="00C519CF">
      <w:pPr>
        <w:ind w:left="284"/>
        <w:jc w:val="right"/>
        <w:rPr>
          <w:sz w:val="20"/>
          <w:szCs w:val="20"/>
        </w:rPr>
      </w:pPr>
    </w:p>
    <w:p w14:paraId="0000017E" w14:textId="348FC6B5" w:rsidR="00C519CF" w:rsidRPr="0041540E" w:rsidRDefault="009F4F3A" w:rsidP="00FC445F">
      <w:pPr>
        <w:numPr>
          <w:ilvl w:val="1"/>
          <w:numId w:val="24"/>
        </w:numPr>
        <w:pBdr>
          <w:top w:val="nil"/>
          <w:left w:val="nil"/>
          <w:bottom w:val="nil"/>
          <w:right w:val="nil"/>
          <w:between w:val="nil"/>
        </w:pBdr>
        <w:jc w:val="both"/>
        <w:rPr>
          <w:b/>
          <w:color w:val="000000"/>
          <w:sz w:val="20"/>
          <w:szCs w:val="20"/>
        </w:rPr>
      </w:pPr>
      <w:bookmarkStart w:id="46" w:name="_heading=h.qsh70q" w:colFirst="0" w:colLast="0"/>
      <w:bookmarkEnd w:id="46"/>
      <w:r>
        <w:rPr>
          <w:b/>
          <w:color w:val="000000"/>
          <w:sz w:val="20"/>
          <w:szCs w:val="20"/>
        </w:rPr>
        <w:t>Adquisición de la orden</w:t>
      </w:r>
    </w:p>
    <w:p w14:paraId="0000017F" w14:textId="77777777" w:rsidR="00C519CF" w:rsidRPr="0041540E" w:rsidRDefault="00C519CF">
      <w:pPr>
        <w:jc w:val="both"/>
        <w:rPr>
          <w:b/>
          <w:sz w:val="20"/>
          <w:szCs w:val="20"/>
        </w:rPr>
      </w:pPr>
    </w:p>
    <w:p w14:paraId="00000180" w14:textId="1A55FC44" w:rsidR="00C519CF" w:rsidRPr="0041540E" w:rsidRDefault="002D1250">
      <w:pPr>
        <w:jc w:val="both"/>
        <w:rPr>
          <w:sz w:val="20"/>
          <w:szCs w:val="20"/>
        </w:rPr>
      </w:pPr>
      <w:r w:rsidRPr="0041540E">
        <w:rPr>
          <w:sz w:val="20"/>
          <w:szCs w:val="20"/>
        </w:rPr>
        <w:t>Una orden de compra (también conocida como pedido de compra, nota de pedido o requisición de compra) es un documento emitido por el comprador para solicitar mercancías al vendedor; en esta se detalla la cantidad a comprar, el tipo de producto, precio y condicio</w:t>
      </w:r>
      <w:r w:rsidR="005D4924">
        <w:rPr>
          <w:sz w:val="20"/>
          <w:szCs w:val="20"/>
        </w:rPr>
        <w:t>nes de pago, y forma de entrega.</w:t>
      </w:r>
      <w:r w:rsidRPr="0041540E">
        <w:rPr>
          <w:sz w:val="20"/>
          <w:szCs w:val="20"/>
        </w:rPr>
        <w:t xml:space="preserve"> El vendedor deberá conservar el documento original y el comprador el duplicado.</w:t>
      </w:r>
    </w:p>
    <w:p w14:paraId="00000181" w14:textId="77777777" w:rsidR="00C519CF" w:rsidRPr="0041540E" w:rsidRDefault="00C519CF">
      <w:pPr>
        <w:jc w:val="both"/>
        <w:rPr>
          <w:sz w:val="20"/>
          <w:szCs w:val="20"/>
        </w:rPr>
      </w:pPr>
    </w:p>
    <w:p w14:paraId="00000182" w14:textId="4FAFE365" w:rsidR="00C519CF" w:rsidRPr="0041540E" w:rsidRDefault="002D1250">
      <w:pPr>
        <w:jc w:val="both"/>
        <w:rPr>
          <w:sz w:val="20"/>
          <w:szCs w:val="20"/>
        </w:rPr>
      </w:pPr>
      <w:r w:rsidRPr="0041540E">
        <w:rPr>
          <w:sz w:val="20"/>
          <w:szCs w:val="20"/>
        </w:rPr>
        <w:t xml:space="preserve">Es útil para el comprador para saber </w:t>
      </w:r>
      <w:r w:rsidR="00F777D8">
        <w:rPr>
          <w:sz w:val="20"/>
          <w:szCs w:val="20"/>
        </w:rPr>
        <w:t>el tipo y la cantidad del gasto</w:t>
      </w:r>
      <w:r w:rsidRPr="0041540E">
        <w:rPr>
          <w:sz w:val="20"/>
          <w:szCs w:val="20"/>
        </w:rPr>
        <w:t xml:space="preserve"> y para el vendedor para poder preparar el pedido y hacer facturas en caso de aceptar el pedido. Cuando el proveedor acepta dicha orden de compra, existe inmediatamente un contrato entre las dos partes y por eso es </w:t>
      </w:r>
      <w:r w:rsidR="00F777D8">
        <w:rPr>
          <w:sz w:val="20"/>
          <w:szCs w:val="20"/>
        </w:rPr>
        <w:t>necesario</w:t>
      </w:r>
      <w:r w:rsidRPr="0041540E">
        <w:rPr>
          <w:sz w:val="20"/>
          <w:szCs w:val="20"/>
        </w:rPr>
        <w:t xml:space="preserve"> tener en cuenta que los contenidos y la importancia de la orden se hacen fundamental para la buena</w:t>
      </w:r>
      <w:r w:rsidR="00F777D8">
        <w:rPr>
          <w:sz w:val="20"/>
          <w:szCs w:val="20"/>
        </w:rPr>
        <w:t xml:space="preserve"> gestión de cobranza;</w:t>
      </w:r>
      <w:r w:rsidRPr="0041540E">
        <w:rPr>
          <w:sz w:val="20"/>
          <w:szCs w:val="20"/>
        </w:rPr>
        <w:t xml:space="preserve"> por eso se recomiendan los siguientes aspectos a tener en cuenta:</w:t>
      </w:r>
    </w:p>
    <w:p w14:paraId="00000183" w14:textId="77777777" w:rsidR="00C519CF" w:rsidRPr="0041540E" w:rsidRDefault="00C519CF">
      <w:pPr>
        <w:ind w:left="284"/>
        <w:jc w:val="both"/>
        <w:rPr>
          <w:sz w:val="20"/>
          <w:szCs w:val="20"/>
        </w:rPr>
      </w:pPr>
    </w:p>
    <w:p w14:paraId="00000184" w14:textId="636145B7" w:rsidR="00C519CF" w:rsidRPr="0041540E" w:rsidRDefault="00000000">
      <w:pPr>
        <w:jc w:val="both"/>
        <w:rPr>
          <w:b/>
          <w:sz w:val="20"/>
          <w:szCs w:val="20"/>
        </w:rPr>
      </w:pPr>
      <w:sdt>
        <w:sdtPr>
          <w:tag w:val="goog_rdk_21"/>
          <w:id w:val="1536154796"/>
        </w:sdtPr>
        <w:sdtContent>
          <w:commentRangeStart w:id="47"/>
        </w:sdtContent>
      </w:sdt>
      <w:r w:rsidR="00F777D8">
        <w:rPr>
          <w:b/>
          <w:sz w:val="20"/>
          <w:szCs w:val="20"/>
        </w:rPr>
        <w:t>Contenido de la orden de compra</w:t>
      </w:r>
    </w:p>
    <w:p w14:paraId="00000185" w14:textId="77777777" w:rsidR="00C519CF" w:rsidRPr="0041540E" w:rsidRDefault="002D1250">
      <w:pPr>
        <w:jc w:val="both"/>
        <w:rPr>
          <w:sz w:val="20"/>
          <w:szCs w:val="20"/>
        </w:rPr>
      </w:pPr>
      <w:r w:rsidRPr="0041540E">
        <w:rPr>
          <w:sz w:val="20"/>
          <w:szCs w:val="20"/>
        </w:rPr>
        <w:t>Las diferentes partes de la orden de compra se detallan a continuación:</w:t>
      </w:r>
    </w:p>
    <w:p w14:paraId="00000186" w14:textId="7FC5A184" w:rsidR="00C519CF" w:rsidRPr="0041540E" w:rsidRDefault="002D1250">
      <w:pPr>
        <w:numPr>
          <w:ilvl w:val="0"/>
          <w:numId w:val="23"/>
        </w:numPr>
        <w:pBdr>
          <w:top w:val="nil"/>
          <w:left w:val="nil"/>
          <w:bottom w:val="nil"/>
          <w:right w:val="nil"/>
          <w:between w:val="nil"/>
        </w:pBdr>
        <w:ind w:left="360"/>
        <w:jc w:val="both"/>
        <w:rPr>
          <w:color w:val="000000"/>
          <w:sz w:val="20"/>
          <w:szCs w:val="20"/>
        </w:rPr>
      </w:pPr>
      <w:r w:rsidRPr="0041540E">
        <w:rPr>
          <w:color w:val="000000"/>
          <w:sz w:val="20"/>
          <w:szCs w:val="20"/>
        </w:rPr>
        <w:t>Datos de contacto y dirección del comprador (emisor de la orden de compra)</w:t>
      </w:r>
      <w:r w:rsidR="00F777D8">
        <w:rPr>
          <w:color w:val="000000"/>
          <w:sz w:val="20"/>
          <w:szCs w:val="20"/>
        </w:rPr>
        <w:t>.</w:t>
      </w:r>
    </w:p>
    <w:p w14:paraId="00000187" w14:textId="5BD24454" w:rsidR="00C519CF" w:rsidRPr="0041540E" w:rsidRDefault="002D1250">
      <w:pPr>
        <w:numPr>
          <w:ilvl w:val="0"/>
          <w:numId w:val="23"/>
        </w:numPr>
        <w:pBdr>
          <w:top w:val="nil"/>
          <w:left w:val="nil"/>
          <w:bottom w:val="nil"/>
          <w:right w:val="nil"/>
          <w:between w:val="nil"/>
        </w:pBdr>
        <w:ind w:left="360"/>
        <w:jc w:val="both"/>
        <w:rPr>
          <w:color w:val="000000"/>
          <w:sz w:val="20"/>
          <w:szCs w:val="20"/>
        </w:rPr>
      </w:pPr>
      <w:r w:rsidRPr="0041540E">
        <w:rPr>
          <w:color w:val="000000"/>
          <w:sz w:val="20"/>
          <w:szCs w:val="20"/>
        </w:rPr>
        <w:t>Datos de contacto y dirección del proveedor</w:t>
      </w:r>
      <w:r w:rsidR="00F777D8">
        <w:rPr>
          <w:color w:val="000000"/>
          <w:sz w:val="20"/>
          <w:szCs w:val="20"/>
        </w:rPr>
        <w:t>.</w:t>
      </w:r>
    </w:p>
    <w:p w14:paraId="00000188" w14:textId="2C9442A1" w:rsidR="00C519CF" w:rsidRPr="0041540E" w:rsidRDefault="002D1250">
      <w:pPr>
        <w:numPr>
          <w:ilvl w:val="0"/>
          <w:numId w:val="23"/>
        </w:numPr>
        <w:pBdr>
          <w:top w:val="nil"/>
          <w:left w:val="nil"/>
          <w:bottom w:val="nil"/>
          <w:right w:val="nil"/>
          <w:between w:val="nil"/>
        </w:pBdr>
        <w:ind w:left="360"/>
        <w:jc w:val="both"/>
        <w:rPr>
          <w:color w:val="000000"/>
          <w:sz w:val="20"/>
          <w:szCs w:val="20"/>
        </w:rPr>
      </w:pPr>
      <w:r w:rsidRPr="0041540E">
        <w:rPr>
          <w:color w:val="000000"/>
          <w:sz w:val="20"/>
          <w:szCs w:val="20"/>
        </w:rPr>
        <w:t>Fecha y lugar de emisión del pedido</w:t>
      </w:r>
      <w:r w:rsidR="00F777D8">
        <w:rPr>
          <w:color w:val="000000"/>
          <w:sz w:val="20"/>
          <w:szCs w:val="20"/>
        </w:rPr>
        <w:t>.</w:t>
      </w:r>
    </w:p>
    <w:p w14:paraId="00000189" w14:textId="4ECCD47B" w:rsidR="00C519CF" w:rsidRPr="0041540E" w:rsidRDefault="002D1250">
      <w:pPr>
        <w:numPr>
          <w:ilvl w:val="0"/>
          <w:numId w:val="23"/>
        </w:numPr>
        <w:pBdr>
          <w:top w:val="nil"/>
          <w:left w:val="nil"/>
          <w:bottom w:val="nil"/>
          <w:right w:val="nil"/>
          <w:between w:val="nil"/>
        </w:pBdr>
        <w:ind w:left="360"/>
        <w:jc w:val="both"/>
        <w:rPr>
          <w:color w:val="000000"/>
          <w:sz w:val="20"/>
          <w:szCs w:val="20"/>
        </w:rPr>
      </w:pPr>
      <w:r w:rsidRPr="0041540E">
        <w:rPr>
          <w:color w:val="000000"/>
          <w:sz w:val="20"/>
          <w:szCs w:val="20"/>
        </w:rPr>
        <w:t>Nombre, cantidad, precio y descripción de los productos que se van a comprar</w:t>
      </w:r>
      <w:r w:rsidR="00F777D8">
        <w:rPr>
          <w:color w:val="000000"/>
          <w:sz w:val="20"/>
          <w:szCs w:val="20"/>
        </w:rPr>
        <w:t>.</w:t>
      </w:r>
    </w:p>
    <w:p w14:paraId="0000018A" w14:textId="23006327" w:rsidR="00C519CF" w:rsidRPr="0041540E" w:rsidRDefault="002D1250">
      <w:pPr>
        <w:numPr>
          <w:ilvl w:val="0"/>
          <w:numId w:val="23"/>
        </w:numPr>
        <w:pBdr>
          <w:top w:val="nil"/>
          <w:left w:val="nil"/>
          <w:bottom w:val="nil"/>
          <w:right w:val="nil"/>
          <w:between w:val="nil"/>
        </w:pBdr>
        <w:ind w:left="360"/>
        <w:jc w:val="both"/>
        <w:rPr>
          <w:color w:val="000000"/>
          <w:sz w:val="20"/>
          <w:szCs w:val="20"/>
        </w:rPr>
      </w:pPr>
      <w:r w:rsidRPr="0041540E">
        <w:rPr>
          <w:color w:val="000000"/>
          <w:sz w:val="20"/>
          <w:szCs w:val="20"/>
        </w:rPr>
        <w:t>Términos de pago (modo de pago) y de entrega del pedido (cuándo y cómo se recibirá el producto)</w:t>
      </w:r>
      <w:r w:rsidR="00F777D8">
        <w:rPr>
          <w:color w:val="000000"/>
          <w:sz w:val="20"/>
          <w:szCs w:val="20"/>
        </w:rPr>
        <w:t>.</w:t>
      </w:r>
    </w:p>
    <w:p w14:paraId="0000018B" w14:textId="60E89B4B" w:rsidR="00C519CF" w:rsidRPr="0041540E" w:rsidRDefault="002D1250">
      <w:pPr>
        <w:numPr>
          <w:ilvl w:val="0"/>
          <w:numId w:val="23"/>
        </w:numPr>
        <w:pBdr>
          <w:top w:val="nil"/>
          <w:left w:val="nil"/>
          <w:bottom w:val="nil"/>
          <w:right w:val="nil"/>
          <w:between w:val="nil"/>
        </w:pBdr>
        <w:ind w:left="360"/>
        <w:jc w:val="both"/>
        <w:rPr>
          <w:color w:val="000000"/>
          <w:sz w:val="20"/>
          <w:szCs w:val="20"/>
        </w:rPr>
      </w:pPr>
      <w:r w:rsidRPr="0041540E">
        <w:rPr>
          <w:color w:val="000000"/>
          <w:sz w:val="20"/>
          <w:szCs w:val="20"/>
        </w:rPr>
        <w:t>Coste total del pedido y costes de envío</w:t>
      </w:r>
      <w:r w:rsidR="00F777D8">
        <w:rPr>
          <w:color w:val="000000"/>
          <w:sz w:val="20"/>
          <w:szCs w:val="20"/>
        </w:rPr>
        <w:t>.</w:t>
      </w:r>
    </w:p>
    <w:p w14:paraId="0000018C" w14:textId="569A7B10" w:rsidR="00C519CF" w:rsidRPr="0041540E" w:rsidRDefault="002D1250">
      <w:pPr>
        <w:numPr>
          <w:ilvl w:val="0"/>
          <w:numId w:val="23"/>
        </w:numPr>
        <w:pBdr>
          <w:top w:val="nil"/>
          <w:left w:val="nil"/>
          <w:bottom w:val="nil"/>
          <w:right w:val="nil"/>
          <w:between w:val="nil"/>
        </w:pBdr>
        <w:ind w:left="360"/>
        <w:jc w:val="both"/>
        <w:rPr>
          <w:color w:val="000000"/>
          <w:sz w:val="20"/>
          <w:szCs w:val="20"/>
        </w:rPr>
      </w:pPr>
      <w:r w:rsidRPr="0041540E">
        <w:rPr>
          <w:color w:val="000000"/>
          <w:sz w:val="20"/>
          <w:szCs w:val="20"/>
        </w:rPr>
        <w:t>Firma autorizada</w:t>
      </w:r>
      <w:r w:rsidR="00F777D8">
        <w:rPr>
          <w:color w:val="000000"/>
          <w:sz w:val="20"/>
          <w:szCs w:val="20"/>
        </w:rPr>
        <w:t>.</w:t>
      </w:r>
    </w:p>
    <w:p w14:paraId="0000018D" w14:textId="77777777" w:rsidR="00C519CF" w:rsidRPr="0041540E" w:rsidRDefault="00C519CF">
      <w:pPr>
        <w:ind w:left="284"/>
        <w:jc w:val="both"/>
        <w:rPr>
          <w:sz w:val="20"/>
          <w:szCs w:val="20"/>
        </w:rPr>
      </w:pPr>
    </w:p>
    <w:p w14:paraId="0000018E" w14:textId="49348B02" w:rsidR="00C519CF" w:rsidRPr="0041540E" w:rsidRDefault="002D1250">
      <w:pPr>
        <w:jc w:val="both"/>
        <w:rPr>
          <w:b/>
          <w:sz w:val="20"/>
          <w:szCs w:val="20"/>
        </w:rPr>
      </w:pPr>
      <w:r w:rsidRPr="0041540E">
        <w:rPr>
          <w:b/>
          <w:sz w:val="20"/>
          <w:szCs w:val="20"/>
        </w:rPr>
        <w:t>Im</w:t>
      </w:r>
      <w:r w:rsidR="00F777D8">
        <w:rPr>
          <w:b/>
          <w:sz w:val="20"/>
          <w:szCs w:val="20"/>
        </w:rPr>
        <w:t>portancia de la orden de compra</w:t>
      </w:r>
    </w:p>
    <w:p w14:paraId="0000018F" w14:textId="6E8C22E0" w:rsidR="00C519CF" w:rsidRPr="0041540E" w:rsidRDefault="002D1250">
      <w:pPr>
        <w:jc w:val="both"/>
        <w:rPr>
          <w:sz w:val="20"/>
          <w:szCs w:val="20"/>
        </w:rPr>
      </w:pPr>
      <w:r w:rsidRPr="0041540E">
        <w:rPr>
          <w:sz w:val="20"/>
          <w:szCs w:val="20"/>
        </w:rPr>
        <w:t>Entre los pros para utilizar órdenes de compra, los más importante</w:t>
      </w:r>
      <w:r w:rsidR="00F777D8">
        <w:rPr>
          <w:sz w:val="20"/>
          <w:szCs w:val="20"/>
        </w:rPr>
        <w:t>s son:</w:t>
      </w:r>
    </w:p>
    <w:p w14:paraId="00000190" w14:textId="47455BD8" w:rsidR="00C519CF" w:rsidRPr="0041540E" w:rsidRDefault="002D1250">
      <w:pPr>
        <w:numPr>
          <w:ilvl w:val="0"/>
          <w:numId w:val="22"/>
        </w:numPr>
        <w:pBdr>
          <w:top w:val="nil"/>
          <w:left w:val="nil"/>
          <w:bottom w:val="nil"/>
          <w:right w:val="nil"/>
          <w:between w:val="nil"/>
        </w:pBdr>
        <w:ind w:left="360"/>
        <w:jc w:val="both"/>
        <w:rPr>
          <w:color w:val="000000"/>
          <w:sz w:val="20"/>
          <w:szCs w:val="20"/>
        </w:rPr>
      </w:pPr>
      <w:r w:rsidRPr="0041540E">
        <w:rPr>
          <w:b/>
          <w:color w:val="000000"/>
          <w:sz w:val="20"/>
          <w:szCs w:val="20"/>
        </w:rPr>
        <w:t>Certeza:</w:t>
      </w:r>
      <w:r w:rsidR="00F777D8">
        <w:rPr>
          <w:color w:val="000000"/>
          <w:sz w:val="20"/>
          <w:szCs w:val="20"/>
        </w:rPr>
        <w:t xml:space="preserve"> a</w:t>
      </w:r>
      <w:r w:rsidRPr="0041540E">
        <w:rPr>
          <w:color w:val="000000"/>
          <w:sz w:val="20"/>
          <w:szCs w:val="20"/>
        </w:rPr>
        <w:t>mbas partes quedan protegidas en caso de que el proveedor no cumpla con su parte enviando los productos ordenados, o que el comprador no pague la cantidad establecida.</w:t>
      </w:r>
    </w:p>
    <w:p w14:paraId="00000191" w14:textId="310DA2B0" w:rsidR="00C519CF" w:rsidRPr="0041540E" w:rsidRDefault="002D1250">
      <w:pPr>
        <w:numPr>
          <w:ilvl w:val="0"/>
          <w:numId w:val="22"/>
        </w:numPr>
        <w:pBdr>
          <w:top w:val="nil"/>
          <w:left w:val="nil"/>
          <w:bottom w:val="nil"/>
          <w:right w:val="nil"/>
          <w:between w:val="nil"/>
        </w:pBdr>
        <w:ind w:left="360"/>
        <w:jc w:val="both"/>
        <w:rPr>
          <w:color w:val="000000"/>
          <w:sz w:val="20"/>
          <w:szCs w:val="20"/>
        </w:rPr>
      </w:pPr>
      <w:r w:rsidRPr="0041540E">
        <w:rPr>
          <w:b/>
          <w:color w:val="000000"/>
          <w:sz w:val="20"/>
          <w:szCs w:val="20"/>
        </w:rPr>
        <w:t>Optimización:</w:t>
      </w:r>
      <w:r w:rsidR="00F777D8">
        <w:rPr>
          <w:color w:val="000000"/>
          <w:sz w:val="20"/>
          <w:szCs w:val="20"/>
        </w:rPr>
        <w:t xml:space="preserve"> a</w:t>
      </w:r>
      <w:r w:rsidRPr="0041540E">
        <w:rPr>
          <w:color w:val="000000"/>
          <w:sz w:val="20"/>
          <w:szCs w:val="20"/>
        </w:rPr>
        <w:t>giliza la gestión del inventario y el control de las finanzas.</w:t>
      </w:r>
    </w:p>
    <w:p w14:paraId="00000192" w14:textId="6AE8F70D" w:rsidR="00C519CF" w:rsidRPr="0041540E" w:rsidRDefault="002D1250">
      <w:pPr>
        <w:numPr>
          <w:ilvl w:val="0"/>
          <w:numId w:val="22"/>
        </w:numPr>
        <w:pBdr>
          <w:top w:val="nil"/>
          <w:left w:val="nil"/>
          <w:bottom w:val="nil"/>
          <w:right w:val="nil"/>
          <w:between w:val="nil"/>
        </w:pBdr>
        <w:ind w:left="360"/>
        <w:jc w:val="both"/>
        <w:rPr>
          <w:color w:val="000000"/>
          <w:sz w:val="20"/>
          <w:szCs w:val="20"/>
        </w:rPr>
      </w:pPr>
      <w:r w:rsidRPr="0041540E">
        <w:rPr>
          <w:b/>
          <w:color w:val="000000"/>
          <w:sz w:val="20"/>
          <w:szCs w:val="20"/>
        </w:rPr>
        <w:t>Envío más rápido y eficiente:</w:t>
      </w:r>
      <w:r w:rsidR="00F777D8">
        <w:rPr>
          <w:color w:val="000000"/>
          <w:sz w:val="20"/>
          <w:szCs w:val="20"/>
        </w:rPr>
        <w:t xml:space="preserve"> l</w:t>
      </w:r>
      <w:r w:rsidRPr="0041540E">
        <w:rPr>
          <w:color w:val="000000"/>
          <w:sz w:val="20"/>
          <w:szCs w:val="20"/>
        </w:rPr>
        <w:t>a orden de compra precisa la fecha de envío en la que el comprador recibirá el pedido, adecuándose así a sus necesidades.</w:t>
      </w:r>
      <w:commentRangeEnd w:id="47"/>
      <w:r w:rsidRPr="0041540E">
        <w:commentReference w:id="47"/>
      </w:r>
    </w:p>
    <w:p w14:paraId="00000193" w14:textId="77777777" w:rsidR="00C519CF" w:rsidRPr="0041540E" w:rsidRDefault="00C519CF">
      <w:pPr>
        <w:pBdr>
          <w:top w:val="nil"/>
          <w:left w:val="nil"/>
          <w:bottom w:val="nil"/>
          <w:right w:val="nil"/>
          <w:between w:val="nil"/>
        </w:pBdr>
        <w:ind w:left="1004"/>
        <w:jc w:val="both"/>
        <w:rPr>
          <w:color w:val="000000"/>
          <w:sz w:val="20"/>
          <w:szCs w:val="20"/>
        </w:rPr>
      </w:pPr>
    </w:p>
    <w:p w14:paraId="00000194" w14:textId="5E28A1C7" w:rsidR="00C519CF" w:rsidRPr="0041540E" w:rsidRDefault="00F777D8" w:rsidP="00FC445F">
      <w:pPr>
        <w:numPr>
          <w:ilvl w:val="1"/>
          <w:numId w:val="24"/>
        </w:numPr>
        <w:pBdr>
          <w:top w:val="nil"/>
          <w:left w:val="nil"/>
          <w:bottom w:val="nil"/>
          <w:right w:val="nil"/>
          <w:between w:val="nil"/>
        </w:pBdr>
        <w:jc w:val="both"/>
        <w:rPr>
          <w:b/>
          <w:color w:val="000000"/>
          <w:sz w:val="20"/>
          <w:szCs w:val="20"/>
        </w:rPr>
      </w:pPr>
      <w:bookmarkStart w:id="48" w:name="_heading=h.3as4poj" w:colFirst="0" w:colLast="0"/>
      <w:bookmarkEnd w:id="48"/>
      <w:r>
        <w:rPr>
          <w:b/>
          <w:color w:val="000000"/>
          <w:sz w:val="20"/>
          <w:szCs w:val="20"/>
        </w:rPr>
        <w:t>Elaboración del plan de compras</w:t>
      </w:r>
    </w:p>
    <w:p w14:paraId="00000195" w14:textId="77777777" w:rsidR="00C519CF" w:rsidRPr="0041540E" w:rsidRDefault="00C519CF">
      <w:pPr>
        <w:ind w:left="284"/>
        <w:jc w:val="both"/>
        <w:rPr>
          <w:sz w:val="20"/>
          <w:szCs w:val="20"/>
        </w:rPr>
      </w:pPr>
    </w:p>
    <w:p w14:paraId="50BA7F01" w14:textId="77777777" w:rsidR="00474EE6" w:rsidRDefault="002D1250">
      <w:pPr>
        <w:jc w:val="both"/>
        <w:rPr>
          <w:sz w:val="20"/>
          <w:szCs w:val="20"/>
        </w:rPr>
      </w:pPr>
      <w:r w:rsidRPr="0041540E">
        <w:rPr>
          <w:sz w:val="20"/>
          <w:szCs w:val="20"/>
        </w:rPr>
        <w:t xml:space="preserve">Un </w:t>
      </w:r>
      <w:r w:rsidRPr="0041540E">
        <w:rPr>
          <w:b/>
          <w:sz w:val="20"/>
          <w:szCs w:val="20"/>
        </w:rPr>
        <w:t>plan de compras</w:t>
      </w:r>
      <w:r w:rsidRPr="0041540E">
        <w:rPr>
          <w:sz w:val="20"/>
          <w:szCs w:val="20"/>
        </w:rPr>
        <w:t xml:space="preserve"> es una herramienta que sirve</w:t>
      </w:r>
      <w:r w:rsidR="00474EE6">
        <w:rPr>
          <w:sz w:val="20"/>
          <w:szCs w:val="20"/>
        </w:rPr>
        <w:t>:</w:t>
      </w:r>
    </w:p>
    <w:p w14:paraId="763689E0" w14:textId="582A45D5" w:rsidR="00474EE6" w:rsidRDefault="002D1250" w:rsidP="00474EE6">
      <w:pPr>
        <w:ind w:left="720"/>
        <w:jc w:val="both"/>
        <w:rPr>
          <w:sz w:val="20"/>
          <w:szCs w:val="20"/>
        </w:rPr>
      </w:pPr>
      <w:r w:rsidRPr="0041540E">
        <w:rPr>
          <w:sz w:val="20"/>
          <w:szCs w:val="20"/>
        </w:rPr>
        <w:t>para definir las necesidades de insumos (bienes, servicios y obras) de una organización en un período de tiempo determinado. Mediante este proceso se determina: qué necesita la organización, cuánto necesita, cuándo lo necesita y los recursos con los que cuenta pa</w:t>
      </w:r>
      <w:r w:rsidR="00965565">
        <w:rPr>
          <w:sz w:val="20"/>
          <w:szCs w:val="20"/>
        </w:rPr>
        <w:t>ra adquirirlo</w:t>
      </w:r>
      <w:r w:rsidR="00474EE6">
        <w:rPr>
          <w:sz w:val="20"/>
          <w:szCs w:val="20"/>
        </w:rPr>
        <w:t>.</w:t>
      </w:r>
      <w:r w:rsidR="00965565">
        <w:rPr>
          <w:sz w:val="20"/>
          <w:szCs w:val="20"/>
        </w:rPr>
        <w:t xml:space="preserve"> </w:t>
      </w:r>
      <w:r w:rsidR="00474EE6">
        <w:rPr>
          <w:sz w:val="20"/>
          <w:szCs w:val="20"/>
        </w:rPr>
        <w:t>(</w:t>
      </w:r>
      <w:r w:rsidR="00965565">
        <w:rPr>
          <w:sz w:val="20"/>
          <w:szCs w:val="20"/>
        </w:rPr>
        <w:t>Mercado</w:t>
      </w:r>
      <w:r w:rsidR="00474EE6">
        <w:rPr>
          <w:sz w:val="20"/>
          <w:szCs w:val="20"/>
        </w:rPr>
        <w:t>,</w:t>
      </w:r>
      <w:r w:rsidR="00965565">
        <w:rPr>
          <w:sz w:val="20"/>
          <w:szCs w:val="20"/>
        </w:rPr>
        <w:t xml:space="preserve"> 2018).</w:t>
      </w:r>
    </w:p>
    <w:p w14:paraId="2F36E157" w14:textId="77777777" w:rsidR="00474EE6" w:rsidRDefault="00474EE6" w:rsidP="00474EE6">
      <w:pPr>
        <w:jc w:val="both"/>
        <w:rPr>
          <w:sz w:val="20"/>
          <w:szCs w:val="20"/>
        </w:rPr>
      </w:pPr>
    </w:p>
    <w:p w14:paraId="00000196" w14:textId="676F8BFD" w:rsidR="00C519CF" w:rsidRPr="0041540E" w:rsidRDefault="00965565" w:rsidP="00474EE6">
      <w:pPr>
        <w:jc w:val="both"/>
        <w:rPr>
          <w:sz w:val="20"/>
          <w:szCs w:val="20"/>
        </w:rPr>
      </w:pPr>
      <w:r>
        <w:rPr>
          <w:sz w:val="20"/>
          <w:szCs w:val="20"/>
        </w:rPr>
        <w:t>P</w:t>
      </w:r>
      <w:r w:rsidR="002D1250" w:rsidRPr="0041540E">
        <w:rPr>
          <w:sz w:val="20"/>
          <w:szCs w:val="20"/>
        </w:rPr>
        <w:t>or eso es ne</w:t>
      </w:r>
      <w:r w:rsidR="00BC04CF">
        <w:rPr>
          <w:sz w:val="20"/>
          <w:szCs w:val="20"/>
        </w:rPr>
        <w:t>cesario para la formulación de plan de c</w:t>
      </w:r>
      <w:r w:rsidR="002D1250" w:rsidRPr="0041540E">
        <w:rPr>
          <w:sz w:val="20"/>
          <w:szCs w:val="20"/>
        </w:rPr>
        <w:t>ompras hacer la toma de los datos históricos de consumo, los cuales sirven como referencia del comportamiento de cada una de las adquisiciones realizadas por la empresa.</w:t>
      </w:r>
    </w:p>
    <w:p w14:paraId="00000197" w14:textId="77777777" w:rsidR="00C519CF" w:rsidRPr="0041540E" w:rsidRDefault="00C519CF">
      <w:pPr>
        <w:jc w:val="both"/>
        <w:rPr>
          <w:sz w:val="20"/>
          <w:szCs w:val="20"/>
        </w:rPr>
      </w:pPr>
    </w:p>
    <w:p w14:paraId="00000198" w14:textId="77777777" w:rsidR="00C519CF" w:rsidRPr="0041540E" w:rsidRDefault="002D1250">
      <w:pPr>
        <w:jc w:val="both"/>
        <w:rPr>
          <w:sz w:val="20"/>
          <w:szCs w:val="20"/>
        </w:rPr>
      </w:pPr>
      <w:r w:rsidRPr="0041540E">
        <w:rPr>
          <w:sz w:val="20"/>
          <w:szCs w:val="20"/>
        </w:rPr>
        <w:lastRenderedPageBreak/>
        <w:t>El plan de compras se elabora teniendo en cuenta los principios de economía, imparcialidad, eficiencia, necesidad y efectividad, con el fin de garantizar el adecuado funcionamiento de la empresa y dentro de los parámetros de cantidad y oportunidad.</w:t>
      </w:r>
    </w:p>
    <w:p w14:paraId="00000199" w14:textId="77777777" w:rsidR="00C519CF" w:rsidRPr="0041540E" w:rsidRDefault="00C519CF">
      <w:pPr>
        <w:ind w:left="284"/>
        <w:jc w:val="both"/>
        <w:rPr>
          <w:sz w:val="20"/>
          <w:szCs w:val="20"/>
        </w:rPr>
      </w:pPr>
    </w:p>
    <w:p w14:paraId="0000019A" w14:textId="423B8E48" w:rsidR="00C519CF" w:rsidRPr="0041540E" w:rsidRDefault="00000000">
      <w:pPr>
        <w:jc w:val="both"/>
        <w:rPr>
          <w:b/>
          <w:sz w:val="20"/>
          <w:szCs w:val="20"/>
        </w:rPr>
      </w:pPr>
      <w:sdt>
        <w:sdtPr>
          <w:tag w:val="goog_rdk_22"/>
          <w:id w:val="2097437956"/>
          <w:showingPlcHdr/>
        </w:sdtPr>
        <w:sdtContent>
          <w:r w:rsidR="00181C99">
            <w:t xml:space="preserve">     </w:t>
          </w:r>
          <w:commentRangeStart w:id="49"/>
        </w:sdtContent>
      </w:sdt>
      <w:r w:rsidR="002D1250" w:rsidRPr="0041540E">
        <w:rPr>
          <w:b/>
          <w:sz w:val="20"/>
          <w:szCs w:val="20"/>
        </w:rPr>
        <w:t>Ventajas de hacer un plan de compras</w:t>
      </w:r>
      <w:r w:rsidR="001035A3">
        <w:rPr>
          <w:b/>
          <w:sz w:val="20"/>
          <w:szCs w:val="20"/>
        </w:rPr>
        <w:t>:</w:t>
      </w:r>
      <w:commentRangeEnd w:id="49"/>
      <w:r w:rsidR="002D1250" w:rsidRPr="0041540E">
        <w:commentReference w:id="49"/>
      </w:r>
    </w:p>
    <w:p w14:paraId="0000019B" w14:textId="77777777" w:rsidR="00C519CF" w:rsidRPr="0041540E" w:rsidRDefault="002D1250">
      <w:pPr>
        <w:numPr>
          <w:ilvl w:val="0"/>
          <w:numId w:val="3"/>
        </w:numPr>
        <w:pBdr>
          <w:top w:val="nil"/>
          <w:left w:val="nil"/>
          <w:bottom w:val="nil"/>
          <w:right w:val="nil"/>
          <w:between w:val="nil"/>
        </w:pBdr>
        <w:ind w:left="360"/>
        <w:jc w:val="both"/>
        <w:rPr>
          <w:color w:val="000000"/>
          <w:sz w:val="20"/>
          <w:szCs w:val="20"/>
        </w:rPr>
      </w:pPr>
      <w:r w:rsidRPr="0041540E">
        <w:rPr>
          <w:b/>
          <w:color w:val="000000"/>
          <w:sz w:val="20"/>
          <w:szCs w:val="20"/>
        </w:rPr>
        <w:t>Precios competitivos para los compradores.</w:t>
      </w:r>
      <w:r w:rsidRPr="0041540E">
        <w:rPr>
          <w:color w:val="000000"/>
          <w:sz w:val="20"/>
          <w:szCs w:val="20"/>
        </w:rPr>
        <w:t xml:space="preserve"> Oportunidad de adquirir la materia prima al mejor postor, con la calidad requerida y al menor precio.</w:t>
      </w:r>
    </w:p>
    <w:p w14:paraId="0000019C" w14:textId="77777777" w:rsidR="00C519CF" w:rsidRPr="0041540E" w:rsidRDefault="002D1250">
      <w:pPr>
        <w:numPr>
          <w:ilvl w:val="0"/>
          <w:numId w:val="3"/>
        </w:numPr>
        <w:pBdr>
          <w:top w:val="nil"/>
          <w:left w:val="nil"/>
          <w:bottom w:val="nil"/>
          <w:right w:val="nil"/>
          <w:between w:val="nil"/>
        </w:pBdr>
        <w:ind w:left="360"/>
        <w:jc w:val="both"/>
        <w:rPr>
          <w:color w:val="000000"/>
          <w:sz w:val="20"/>
          <w:szCs w:val="20"/>
        </w:rPr>
      </w:pPr>
      <w:r w:rsidRPr="0041540E">
        <w:rPr>
          <w:b/>
          <w:color w:val="000000"/>
          <w:sz w:val="20"/>
          <w:szCs w:val="20"/>
        </w:rPr>
        <w:t>Menores costos administrativos.</w:t>
      </w:r>
      <w:r w:rsidRPr="0041540E">
        <w:rPr>
          <w:color w:val="000000"/>
          <w:sz w:val="20"/>
          <w:szCs w:val="20"/>
        </w:rPr>
        <w:t xml:space="preserve"> Se realizan menos actividades de compra y, por tanto, menos papeleo, órdenes de compra, coordinaciones (ya sea vía telefónica, correo electrónico u otra), menos revisiones de la entrega del producto o servicio, etc.</w:t>
      </w:r>
    </w:p>
    <w:p w14:paraId="0000019D" w14:textId="77777777" w:rsidR="00C519CF" w:rsidRPr="0041540E" w:rsidRDefault="002D1250">
      <w:pPr>
        <w:numPr>
          <w:ilvl w:val="0"/>
          <w:numId w:val="3"/>
        </w:numPr>
        <w:pBdr>
          <w:top w:val="nil"/>
          <w:left w:val="nil"/>
          <w:bottom w:val="nil"/>
          <w:right w:val="nil"/>
          <w:between w:val="nil"/>
        </w:pBdr>
        <w:ind w:left="360"/>
        <w:jc w:val="both"/>
        <w:rPr>
          <w:color w:val="000000"/>
          <w:sz w:val="20"/>
          <w:szCs w:val="20"/>
        </w:rPr>
      </w:pPr>
      <w:r w:rsidRPr="0041540E">
        <w:rPr>
          <w:b/>
          <w:color w:val="000000"/>
          <w:sz w:val="20"/>
          <w:szCs w:val="20"/>
        </w:rPr>
        <w:t>Compras oportunas.</w:t>
      </w:r>
      <w:r w:rsidRPr="0041540E">
        <w:rPr>
          <w:color w:val="000000"/>
          <w:sz w:val="20"/>
          <w:szCs w:val="20"/>
        </w:rPr>
        <w:t xml:space="preserve"> Tener lo que necesitamos para cuando lo necesitamos. Esto implica ser capaz de responder a los requerimientos de nuestros usuarios con la mayor prontitud posible, lo que evidentemente aumenta su satisfacción.</w:t>
      </w:r>
    </w:p>
    <w:p w14:paraId="0000019E" w14:textId="77777777" w:rsidR="00C519CF" w:rsidRPr="0041540E" w:rsidRDefault="002D1250">
      <w:pPr>
        <w:numPr>
          <w:ilvl w:val="0"/>
          <w:numId w:val="3"/>
        </w:numPr>
        <w:pBdr>
          <w:top w:val="nil"/>
          <w:left w:val="nil"/>
          <w:bottom w:val="nil"/>
          <w:right w:val="nil"/>
          <w:between w:val="nil"/>
        </w:pBdr>
        <w:ind w:left="360"/>
        <w:jc w:val="both"/>
        <w:rPr>
          <w:color w:val="000000"/>
          <w:sz w:val="20"/>
          <w:szCs w:val="20"/>
        </w:rPr>
      </w:pPr>
      <w:r w:rsidRPr="0041540E">
        <w:rPr>
          <w:b/>
          <w:color w:val="000000"/>
          <w:sz w:val="20"/>
          <w:szCs w:val="20"/>
        </w:rPr>
        <w:t>Adecuada distribución de la carga de trabajo de los recursos humanos en el tiempo.</w:t>
      </w:r>
      <w:r w:rsidRPr="0041540E">
        <w:rPr>
          <w:color w:val="000000"/>
          <w:sz w:val="20"/>
          <w:szCs w:val="20"/>
        </w:rPr>
        <w:t xml:space="preserve"> Al contar con un buen Plan, es posible programar y distribuir en el tiempo los procesos de adquisiciones de manera de evitar la ocurrencia de períodos con grandes sobrecargas de trabajo.</w:t>
      </w:r>
    </w:p>
    <w:p w14:paraId="0000019F" w14:textId="77777777" w:rsidR="00C519CF" w:rsidRPr="0041540E" w:rsidRDefault="002D1250">
      <w:pPr>
        <w:numPr>
          <w:ilvl w:val="0"/>
          <w:numId w:val="3"/>
        </w:numPr>
        <w:pBdr>
          <w:top w:val="nil"/>
          <w:left w:val="nil"/>
          <w:bottom w:val="nil"/>
          <w:right w:val="nil"/>
          <w:between w:val="nil"/>
        </w:pBdr>
        <w:ind w:left="360"/>
        <w:jc w:val="both"/>
        <w:rPr>
          <w:color w:val="000000"/>
          <w:sz w:val="20"/>
          <w:szCs w:val="20"/>
        </w:rPr>
      </w:pPr>
      <w:r w:rsidRPr="0041540E">
        <w:rPr>
          <w:b/>
          <w:color w:val="000000"/>
          <w:sz w:val="20"/>
          <w:szCs w:val="20"/>
        </w:rPr>
        <w:t>Enfrentar mejor las situaciones de crisis.</w:t>
      </w:r>
      <w:r w:rsidRPr="0041540E">
        <w:rPr>
          <w:color w:val="000000"/>
          <w:sz w:val="20"/>
          <w:szCs w:val="20"/>
        </w:rPr>
        <w:t xml:space="preserve"> Tener ordenados y planificados los recursos de manera de saber de cuales disponemos para otras actividades.</w:t>
      </w:r>
    </w:p>
    <w:p w14:paraId="000001A0" w14:textId="12BC07F4" w:rsidR="00C519CF" w:rsidRPr="0041540E" w:rsidRDefault="002D1250">
      <w:pPr>
        <w:numPr>
          <w:ilvl w:val="0"/>
          <w:numId w:val="3"/>
        </w:numPr>
        <w:pBdr>
          <w:top w:val="nil"/>
          <w:left w:val="nil"/>
          <w:bottom w:val="nil"/>
          <w:right w:val="nil"/>
          <w:between w:val="nil"/>
        </w:pBdr>
        <w:ind w:left="360"/>
        <w:jc w:val="both"/>
        <w:rPr>
          <w:color w:val="000000"/>
          <w:sz w:val="20"/>
          <w:szCs w:val="20"/>
        </w:rPr>
      </w:pPr>
      <w:r w:rsidRPr="0041540E">
        <w:rPr>
          <w:b/>
          <w:color w:val="000000"/>
          <w:sz w:val="20"/>
          <w:szCs w:val="20"/>
        </w:rPr>
        <w:t>Menores costos de inventario</w:t>
      </w:r>
      <w:r w:rsidR="001035A3">
        <w:rPr>
          <w:color w:val="000000"/>
          <w:sz w:val="20"/>
          <w:szCs w:val="20"/>
        </w:rPr>
        <w:t>. Un adecuado p</w:t>
      </w:r>
      <w:r w:rsidRPr="0041540E">
        <w:rPr>
          <w:color w:val="000000"/>
          <w:sz w:val="20"/>
          <w:szCs w:val="20"/>
        </w:rPr>
        <w:t>lan será posible definir pedidos con un tamaño y con una frecuencia que permita disminuir los stocks y sus costos asociados.</w:t>
      </w:r>
    </w:p>
    <w:p w14:paraId="000001A1" w14:textId="77777777" w:rsidR="00C519CF" w:rsidRPr="0041540E" w:rsidRDefault="002D1250">
      <w:pPr>
        <w:numPr>
          <w:ilvl w:val="0"/>
          <w:numId w:val="3"/>
        </w:numPr>
        <w:pBdr>
          <w:top w:val="nil"/>
          <w:left w:val="nil"/>
          <w:bottom w:val="nil"/>
          <w:right w:val="nil"/>
          <w:between w:val="nil"/>
        </w:pBdr>
        <w:ind w:left="360"/>
        <w:jc w:val="both"/>
        <w:rPr>
          <w:color w:val="000000"/>
          <w:sz w:val="20"/>
          <w:szCs w:val="20"/>
        </w:rPr>
      </w:pPr>
      <w:r w:rsidRPr="0041540E">
        <w:rPr>
          <w:color w:val="000000"/>
          <w:sz w:val="20"/>
          <w:szCs w:val="20"/>
        </w:rPr>
        <w:t>El ordenar y programar las compras permite no tener que realizar importantes compras urgentemente.</w:t>
      </w:r>
    </w:p>
    <w:p w14:paraId="000001A2" w14:textId="77777777" w:rsidR="00C519CF" w:rsidRPr="0041540E" w:rsidRDefault="002D1250">
      <w:pPr>
        <w:numPr>
          <w:ilvl w:val="0"/>
          <w:numId w:val="3"/>
        </w:numPr>
        <w:pBdr>
          <w:top w:val="nil"/>
          <w:left w:val="nil"/>
          <w:bottom w:val="nil"/>
          <w:right w:val="nil"/>
          <w:between w:val="nil"/>
        </w:pBdr>
        <w:ind w:left="360"/>
        <w:jc w:val="both"/>
        <w:rPr>
          <w:color w:val="000000"/>
          <w:sz w:val="20"/>
          <w:szCs w:val="20"/>
        </w:rPr>
      </w:pPr>
      <w:r w:rsidRPr="0041540E">
        <w:rPr>
          <w:color w:val="000000"/>
          <w:sz w:val="20"/>
          <w:szCs w:val="20"/>
        </w:rPr>
        <w:t>Permite ayudar a conseguir los objetivos estratégicos de la institución.</w:t>
      </w:r>
    </w:p>
    <w:p w14:paraId="000001A3" w14:textId="77777777" w:rsidR="00C519CF" w:rsidRPr="0041540E" w:rsidRDefault="002D1250">
      <w:pPr>
        <w:numPr>
          <w:ilvl w:val="0"/>
          <w:numId w:val="3"/>
        </w:numPr>
        <w:pBdr>
          <w:top w:val="nil"/>
          <w:left w:val="nil"/>
          <w:bottom w:val="nil"/>
          <w:right w:val="nil"/>
          <w:between w:val="nil"/>
        </w:pBdr>
        <w:ind w:left="360"/>
        <w:jc w:val="both"/>
        <w:rPr>
          <w:color w:val="000000"/>
          <w:sz w:val="20"/>
          <w:szCs w:val="20"/>
        </w:rPr>
      </w:pPr>
      <w:r w:rsidRPr="0041540E">
        <w:rPr>
          <w:color w:val="000000"/>
          <w:sz w:val="20"/>
          <w:szCs w:val="20"/>
        </w:rPr>
        <w:t>Tener un registro histórico.</w:t>
      </w:r>
    </w:p>
    <w:p w14:paraId="000001A4" w14:textId="77777777" w:rsidR="00C519CF" w:rsidRPr="0041540E" w:rsidRDefault="002D1250">
      <w:pPr>
        <w:numPr>
          <w:ilvl w:val="0"/>
          <w:numId w:val="3"/>
        </w:numPr>
        <w:pBdr>
          <w:top w:val="nil"/>
          <w:left w:val="nil"/>
          <w:bottom w:val="nil"/>
          <w:right w:val="nil"/>
          <w:between w:val="nil"/>
        </w:pBdr>
        <w:ind w:left="360"/>
        <w:jc w:val="both"/>
        <w:rPr>
          <w:color w:val="000000"/>
          <w:sz w:val="20"/>
          <w:szCs w:val="20"/>
        </w:rPr>
      </w:pPr>
      <w:r w:rsidRPr="0041540E">
        <w:rPr>
          <w:color w:val="000000"/>
          <w:sz w:val="20"/>
          <w:szCs w:val="20"/>
        </w:rPr>
        <w:t>Controlar y trasparentar los gastos.</w:t>
      </w:r>
    </w:p>
    <w:p w14:paraId="000001A5" w14:textId="77777777" w:rsidR="00C519CF" w:rsidRPr="0041540E" w:rsidRDefault="00C519CF">
      <w:pPr>
        <w:jc w:val="both"/>
        <w:rPr>
          <w:sz w:val="20"/>
          <w:szCs w:val="20"/>
        </w:rPr>
      </w:pPr>
    </w:p>
    <w:p w14:paraId="000001A6" w14:textId="77777777" w:rsidR="00C519CF" w:rsidRPr="0041540E" w:rsidRDefault="00C519CF">
      <w:pPr>
        <w:jc w:val="both"/>
        <w:rPr>
          <w:sz w:val="20"/>
          <w:szCs w:val="20"/>
        </w:rPr>
      </w:pPr>
    </w:p>
    <w:p w14:paraId="000001A7" w14:textId="01CE36C7" w:rsidR="00C519CF" w:rsidRPr="00FC4E17" w:rsidRDefault="00000000" w:rsidP="00FC4E17">
      <w:pPr>
        <w:pBdr>
          <w:top w:val="nil"/>
          <w:left w:val="nil"/>
          <w:bottom w:val="nil"/>
          <w:right w:val="nil"/>
          <w:between w:val="nil"/>
        </w:pBdr>
        <w:spacing w:line="240" w:lineRule="auto"/>
        <w:jc w:val="center"/>
        <w:rPr>
          <w:b/>
          <w:color w:val="000000"/>
          <w:sz w:val="20"/>
          <w:szCs w:val="20"/>
        </w:rPr>
      </w:pPr>
      <w:sdt>
        <w:sdtPr>
          <w:rPr>
            <w:highlight w:val="yellow"/>
          </w:rPr>
          <w:tag w:val="goog_rdk_23"/>
          <w:id w:val="525058301"/>
          <w:showingPlcHdr/>
        </w:sdtPr>
        <w:sdtContent>
          <w:r w:rsidR="00181C99">
            <w:rPr>
              <w:highlight w:val="yellow"/>
            </w:rPr>
            <w:t xml:space="preserve">     </w:t>
          </w:r>
          <w:commentRangeStart w:id="50"/>
        </w:sdtContent>
      </w:sdt>
      <w:r w:rsidR="002D1250" w:rsidRPr="00FC4E17">
        <w:rPr>
          <w:b/>
          <w:color w:val="000000"/>
          <w:sz w:val="20"/>
          <w:szCs w:val="20"/>
          <w:highlight w:val="yellow"/>
        </w:rPr>
        <w:t>LLAMADO A LA ACCIÓN</w:t>
      </w:r>
      <w:commentRangeEnd w:id="50"/>
      <w:r w:rsidR="002D1250" w:rsidRPr="00FC4E17">
        <w:rPr>
          <w:b/>
          <w:highlight w:val="yellow"/>
        </w:rPr>
        <w:commentReference w:id="50"/>
      </w:r>
    </w:p>
    <w:p w14:paraId="000001A8" w14:textId="77777777" w:rsidR="00C519CF" w:rsidRPr="0041540E" w:rsidRDefault="002D1250">
      <w:pPr>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sidRPr="0041540E">
        <w:rPr>
          <w:color w:val="000000"/>
          <w:sz w:val="20"/>
          <w:szCs w:val="20"/>
        </w:rPr>
        <w:t>Lectura obligatoria: Sección tercera. Gestión de las compras</w:t>
      </w:r>
    </w:p>
    <w:p w14:paraId="000001A9" w14:textId="77777777" w:rsidR="00C519CF" w:rsidRPr="0041540E" w:rsidRDefault="002D1250">
      <w:pPr>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sidRPr="0041540E">
        <w:rPr>
          <w:color w:val="000000"/>
          <w:sz w:val="20"/>
          <w:szCs w:val="20"/>
        </w:rPr>
        <w:t>Libro: Compras e inventarios</w:t>
      </w:r>
    </w:p>
    <w:p w14:paraId="000001AA" w14:textId="77777777" w:rsidR="00C519CF" w:rsidRPr="0041540E" w:rsidRDefault="002D1250">
      <w:pPr>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sidRPr="0041540E">
        <w:rPr>
          <w:color w:val="000000"/>
          <w:sz w:val="20"/>
          <w:szCs w:val="20"/>
        </w:rPr>
        <w:t xml:space="preserve">Autor: Claudio Soriano </w:t>
      </w:r>
      <w:proofErr w:type="spellStart"/>
      <w:r w:rsidRPr="0041540E">
        <w:rPr>
          <w:color w:val="000000"/>
          <w:sz w:val="20"/>
          <w:szCs w:val="20"/>
        </w:rPr>
        <w:t>Soriano</w:t>
      </w:r>
      <w:proofErr w:type="spellEnd"/>
    </w:p>
    <w:p w14:paraId="000001AB" w14:textId="77777777" w:rsidR="00C519CF" w:rsidRPr="0041540E" w:rsidRDefault="002D1250">
      <w:pPr>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sidRPr="0041540E">
        <w:rPr>
          <w:color w:val="000000"/>
          <w:sz w:val="20"/>
          <w:szCs w:val="20"/>
        </w:rPr>
        <w:t>Ediciones Díaz de Santos, S.A.</w:t>
      </w:r>
    </w:p>
    <w:p w14:paraId="000001AC" w14:textId="77777777" w:rsidR="00C519CF" w:rsidRPr="0041540E" w:rsidRDefault="002D1250">
      <w:pPr>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sidRPr="0041540E">
        <w:rPr>
          <w:color w:val="000000"/>
          <w:sz w:val="20"/>
          <w:szCs w:val="20"/>
        </w:rPr>
        <w:t>Año: 1995</w:t>
      </w:r>
    </w:p>
    <w:p w14:paraId="000001AD" w14:textId="77777777" w:rsidR="00C519CF" w:rsidRPr="0041540E" w:rsidRDefault="002D1250">
      <w:pPr>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sidRPr="0041540E">
        <w:rPr>
          <w:color w:val="000000"/>
          <w:sz w:val="20"/>
          <w:szCs w:val="20"/>
        </w:rPr>
        <w:t>Paginación: de la página 74 del libro a la página 109 (revise por favor la marca de la página que trae el archivo PDF).</w:t>
      </w:r>
    </w:p>
    <w:p w14:paraId="000001AE" w14:textId="1DD8E61E" w:rsidR="00C519CF" w:rsidRPr="0041540E" w:rsidRDefault="001035A3">
      <w:pPr>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Pr>
          <w:color w:val="000000"/>
          <w:sz w:val="20"/>
          <w:szCs w:val="20"/>
        </w:rPr>
        <w:t>En dó</w:t>
      </w:r>
      <w:r w:rsidR="002D1250" w:rsidRPr="0041540E">
        <w:rPr>
          <w:color w:val="000000"/>
          <w:sz w:val="20"/>
          <w:szCs w:val="20"/>
        </w:rPr>
        <w:t xml:space="preserve">nde: </w:t>
      </w:r>
      <w:hyperlink r:id="rId22">
        <w:r w:rsidR="002D1250" w:rsidRPr="0041540E">
          <w:rPr>
            <w:color w:val="0000FF"/>
            <w:sz w:val="20"/>
            <w:szCs w:val="20"/>
            <w:u w:val="single"/>
          </w:rPr>
          <w:t>https://elibro-net.bdigital.sena.edu.co/es/ereader/senavirtual/52926?page=74</w:t>
        </w:r>
      </w:hyperlink>
      <w:r w:rsidR="002D1250" w:rsidRPr="0041540E">
        <w:rPr>
          <w:color w:val="000000"/>
          <w:sz w:val="20"/>
          <w:szCs w:val="20"/>
        </w:rPr>
        <w:t xml:space="preserve"> </w:t>
      </w:r>
    </w:p>
    <w:p w14:paraId="000001AF" w14:textId="77777777" w:rsidR="00C519CF" w:rsidRPr="0041540E" w:rsidRDefault="002D1250">
      <w:pPr>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sidRPr="0041540E">
        <w:rPr>
          <w:color w:val="000000"/>
          <w:sz w:val="20"/>
          <w:szCs w:val="20"/>
        </w:rPr>
        <w:t>¿Cómo ingreso? En los datos de ingreso debe colocar su documento de identidad sin puntos en el espacio del usuario y la misma en la contraseña.</w:t>
      </w:r>
    </w:p>
    <w:p w14:paraId="000001B0" w14:textId="77777777" w:rsidR="00C519CF" w:rsidRPr="0041540E" w:rsidRDefault="00C519CF">
      <w:pPr>
        <w:jc w:val="both"/>
        <w:rPr>
          <w:sz w:val="20"/>
          <w:szCs w:val="20"/>
        </w:rPr>
      </w:pPr>
    </w:p>
    <w:p w14:paraId="000001B1" w14:textId="2C8A0A63" w:rsidR="00C519CF" w:rsidRPr="0041540E" w:rsidRDefault="002D1250" w:rsidP="00FC445F">
      <w:pPr>
        <w:numPr>
          <w:ilvl w:val="1"/>
          <w:numId w:val="24"/>
        </w:numPr>
        <w:pBdr>
          <w:top w:val="nil"/>
          <w:left w:val="nil"/>
          <w:bottom w:val="nil"/>
          <w:right w:val="nil"/>
          <w:between w:val="nil"/>
        </w:pBdr>
        <w:jc w:val="both"/>
        <w:rPr>
          <w:b/>
          <w:color w:val="000000"/>
          <w:sz w:val="20"/>
          <w:szCs w:val="20"/>
        </w:rPr>
      </w:pPr>
      <w:bookmarkStart w:id="51" w:name="_heading=h.1pxezwc" w:colFirst="0" w:colLast="0"/>
      <w:bookmarkEnd w:id="51"/>
      <w:r w:rsidRPr="0041540E">
        <w:rPr>
          <w:b/>
          <w:color w:val="000000"/>
          <w:sz w:val="20"/>
          <w:szCs w:val="20"/>
        </w:rPr>
        <w:t>Stock de inventarios de materia p</w:t>
      </w:r>
      <w:r w:rsidR="001035A3">
        <w:rPr>
          <w:b/>
          <w:color w:val="000000"/>
          <w:sz w:val="20"/>
          <w:szCs w:val="20"/>
        </w:rPr>
        <w:t>rima y suministros</w:t>
      </w:r>
    </w:p>
    <w:p w14:paraId="000001B2" w14:textId="77777777" w:rsidR="00C519CF" w:rsidRPr="0041540E" w:rsidRDefault="00C519CF">
      <w:pPr>
        <w:ind w:left="284"/>
        <w:jc w:val="both"/>
        <w:rPr>
          <w:sz w:val="20"/>
          <w:szCs w:val="20"/>
        </w:rPr>
      </w:pPr>
    </w:p>
    <w:p w14:paraId="000001B3" w14:textId="77777777" w:rsidR="00C519CF" w:rsidRPr="0041540E" w:rsidRDefault="002D1250">
      <w:pPr>
        <w:jc w:val="both"/>
        <w:rPr>
          <w:sz w:val="20"/>
          <w:szCs w:val="20"/>
        </w:rPr>
      </w:pPr>
      <w:r w:rsidRPr="0041540E">
        <w:rPr>
          <w:sz w:val="20"/>
          <w:szCs w:val="20"/>
        </w:rPr>
        <w:t xml:space="preserve">El inventario es una fuente de materias primas y el escenario principal es facilitar la continuidad de la producción y satisfacer las necesidades del cliente. En un sistema de fabricación, el inventario actúa como regulador o amortiguador entre el período final de un período y el índice de inicio del período siguiente. </w:t>
      </w:r>
    </w:p>
    <w:p w14:paraId="000001B4" w14:textId="77777777" w:rsidR="00C519CF" w:rsidRPr="0041540E" w:rsidRDefault="00C519CF">
      <w:pPr>
        <w:jc w:val="both"/>
        <w:rPr>
          <w:sz w:val="20"/>
          <w:szCs w:val="20"/>
        </w:rPr>
      </w:pPr>
    </w:p>
    <w:p w14:paraId="000001B5" w14:textId="77777777" w:rsidR="00C519CF" w:rsidRPr="0041540E" w:rsidRDefault="002D1250">
      <w:pPr>
        <w:jc w:val="both"/>
        <w:rPr>
          <w:sz w:val="20"/>
          <w:szCs w:val="20"/>
        </w:rPr>
      </w:pPr>
      <w:r w:rsidRPr="0041540E">
        <w:rPr>
          <w:sz w:val="20"/>
          <w:szCs w:val="20"/>
        </w:rPr>
        <w:t xml:space="preserve">Se entiende por gestión de inventarios la organización, planificación y gestión de los conjuntos de inventarios propiedad de una organización. </w:t>
      </w:r>
    </w:p>
    <w:p w14:paraId="000001B6" w14:textId="77777777" w:rsidR="00C519CF" w:rsidRPr="0041540E" w:rsidRDefault="00C519CF">
      <w:pPr>
        <w:jc w:val="both"/>
        <w:rPr>
          <w:sz w:val="20"/>
          <w:szCs w:val="20"/>
        </w:rPr>
      </w:pPr>
    </w:p>
    <w:p w14:paraId="000001B7" w14:textId="77777777" w:rsidR="00C519CF" w:rsidRPr="0041540E" w:rsidRDefault="002D1250">
      <w:pPr>
        <w:jc w:val="both"/>
        <w:rPr>
          <w:sz w:val="20"/>
          <w:szCs w:val="20"/>
        </w:rPr>
      </w:pPr>
      <w:r w:rsidRPr="0041540E">
        <w:rPr>
          <w:sz w:val="20"/>
          <w:szCs w:val="20"/>
        </w:rPr>
        <w:t xml:space="preserve">El inventario, por otro lado, es un conjunto de bienes que mantiene una empresa. Este producto es un producto crudo o terminado listo para ser enviado. En otras palabras, es un producto relacionado con el proceso productivo de la organización. </w:t>
      </w:r>
    </w:p>
    <w:p w14:paraId="000001B8" w14:textId="77777777" w:rsidR="00C519CF" w:rsidRPr="0041540E" w:rsidRDefault="00C519CF">
      <w:pPr>
        <w:jc w:val="both"/>
        <w:rPr>
          <w:sz w:val="20"/>
          <w:szCs w:val="20"/>
        </w:rPr>
      </w:pPr>
    </w:p>
    <w:p w14:paraId="000001B9" w14:textId="306C85CC" w:rsidR="00C519CF" w:rsidRPr="0041540E" w:rsidRDefault="002D1250">
      <w:pPr>
        <w:jc w:val="both"/>
        <w:rPr>
          <w:sz w:val="20"/>
          <w:szCs w:val="20"/>
        </w:rPr>
      </w:pPr>
      <w:r w:rsidRPr="0041540E">
        <w:rPr>
          <w:sz w:val="20"/>
          <w:szCs w:val="20"/>
        </w:rPr>
        <w:t>Existen diferentes tipos de inventario, según el tipo de demanda que cada negocio necesita para avanzar de manera eficiente. Algunos se clasifican como inventarios de materias primas, trabajos en</w:t>
      </w:r>
      <w:r w:rsidR="0026593B">
        <w:rPr>
          <w:sz w:val="20"/>
          <w:szCs w:val="20"/>
        </w:rPr>
        <w:t xml:space="preserve"> proceso y productos terminados:</w:t>
      </w:r>
    </w:p>
    <w:p w14:paraId="000001BA" w14:textId="77777777" w:rsidR="00C519CF" w:rsidRPr="0041540E" w:rsidRDefault="00C519CF">
      <w:pPr>
        <w:ind w:left="284"/>
        <w:jc w:val="both"/>
        <w:rPr>
          <w:sz w:val="20"/>
          <w:szCs w:val="20"/>
        </w:rPr>
      </w:pPr>
    </w:p>
    <w:p w14:paraId="000001BB" w14:textId="5F1822DE" w:rsidR="00C519CF" w:rsidRPr="0041540E" w:rsidRDefault="00000000">
      <w:pPr>
        <w:numPr>
          <w:ilvl w:val="0"/>
          <w:numId w:val="14"/>
        </w:numPr>
        <w:pBdr>
          <w:top w:val="nil"/>
          <w:left w:val="nil"/>
          <w:bottom w:val="nil"/>
          <w:right w:val="nil"/>
          <w:between w:val="nil"/>
        </w:pBdr>
        <w:ind w:left="360"/>
        <w:jc w:val="both"/>
        <w:rPr>
          <w:b/>
          <w:color w:val="000000"/>
          <w:sz w:val="20"/>
          <w:szCs w:val="20"/>
        </w:rPr>
      </w:pPr>
      <w:sdt>
        <w:sdtPr>
          <w:tag w:val="goog_rdk_24"/>
          <w:id w:val="1656953094"/>
          <w:showingPlcHdr/>
        </w:sdtPr>
        <w:sdtContent>
          <w:r w:rsidR="00181C99">
            <w:t xml:space="preserve">     </w:t>
          </w:r>
          <w:commentRangeStart w:id="52"/>
        </w:sdtContent>
      </w:sdt>
      <w:r w:rsidR="002D1250" w:rsidRPr="0041540E">
        <w:rPr>
          <w:b/>
          <w:color w:val="000000"/>
          <w:sz w:val="20"/>
          <w:szCs w:val="20"/>
        </w:rPr>
        <w:t>Inventario de materia prima</w:t>
      </w:r>
    </w:p>
    <w:p w14:paraId="000001BC" w14:textId="77777777" w:rsidR="00C519CF" w:rsidRPr="0041540E" w:rsidRDefault="002D1250">
      <w:pPr>
        <w:jc w:val="both"/>
        <w:rPr>
          <w:sz w:val="20"/>
          <w:szCs w:val="20"/>
        </w:rPr>
      </w:pPr>
      <w:r w:rsidRPr="0041540E">
        <w:rPr>
          <w:sz w:val="20"/>
          <w:szCs w:val="20"/>
        </w:rPr>
        <w:t>Estos son materiales o suministros esenciales que se convierten para trabajar en proceso o productos terminados a través de la fabricación, fabricación o construcción. Un cuidadoso inventario de materias primas puede alimentar el siguiente eslabón de la cadena.</w:t>
      </w:r>
    </w:p>
    <w:p w14:paraId="000001BD" w14:textId="77777777" w:rsidR="00C519CF" w:rsidRPr="0041540E" w:rsidRDefault="00C519CF">
      <w:pPr>
        <w:ind w:left="284"/>
        <w:jc w:val="both"/>
        <w:rPr>
          <w:sz w:val="20"/>
          <w:szCs w:val="20"/>
        </w:rPr>
      </w:pPr>
    </w:p>
    <w:p w14:paraId="000001BE" w14:textId="77777777" w:rsidR="00C519CF" w:rsidRPr="0041540E" w:rsidRDefault="002D1250">
      <w:pPr>
        <w:numPr>
          <w:ilvl w:val="0"/>
          <w:numId w:val="10"/>
        </w:numPr>
        <w:pBdr>
          <w:top w:val="nil"/>
          <w:left w:val="nil"/>
          <w:bottom w:val="nil"/>
          <w:right w:val="nil"/>
          <w:between w:val="nil"/>
        </w:pBdr>
        <w:ind w:left="360"/>
        <w:jc w:val="both"/>
        <w:rPr>
          <w:b/>
          <w:color w:val="000000"/>
          <w:sz w:val="20"/>
          <w:szCs w:val="20"/>
        </w:rPr>
      </w:pPr>
      <w:r w:rsidRPr="0041540E">
        <w:rPr>
          <w:b/>
          <w:color w:val="000000"/>
          <w:sz w:val="20"/>
          <w:szCs w:val="20"/>
        </w:rPr>
        <w:t>Inventario de productos en proceso</w:t>
      </w:r>
    </w:p>
    <w:p w14:paraId="000001BF" w14:textId="77777777" w:rsidR="00C519CF" w:rsidRPr="0041540E" w:rsidRDefault="002D1250">
      <w:pPr>
        <w:jc w:val="both"/>
        <w:rPr>
          <w:sz w:val="20"/>
          <w:szCs w:val="20"/>
        </w:rPr>
      </w:pPr>
      <w:r w:rsidRPr="0041540E">
        <w:rPr>
          <w:sz w:val="20"/>
          <w:szCs w:val="20"/>
        </w:rPr>
        <w:t>Durante este cambio, un activo se utiliza para fabricar otros productos en forma de trabajo o productos terminados. Cuando las materias primas se convierten, su valor en relación con los costos de producción aumenta.</w:t>
      </w:r>
    </w:p>
    <w:p w14:paraId="000001C0" w14:textId="57F3D322" w:rsidR="00C519CF" w:rsidRDefault="00C519CF">
      <w:pPr>
        <w:ind w:left="284"/>
        <w:jc w:val="both"/>
        <w:rPr>
          <w:sz w:val="20"/>
          <w:szCs w:val="20"/>
        </w:rPr>
      </w:pPr>
    </w:p>
    <w:p w14:paraId="3FF7990B" w14:textId="18B6FEBC" w:rsidR="00FC4E17" w:rsidRDefault="00FC4E17">
      <w:pPr>
        <w:ind w:left="284"/>
        <w:jc w:val="both"/>
        <w:rPr>
          <w:sz w:val="20"/>
          <w:szCs w:val="20"/>
        </w:rPr>
      </w:pPr>
    </w:p>
    <w:p w14:paraId="3F572D91" w14:textId="77777777" w:rsidR="00FC4E17" w:rsidRPr="0041540E" w:rsidRDefault="00FC4E17">
      <w:pPr>
        <w:ind w:left="284"/>
        <w:jc w:val="both"/>
        <w:rPr>
          <w:sz w:val="20"/>
          <w:szCs w:val="20"/>
        </w:rPr>
      </w:pPr>
    </w:p>
    <w:p w14:paraId="000001C1" w14:textId="77777777" w:rsidR="00C519CF" w:rsidRPr="0041540E" w:rsidRDefault="002D1250">
      <w:pPr>
        <w:numPr>
          <w:ilvl w:val="0"/>
          <w:numId w:val="6"/>
        </w:numPr>
        <w:pBdr>
          <w:top w:val="nil"/>
          <w:left w:val="nil"/>
          <w:bottom w:val="nil"/>
          <w:right w:val="nil"/>
          <w:between w:val="nil"/>
        </w:pBdr>
        <w:ind w:left="360"/>
        <w:jc w:val="both"/>
        <w:rPr>
          <w:b/>
          <w:color w:val="000000"/>
          <w:sz w:val="20"/>
          <w:szCs w:val="20"/>
        </w:rPr>
      </w:pPr>
      <w:r w:rsidRPr="0041540E">
        <w:rPr>
          <w:b/>
          <w:color w:val="000000"/>
          <w:sz w:val="20"/>
          <w:szCs w:val="20"/>
        </w:rPr>
        <w:t>Inventario de productos terminados</w:t>
      </w:r>
    </w:p>
    <w:p w14:paraId="000001C2" w14:textId="77777777" w:rsidR="00C519CF" w:rsidRPr="0041540E" w:rsidRDefault="002D1250">
      <w:pPr>
        <w:jc w:val="both"/>
        <w:rPr>
          <w:sz w:val="20"/>
          <w:szCs w:val="20"/>
        </w:rPr>
      </w:pPr>
      <w:r w:rsidRPr="0041540E">
        <w:rPr>
          <w:sz w:val="20"/>
          <w:szCs w:val="20"/>
        </w:rPr>
        <w:t>Estos son, como sugiere el nombre, productos que han completado la conversión y están listos para enviar. Por lo tanto, a menudo se trasladan del área de producción al almacén.</w:t>
      </w:r>
      <w:commentRangeEnd w:id="52"/>
      <w:r w:rsidRPr="0041540E">
        <w:commentReference w:id="52"/>
      </w:r>
    </w:p>
    <w:p w14:paraId="000001C3" w14:textId="77777777" w:rsidR="00C519CF" w:rsidRPr="0041540E" w:rsidRDefault="00C519CF">
      <w:pPr>
        <w:jc w:val="both"/>
        <w:rPr>
          <w:sz w:val="20"/>
          <w:szCs w:val="20"/>
        </w:rPr>
      </w:pPr>
    </w:p>
    <w:p w14:paraId="000001C4" w14:textId="77777777" w:rsidR="00C519CF" w:rsidRPr="0041540E" w:rsidRDefault="00C519CF">
      <w:pPr>
        <w:pBdr>
          <w:top w:val="nil"/>
          <w:left w:val="nil"/>
          <w:bottom w:val="nil"/>
          <w:right w:val="nil"/>
          <w:between w:val="nil"/>
        </w:pBdr>
        <w:ind w:left="644"/>
        <w:jc w:val="both"/>
        <w:rPr>
          <w:b/>
          <w:color w:val="000000"/>
          <w:sz w:val="20"/>
          <w:szCs w:val="20"/>
        </w:rPr>
      </w:pPr>
    </w:p>
    <w:p w14:paraId="000001C5" w14:textId="46FFCD53" w:rsidR="00C519CF" w:rsidRPr="0041540E" w:rsidRDefault="0026593B" w:rsidP="00FC445F">
      <w:pPr>
        <w:numPr>
          <w:ilvl w:val="1"/>
          <w:numId w:val="24"/>
        </w:numPr>
        <w:pBdr>
          <w:top w:val="nil"/>
          <w:left w:val="nil"/>
          <w:bottom w:val="nil"/>
          <w:right w:val="nil"/>
          <w:between w:val="nil"/>
        </w:pBdr>
        <w:jc w:val="both"/>
        <w:rPr>
          <w:b/>
          <w:color w:val="000000"/>
          <w:sz w:val="20"/>
          <w:szCs w:val="20"/>
        </w:rPr>
      </w:pPr>
      <w:bookmarkStart w:id="53" w:name="_heading=h.49x2ik5" w:colFirst="0" w:colLast="0"/>
      <w:bookmarkEnd w:id="53"/>
      <w:r>
        <w:rPr>
          <w:b/>
          <w:color w:val="000000"/>
          <w:sz w:val="20"/>
          <w:szCs w:val="20"/>
        </w:rPr>
        <w:t>Reabastecimiento</w:t>
      </w:r>
    </w:p>
    <w:p w14:paraId="000001C6" w14:textId="77777777" w:rsidR="00C519CF" w:rsidRPr="0041540E" w:rsidRDefault="00C519CF">
      <w:pPr>
        <w:jc w:val="both"/>
        <w:rPr>
          <w:b/>
          <w:sz w:val="20"/>
          <w:szCs w:val="20"/>
        </w:rPr>
      </w:pPr>
    </w:p>
    <w:p w14:paraId="000001C7" w14:textId="77777777" w:rsidR="00C519CF" w:rsidRPr="0041540E" w:rsidRDefault="002D1250">
      <w:pPr>
        <w:jc w:val="both"/>
        <w:rPr>
          <w:sz w:val="20"/>
          <w:szCs w:val="20"/>
        </w:rPr>
      </w:pPr>
      <w:r w:rsidRPr="0041540E">
        <w:rPr>
          <w:sz w:val="20"/>
          <w:szCs w:val="20"/>
        </w:rPr>
        <w:t xml:space="preserve">El reabastecimiento se refiere al proceso de mover hábilmente productos y materias primas a través de la cadena de suministro, manteniendo los niveles de inventario adecuados y, en última instancia, trasladarlos al punto de venta. </w:t>
      </w:r>
    </w:p>
    <w:p w14:paraId="000001C8" w14:textId="77777777" w:rsidR="00C519CF" w:rsidRPr="0041540E" w:rsidRDefault="00C519CF">
      <w:pPr>
        <w:jc w:val="both"/>
        <w:rPr>
          <w:sz w:val="20"/>
          <w:szCs w:val="20"/>
        </w:rPr>
      </w:pPr>
    </w:p>
    <w:p w14:paraId="000001C9" w14:textId="0ECD9C0A" w:rsidR="00C519CF" w:rsidRDefault="002D1250">
      <w:pPr>
        <w:jc w:val="both"/>
        <w:rPr>
          <w:sz w:val="20"/>
          <w:szCs w:val="20"/>
        </w:rPr>
      </w:pPr>
      <w:r w:rsidRPr="0041540E">
        <w:rPr>
          <w:sz w:val="20"/>
          <w:szCs w:val="20"/>
        </w:rPr>
        <w:t>Cuando se trata de la gestión de inventarios, es fundamental que las empresas cuenten con procesos claros en la cadena de suministro para satisfacer la demanda y maximizar las ganancias. Por lo tanto, el reabastecimiento es una parte importante de un plan de inventario ó</w:t>
      </w:r>
      <w:r w:rsidR="00314BB8">
        <w:rPr>
          <w:sz w:val="20"/>
          <w:szCs w:val="20"/>
        </w:rPr>
        <w:t>ptimo y debe tenerse en cuenta:</w:t>
      </w:r>
    </w:p>
    <w:p w14:paraId="00E7E302" w14:textId="77777777" w:rsidR="00314BB8" w:rsidRPr="0041540E" w:rsidRDefault="00314BB8">
      <w:pPr>
        <w:jc w:val="both"/>
        <w:rPr>
          <w:sz w:val="20"/>
          <w:szCs w:val="20"/>
        </w:rPr>
      </w:pPr>
    </w:p>
    <w:p w14:paraId="000001CA" w14:textId="77777777" w:rsidR="00C519CF" w:rsidRPr="0041540E" w:rsidRDefault="002D1250">
      <w:pPr>
        <w:numPr>
          <w:ilvl w:val="0"/>
          <w:numId w:val="6"/>
        </w:numPr>
        <w:pBdr>
          <w:top w:val="nil"/>
          <w:left w:val="nil"/>
          <w:bottom w:val="nil"/>
          <w:right w:val="nil"/>
          <w:between w:val="nil"/>
        </w:pBdr>
        <w:ind w:left="360"/>
        <w:jc w:val="both"/>
        <w:rPr>
          <w:color w:val="000000"/>
          <w:sz w:val="20"/>
          <w:szCs w:val="20"/>
        </w:rPr>
      </w:pPr>
      <w:r w:rsidRPr="0041540E">
        <w:rPr>
          <w:color w:val="000000"/>
          <w:sz w:val="20"/>
          <w:szCs w:val="20"/>
        </w:rPr>
        <w:t xml:space="preserve">Rotación de inventarios. </w:t>
      </w:r>
    </w:p>
    <w:p w14:paraId="000001CB" w14:textId="77777777" w:rsidR="00C519CF" w:rsidRPr="0041540E" w:rsidRDefault="002D1250">
      <w:pPr>
        <w:numPr>
          <w:ilvl w:val="0"/>
          <w:numId w:val="6"/>
        </w:numPr>
        <w:pBdr>
          <w:top w:val="nil"/>
          <w:left w:val="nil"/>
          <w:bottom w:val="nil"/>
          <w:right w:val="nil"/>
          <w:between w:val="nil"/>
        </w:pBdr>
        <w:ind w:left="360"/>
        <w:jc w:val="both"/>
        <w:rPr>
          <w:color w:val="000000"/>
          <w:sz w:val="20"/>
          <w:szCs w:val="20"/>
        </w:rPr>
      </w:pPr>
      <w:r w:rsidRPr="0041540E">
        <w:rPr>
          <w:color w:val="000000"/>
          <w:sz w:val="20"/>
          <w:szCs w:val="20"/>
        </w:rPr>
        <w:t xml:space="preserve">Costos de mantenimiento de inventarios. </w:t>
      </w:r>
    </w:p>
    <w:p w14:paraId="000001CC" w14:textId="77777777" w:rsidR="00C519CF" w:rsidRPr="0041540E" w:rsidRDefault="002D1250">
      <w:pPr>
        <w:numPr>
          <w:ilvl w:val="0"/>
          <w:numId w:val="6"/>
        </w:numPr>
        <w:pBdr>
          <w:top w:val="nil"/>
          <w:left w:val="nil"/>
          <w:bottom w:val="nil"/>
          <w:right w:val="nil"/>
          <w:between w:val="nil"/>
        </w:pBdr>
        <w:ind w:left="360"/>
        <w:jc w:val="both"/>
        <w:rPr>
          <w:color w:val="000000"/>
          <w:sz w:val="20"/>
          <w:szCs w:val="20"/>
        </w:rPr>
      </w:pPr>
      <w:r w:rsidRPr="0041540E">
        <w:rPr>
          <w:color w:val="000000"/>
          <w:sz w:val="20"/>
          <w:szCs w:val="20"/>
        </w:rPr>
        <w:t xml:space="preserve">Compruebe la capacidad de almacenamiento. </w:t>
      </w:r>
    </w:p>
    <w:p w14:paraId="000001CD" w14:textId="77777777" w:rsidR="00C519CF" w:rsidRPr="0041540E" w:rsidRDefault="002D1250">
      <w:pPr>
        <w:numPr>
          <w:ilvl w:val="0"/>
          <w:numId w:val="6"/>
        </w:numPr>
        <w:pBdr>
          <w:top w:val="nil"/>
          <w:left w:val="nil"/>
          <w:bottom w:val="nil"/>
          <w:right w:val="nil"/>
          <w:between w:val="nil"/>
        </w:pBdr>
        <w:ind w:left="360"/>
        <w:jc w:val="both"/>
        <w:rPr>
          <w:color w:val="000000"/>
          <w:sz w:val="20"/>
          <w:szCs w:val="20"/>
        </w:rPr>
      </w:pPr>
      <w:r w:rsidRPr="0041540E">
        <w:rPr>
          <w:color w:val="000000"/>
          <w:sz w:val="20"/>
          <w:szCs w:val="20"/>
        </w:rPr>
        <w:t xml:space="preserve">Conocimiento de clasificación ordinal. </w:t>
      </w:r>
    </w:p>
    <w:p w14:paraId="000001CE" w14:textId="77777777" w:rsidR="00C519CF" w:rsidRPr="0041540E" w:rsidRDefault="00C519CF">
      <w:pPr>
        <w:ind w:left="284"/>
        <w:jc w:val="both"/>
        <w:rPr>
          <w:sz w:val="20"/>
          <w:szCs w:val="20"/>
        </w:rPr>
      </w:pPr>
    </w:p>
    <w:p w14:paraId="000001CF" w14:textId="77777777" w:rsidR="00C519CF" w:rsidRPr="0041540E" w:rsidRDefault="002D1250">
      <w:pPr>
        <w:jc w:val="both"/>
        <w:rPr>
          <w:sz w:val="20"/>
          <w:szCs w:val="20"/>
        </w:rPr>
      </w:pPr>
      <w:r w:rsidRPr="0041540E">
        <w:rPr>
          <w:sz w:val="20"/>
          <w:szCs w:val="20"/>
        </w:rPr>
        <w:t>Por otro lado, el exceso de inventario puede generar problemas comerciales tales como costos de almacenamiento excesivos, productos desperdiciados o dañados y costos de mano de obra asociados con la gestión de inventario.</w:t>
      </w:r>
    </w:p>
    <w:p w14:paraId="000001D0" w14:textId="77777777" w:rsidR="00C519CF" w:rsidRPr="0041540E" w:rsidRDefault="00C519CF">
      <w:pPr>
        <w:jc w:val="both"/>
        <w:rPr>
          <w:sz w:val="20"/>
          <w:szCs w:val="20"/>
        </w:rPr>
      </w:pPr>
    </w:p>
    <w:p w14:paraId="000001D1" w14:textId="6096CD27" w:rsidR="00C519CF" w:rsidRPr="0041540E" w:rsidRDefault="00000000">
      <w:pPr>
        <w:jc w:val="both"/>
        <w:rPr>
          <w:b/>
          <w:sz w:val="20"/>
          <w:szCs w:val="20"/>
        </w:rPr>
      </w:pPr>
      <w:sdt>
        <w:sdtPr>
          <w:tag w:val="goog_rdk_25"/>
          <w:id w:val="-1445841303"/>
        </w:sdtPr>
        <w:sdtContent>
          <w:commentRangeStart w:id="54"/>
        </w:sdtContent>
      </w:sdt>
      <w:r w:rsidR="002D1250" w:rsidRPr="0041540E">
        <w:rPr>
          <w:b/>
          <w:sz w:val="20"/>
          <w:szCs w:val="20"/>
        </w:rPr>
        <w:t>Factores clave a considerar en el reabastecimiento</w:t>
      </w:r>
      <w:commentRangeEnd w:id="54"/>
      <w:r w:rsidR="002D1250" w:rsidRPr="0041540E">
        <w:commentReference w:id="54"/>
      </w:r>
    </w:p>
    <w:p w14:paraId="59C0F255" w14:textId="77777777" w:rsidR="00314BB8" w:rsidRDefault="00314BB8">
      <w:pPr>
        <w:jc w:val="both"/>
        <w:rPr>
          <w:sz w:val="20"/>
          <w:szCs w:val="20"/>
        </w:rPr>
      </w:pPr>
    </w:p>
    <w:p w14:paraId="000001D2" w14:textId="144943F6" w:rsidR="00C519CF" w:rsidRPr="0041540E" w:rsidRDefault="002D1250">
      <w:pPr>
        <w:jc w:val="both"/>
        <w:rPr>
          <w:sz w:val="20"/>
          <w:szCs w:val="20"/>
        </w:rPr>
      </w:pPr>
      <w:r w:rsidRPr="0041540E">
        <w:rPr>
          <w:sz w:val="20"/>
          <w:szCs w:val="20"/>
        </w:rPr>
        <w:t>Los tres principales factores que las empresas deben tener en cuenta en la planificación de reabastecimiento son:</w:t>
      </w:r>
    </w:p>
    <w:p w14:paraId="000001D3" w14:textId="77777777" w:rsidR="00C519CF" w:rsidRPr="0041540E" w:rsidRDefault="00C519CF">
      <w:pPr>
        <w:ind w:left="284"/>
        <w:jc w:val="both"/>
        <w:rPr>
          <w:sz w:val="20"/>
          <w:szCs w:val="20"/>
        </w:rPr>
      </w:pPr>
    </w:p>
    <w:p w14:paraId="000001D4" w14:textId="3BFE8FCB" w:rsidR="00C519CF" w:rsidRPr="0041540E" w:rsidRDefault="00000000">
      <w:pPr>
        <w:pBdr>
          <w:top w:val="nil"/>
          <w:left w:val="nil"/>
          <w:bottom w:val="nil"/>
          <w:right w:val="nil"/>
          <w:between w:val="nil"/>
        </w:pBdr>
        <w:ind w:left="644"/>
        <w:jc w:val="both"/>
        <w:rPr>
          <w:b/>
          <w:color w:val="000000"/>
          <w:sz w:val="20"/>
          <w:szCs w:val="20"/>
        </w:rPr>
      </w:pPr>
      <w:sdt>
        <w:sdtPr>
          <w:tag w:val="goog_rdk_26"/>
          <w:id w:val="501170022"/>
          <w:showingPlcHdr/>
        </w:sdtPr>
        <w:sdtContent>
          <w:r w:rsidR="00181C99">
            <w:t xml:space="preserve">     </w:t>
          </w:r>
          <w:commentRangeStart w:id="55"/>
        </w:sdtContent>
      </w:sdt>
      <w:r w:rsidR="002D1250" w:rsidRPr="0041540E">
        <w:rPr>
          <w:b/>
          <w:noProof/>
          <w:color w:val="000000"/>
          <w:sz w:val="20"/>
          <w:szCs w:val="20"/>
        </w:rPr>
        <w:drawing>
          <wp:inline distT="0" distB="0" distL="0" distR="0" wp14:anchorId="2FD70DE8" wp14:editId="683D44E9">
            <wp:extent cx="6332220" cy="2427605"/>
            <wp:effectExtent l="0" t="0" r="0" b="0"/>
            <wp:docPr id="94" name="image4.png" descr="Interfaz de usuario gráfica, Texto, Aplicación, Correo electrónico&#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4.png" descr="Interfaz de usuario gráfica, Texto, Aplicación, Correo electrónico&#10;&#10;Descripción generada automáticamente"/>
                    <pic:cNvPicPr preferRelativeResize="0"/>
                  </pic:nvPicPr>
                  <pic:blipFill>
                    <a:blip r:embed="rId23"/>
                    <a:srcRect/>
                    <a:stretch>
                      <a:fillRect/>
                    </a:stretch>
                  </pic:blipFill>
                  <pic:spPr>
                    <a:xfrm>
                      <a:off x="0" y="0"/>
                      <a:ext cx="6332220" cy="2427605"/>
                    </a:xfrm>
                    <a:prstGeom prst="rect">
                      <a:avLst/>
                    </a:prstGeom>
                    <a:ln/>
                  </pic:spPr>
                </pic:pic>
              </a:graphicData>
            </a:graphic>
          </wp:inline>
        </w:drawing>
      </w:r>
      <w:commentRangeEnd w:id="55"/>
      <w:r w:rsidR="002D1250" w:rsidRPr="0041540E">
        <w:commentReference w:id="55"/>
      </w:r>
    </w:p>
    <w:p w14:paraId="000001D5" w14:textId="4738048C" w:rsidR="00C519CF" w:rsidRDefault="00C519CF">
      <w:pPr>
        <w:ind w:left="284"/>
        <w:jc w:val="both"/>
        <w:rPr>
          <w:sz w:val="20"/>
          <w:szCs w:val="20"/>
        </w:rPr>
      </w:pPr>
    </w:p>
    <w:p w14:paraId="4B13561C" w14:textId="0E7BE128" w:rsidR="00AF5071" w:rsidRDefault="00AF5071">
      <w:pPr>
        <w:ind w:left="284"/>
        <w:jc w:val="both"/>
        <w:rPr>
          <w:sz w:val="20"/>
          <w:szCs w:val="20"/>
        </w:rPr>
      </w:pPr>
    </w:p>
    <w:p w14:paraId="417967F7" w14:textId="77777777" w:rsidR="00FC4E17" w:rsidRDefault="00FC4E17">
      <w:pPr>
        <w:ind w:left="284"/>
        <w:jc w:val="both"/>
        <w:rPr>
          <w:sz w:val="20"/>
          <w:szCs w:val="20"/>
        </w:rPr>
      </w:pPr>
    </w:p>
    <w:p w14:paraId="5C6DD2D8" w14:textId="7C3E9363" w:rsidR="00AF5071" w:rsidRDefault="00AF5071">
      <w:pPr>
        <w:ind w:left="284"/>
        <w:jc w:val="both"/>
        <w:rPr>
          <w:sz w:val="20"/>
          <w:szCs w:val="20"/>
        </w:rPr>
      </w:pPr>
    </w:p>
    <w:p w14:paraId="07A944E3" w14:textId="77777777" w:rsidR="00AF5071" w:rsidRPr="0041540E" w:rsidRDefault="00AF5071">
      <w:pPr>
        <w:ind w:left="284"/>
        <w:jc w:val="both"/>
        <w:rPr>
          <w:sz w:val="20"/>
          <w:szCs w:val="20"/>
        </w:rPr>
      </w:pPr>
    </w:p>
    <w:p w14:paraId="000001D6" w14:textId="1E355436" w:rsidR="00C519CF" w:rsidRPr="0041540E" w:rsidRDefault="004F4F20" w:rsidP="00FC445F">
      <w:pPr>
        <w:numPr>
          <w:ilvl w:val="0"/>
          <w:numId w:val="24"/>
        </w:numPr>
        <w:pBdr>
          <w:top w:val="nil"/>
          <w:left w:val="nil"/>
          <w:bottom w:val="nil"/>
          <w:right w:val="nil"/>
          <w:between w:val="nil"/>
        </w:pBdr>
        <w:jc w:val="both"/>
        <w:rPr>
          <w:b/>
          <w:color w:val="000000"/>
          <w:sz w:val="20"/>
          <w:szCs w:val="20"/>
        </w:rPr>
      </w:pPr>
      <w:bookmarkStart w:id="56" w:name="_heading=h.2p2csry" w:colFirst="0" w:colLast="0"/>
      <w:bookmarkEnd w:id="56"/>
      <w:r>
        <w:rPr>
          <w:b/>
          <w:color w:val="000000"/>
          <w:sz w:val="20"/>
          <w:szCs w:val="20"/>
        </w:rPr>
        <w:t>Relacionamiento con proveedores</w:t>
      </w:r>
    </w:p>
    <w:p w14:paraId="000001D7" w14:textId="77777777" w:rsidR="00C519CF" w:rsidRPr="0041540E" w:rsidRDefault="00C519CF">
      <w:pPr>
        <w:jc w:val="both"/>
        <w:rPr>
          <w:b/>
          <w:sz w:val="20"/>
          <w:szCs w:val="20"/>
        </w:rPr>
      </w:pPr>
    </w:p>
    <w:p w14:paraId="000001D8" w14:textId="5CBCF4AB" w:rsidR="00C519CF" w:rsidRPr="0041540E" w:rsidRDefault="002D1250">
      <w:pPr>
        <w:jc w:val="both"/>
        <w:rPr>
          <w:sz w:val="20"/>
          <w:szCs w:val="20"/>
        </w:rPr>
      </w:pPr>
      <w:r w:rsidRPr="0041540E">
        <w:rPr>
          <w:sz w:val="20"/>
          <w:szCs w:val="20"/>
        </w:rPr>
        <w:t xml:space="preserve">Las relaciones en una empresa cada vez son de mayor cuidado, inclusive se habla de marketing relacional, relaciones </w:t>
      </w:r>
      <w:proofErr w:type="spellStart"/>
      <w:r w:rsidRPr="0041540E">
        <w:rPr>
          <w:sz w:val="20"/>
          <w:szCs w:val="20"/>
        </w:rPr>
        <w:t>intraempresariales</w:t>
      </w:r>
      <w:proofErr w:type="spellEnd"/>
      <w:r w:rsidRPr="0041540E">
        <w:rPr>
          <w:sz w:val="20"/>
          <w:szCs w:val="20"/>
        </w:rPr>
        <w:t>, interempresariales y los pro</w:t>
      </w:r>
      <w:r w:rsidR="00333292">
        <w:rPr>
          <w:sz w:val="20"/>
          <w:szCs w:val="20"/>
        </w:rPr>
        <w:t>veedores no se quedan por fuera; ya que</w:t>
      </w:r>
      <w:r w:rsidRPr="0041540E">
        <w:rPr>
          <w:sz w:val="20"/>
          <w:szCs w:val="20"/>
        </w:rPr>
        <w:t xml:space="preserve"> una buena relación empresa-proveedor debe buscar lo mejor para todas las partes interesadas siempre buscando u</w:t>
      </w:r>
      <w:r w:rsidR="00333292">
        <w:rPr>
          <w:sz w:val="20"/>
          <w:szCs w:val="20"/>
        </w:rPr>
        <w:t>na convivencia de ganar-ganar. P</w:t>
      </w:r>
      <w:r w:rsidRPr="0041540E">
        <w:rPr>
          <w:sz w:val="20"/>
          <w:szCs w:val="20"/>
        </w:rPr>
        <w:t>ara cada empresa lo mejor es poder buscar todos o la mayor parte de los siguientes ítems:</w:t>
      </w:r>
    </w:p>
    <w:p w14:paraId="000001D9" w14:textId="77777777" w:rsidR="00C519CF" w:rsidRPr="0041540E" w:rsidRDefault="00C519CF">
      <w:pPr>
        <w:jc w:val="both"/>
        <w:rPr>
          <w:b/>
          <w:sz w:val="20"/>
          <w:szCs w:val="20"/>
        </w:rPr>
      </w:pPr>
    </w:p>
    <w:p w14:paraId="000001DA" w14:textId="77777777" w:rsidR="00C519CF" w:rsidRPr="0041540E" w:rsidRDefault="00000000">
      <w:pPr>
        <w:numPr>
          <w:ilvl w:val="0"/>
          <w:numId w:val="16"/>
        </w:numPr>
        <w:pBdr>
          <w:top w:val="nil"/>
          <w:left w:val="nil"/>
          <w:bottom w:val="nil"/>
          <w:right w:val="nil"/>
          <w:between w:val="nil"/>
        </w:pBdr>
        <w:ind w:left="360"/>
        <w:jc w:val="both"/>
        <w:rPr>
          <w:color w:val="000000"/>
          <w:sz w:val="20"/>
          <w:szCs w:val="20"/>
        </w:rPr>
      </w:pPr>
      <w:sdt>
        <w:sdtPr>
          <w:tag w:val="goog_rdk_27"/>
          <w:id w:val="616339544"/>
        </w:sdtPr>
        <w:sdtContent>
          <w:commentRangeStart w:id="57"/>
        </w:sdtContent>
      </w:sdt>
      <w:r w:rsidR="002D1250" w:rsidRPr="0041540E">
        <w:rPr>
          <w:color w:val="000000"/>
          <w:sz w:val="20"/>
          <w:szCs w:val="20"/>
        </w:rPr>
        <w:t xml:space="preserve">Proveedor eficiente que ofrece más que necesidades comerciales específicas, brindando resultados y retornos sobresalientes. Una buena relación proveedor-cliente mejora la calidad final de un producto o servicio. </w:t>
      </w:r>
    </w:p>
    <w:p w14:paraId="000001DB" w14:textId="77777777" w:rsidR="00C519CF" w:rsidRPr="0041540E" w:rsidRDefault="002D1250">
      <w:pPr>
        <w:numPr>
          <w:ilvl w:val="0"/>
          <w:numId w:val="16"/>
        </w:numPr>
        <w:pBdr>
          <w:top w:val="nil"/>
          <w:left w:val="nil"/>
          <w:bottom w:val="nil"/>
          <w:right w:val="nil"/>
          <w:between w:val="nil"/>
        </w:pBdr>
        <w:ind w:left="360"/>
        <w:jc w:val="both"/>
        <w:rPr>
          <w:color w:val="000000"/>
          <w:sz w:val="20"/>
          <w:szCs w:val="20"/>
        </w:rPr>
      </w:pPr>
      <w:r w:rsidRPr="0041540E">
        <w:rPr>
          <w:color w:val="000000"/>
          <w:sz w:val="20"/>
          <w:szCs w:val="20"/>
        </w:rPr>
        <w:t xml:space="preserve">La selección de proveedores debe realizarse mediante un enfoque y un proceso analítico, en lugar de utilizar únicamente factores como la accesibilidad. </w:t>
      </w:r>
    </w:p>
    <w:p w14:paraId="000001DC" w14:textId="77777777" w:rsidR="00C519CF" w:rsidRPr="0041540E" w:rsidRDefault="002D1250">
      <w:pPr>
        <w:numPr>
          <w:ilvl w:val="0"/>
          <w:numId w:val="16"/>
        </w:numPr>
        <w:pBdr>
          <w:top w:val="nil"/>
          <w:left w:val="nil"/>
          <w:bottom w:val="nil"/>
          <w:right w:val="nil"/>
          <w:between w:val="nil"/>
        </w:pBdr>
        <w:ind w:left="360"/>
        <w:jc w:val="both"/>
        <w:rPr>
          <w:color w:val="000000"/>
          <w:sz w:val="20"/>
          <w:szCs w:val="20"/>
        </w:rPr>
      </w:pPr>
      <w:r w:rsidRPr="0041540E">
        <w:rPr>
          <w:color w:val="000000"/>
          <w:sz w:val="20"/>
          <w:szCs w:val="20"/>
        </w:rPr>
        <w:t xml:space="preserve">En la secuencia de pasos que debe aplicar, es importante conocer a su proveedor potencial, antecedentes, cliente, tarifas y responsabilidades que su empresa asume en cada paso. </w:t>
      </w:r>
    </w:p>
    <w:p w14:paraId="000001DD" w14:textId="77777777" w:rsidR="00C519CF" w:rsidRPr="0041540E" w:rsidRDefault="002D1250">
      <w:pPr>
        <w:numPr>
          <w:ilvl w:val="0"/>
          <w:numId w:val="16"/>
        </w:numPr>
        <w:pBdr>
          <w:top w:val="nil"/>
          <w:left w:val="nil"/>
          <w:bottom w:val="nil"/>
          <w:right w:val="nil"/>
          <w:between w:val="nil"/>
        </w:pBdr>
        <w:ind w:left="360"/>
        <w:jc w:val="both"/>
        <w:rPr>
          <w:color w:val="000000"/>
          <w:sz w:val="20"/>
          <w:szCs w:val="20"/>
        </w:rPr>
      </w:pPr>
      <w:r w:rsidRPr="0041540E">
        <w:rPr>
          <w:color w:val="000000"/>
          <w:sz w:val="20"/>
          <w:szCs w:val="20"/>
        </w:rPr>
        <w:t xml:space="preserve">Los proveedores son una parte excelente de una guía paso a paso para su negocio. </w:t>
      </w:r>
    </w:p>
    <w:p w14:paraId="000001DE" w14:textId="77777777" w:rsidR="00C519CF" w:rsidRPr="0041540E" w:rsidRDefault="002D1250">
      <w:pPr>
        <w:numPr>
          <w:ilvl w:val="0"/>
          <w:numId w:val="16"/>
        </w:numPr>
        <w:pBdr>
          <w:top w:val="nil"/>
          <w:left w:val="nil"/>
          <w:bottom w:val="nil"/>
          <w:right w:val="nil"/>
          <w:between w:val="nil"/>
        </w:pBdr>
        <w:ind w:left="360"/>
        <w:jc w:val="both"/>
        <w:rPr>
          <w:color w:val="000000"/>
          <w:sz w:val="20"/>
          <w:szCs w:val="20"/>
        </w:rPr>
      </w:pPr>
      <w:r w:rsidRPr="0041540E">
        <w:rPr>
          <w:color w:val="000000"/>
          <w:sz w:val="20"/>
          <w:szCs w:val="20"/>
        </w:rPr>
        <w:t xml:space="preserve">Puede aumentar la competitividad y la rentabilidad seleccionando un proveedor especializado para cada proceso y estableciendo un plan de desarrollo de procesos sistemático. </w:t>
      </w:r>
    </w:p>
    <w:p w14:paraId="000001DF" w14:textId="77777777" w:rsidR="00C519CF" w:rsidRPr="0041540E" w:rsidRDefault="002D1250">
      <w:pPr>
        <w:numPr>
          <w:ilvl w:val="0"/>
          <w:numId w:val="16"/>
        </w:numPr>
        <w:pBdr>
          <w:top w:val="nil"/>
          <w:left w:val="nil"/>
          <w:bottom w:val="nil"/>
          <w:right w:val="nil"/>
          <w:between w:val="nil"/>
        </w:pBdr>
        <w:ind w:left="360"/>
        <w:jc w:val="both"/>
        <w:rPr>
          <w:color w:val="000000"/>
          <w:sz w:val="20"/>
          <w:szCs w:val="20"/>
        </w:rPr>
      </w:pPr>
      <w:r w:rsidRPr="0041540E">
        <w:rPr>
          <w:color w:val="000000"/>
          <w:sz w:val="20"/>
          <w:szCs w:val="20"/>
        </w:rPr>
        <w:t xml:space="preserve">Las organizaciones tienden a distinguir entre efectos y no efectos, así como tipos de imágenes que iluminan el conocimiento de la marca de una empresa. </w:t>
      </w:r>
    </w:p>
    <w:p w14:paraId="000001E0" w14:textId="77777777" w:rsidR="00C519CF" w:rsidRPr="0041540E" w:rsidRDefault="002D1250">
      <w:pPr>
        <w:numPr>
          <w:ilvl w:val="0"/>
          <w:numId w:val="16"/>
        </w:numPr>
        <w:pBdr>
          <w:top w:val="nil"/>
          <w:left w:val="nil"/>
          <w:bottom w:val="nil"/>
          <w:right w:val="nil"/>
          <w:between w:val="nil"/>
        </w:pBdr>
        <w:ind w:left="360"/>
        <w:jc w:val="both"/>
        <w:rPr>
          <w:color w:val="000000"/>
          <w:sz w:val="20"/>
          <w:szCs w:val="20"/>
        </w:rPr>
      </w:pPr>
      <w:r w:rsidRPr="0041540E">
        <w:rPr>
          <w:color w:val="000000"/>
          <w:sz w:val="20"/>
          <w:szCs w:val="20"/>
        </w:rPr>
        <w:t xml:space="preserve">El objetivo es estar informado durante el proceso de negociación y evitar futuros fracasos. </w:t>
      </w:r>
    </w:p>
    <w:p w14:paraId="000001E1" w14:textId="77777777" w:rsidR="00C519CF" w:rsidRPr="0041540E" w:rsidRDefault="002D1250">
      <w:pPr>
        <w:numPr>
          <w:ilvl w:val="0"/>
          <w:numId w:val="16"/>
        </w:numPr>
        <w:pBdr>
          <w:top w:val="nil"/>
          <w:left w:val="nil"/>
          <w:bottom w:val="nil"/>
          <w:right w:val="nil"/>
          <w:between w:val="nil"/>
        </w:pBdr>
        <w:ind w:left="360"/>
        <w:jc w:val="both"/>
        <w:rPr>
          <w:color w:val="000000"/>
          <w:sz w:val="20"/>
          <w:szCs w:val="20"/>
        </w:rPr>
      </w:pPr>
      <w:r w:rsidRPr="0041540E">
        <w:rPr>
          <w:color w:val="000000"/>
          <w:sz w:val="20"/>
          <w:szCs w:val="20"/>
        </w:rPr>
        <w:t xml:space="preserve">Dos agentes mantienen una relación independiente pero mutuamente beneficiosa que mejora su capacidad de agregar valor a su identidad corporativa. </w:t>
      </w:r>
    </w:p>
    <w:p w14:paraId="000001E2" w14:textId="77777777" w:rsidR="00C519CF" w:rsidRPr="0041540E" w:rsidRDefault="002D1250">
      <w:pPr>
        <w:numPr>
          <w:ilvl w:val="0"/>
          <w:numId w:val="16"/>
        </w:numPr>
        <w:pBdr>
          <w:top w:val="nil"/>
          <w:left w:val="nil"/>
          <w:bottom w:val="nil"/>
          <w:right w:val="nil"/>
          <w:between w:val="nil"/>
        </w:pBdr>
        <w:ind w:left="360"/>
        <w:jc w:val="both"/>
        <w:rPr>
          <w:color w:val="000000"/>
          <w:sz w:val="20"/>
          <w:szCs w:val="20"/>
        </w:rPr>
      </w:pPr>
      <w:r w:rsidRPr="0041540E">
        <w:rPr>
          <w:color w:val="000000"/>
          <w:sz w:val="20"/>
          <w:szCs w:val="20"/>
        </w:rPr>
        <w:t xml:space="preserve">Elección de un proveedor eficiente La característica principal es la rapidez con la que se ejecuta el proceso. </w:t>
      </w:r>
    </w:p>
    <w:p w14:paraId="000001E3" w14:textId="77777777" w:rsidR="00C519CF" w:rsidRPr="0041540E" w:rsidRDefault="002D1250">
      <w:pPr>
        <w:numPr>
          <w:ilvl w:val="0"/>
          <w:numId w:val="16"/>
        </w:numPr>
        <w:pBdr>
          <w:top w:val="nil"/>
          <w:left w:val="nil"/>
          <w:bottom w:val="nil"/>
          <w:right w:val="nil"/>
          <w:between w:val="nil"/>
        </w:pBdr>
        <w:ind w:left="360"/>
        <w:jc w:val="both"/>
        <w:rPr>
          <w:color w:val="000000"/>
          <w:sz w:val="20"/>
          <w:szCs w:val="20"/>
        </w:rPr>
      </w:pPr>
      <w:r w:rsidRPr="0041540E">
        <w:rPr>
          <w:color w:val="000000"/>
          <w:sz w:val="20"/>
          <w:szCs w:val="20"/>
        </w:rPr>
        <w:t xml:space="preserve">Los pedidos retrasados ​​significan dinero perdido y clientes perdidos. </w:t>
      </w:r>
    </w:p>
    <w:p w14:paraId="000001E4" w14:textId="77777777" w:rsidR="00C519CF" w:rsidRPr="0041540E" w:rsidRDefault="002D1250">
      <w:pPr>
        <w:numPr>
          <w:ilvl w:val="0"/>
          <w:numId w:val="16"/>
        </w:numPr>
        <w:pBdr>
          <w:top w:val="nil"/>
          <w:left w:val="nil"/>
          <w:bottom w:val="nil"/>
          <w:right w:val="nil"/>
          <w:between w:val="nil"/>
        </w:pBdr>
        <w:ind w:left="360"/>
        <w:jc w:val="both"/>
        <w:rPr>
          <w:color w:val="000000"/>
          <w:sz w:val="20"/>
          <w:szCs w:val="20"/>
        </w:rPr>
      </w:pPr>
      <w:r w:rsidRPr="0041540E">
        <w:rPr>
          <w:color w:val="000000"/>
          <w:sz w:val="20"/>
          <w:szCs w:val="20"/>
        </w:rPr>
        <w:t xml:space="preserve">Este resultado no ocurre solo si la organización es responsable de vender productos físicos. Lo mismo ocurre con las empresas de servicios, ya que la incomodidad del cliente condiciona su fidelidad. </w:t>
      </w:r>
    </w:p>
    <w:p w14:paraId="000001E5" w14:textId="77777777" w:rsidR="00C519CF" w:rsidRPr="0041540E" w:rsidRDefault="002D1250">
      <w:pPr>
        <w:numPr>
          <w:ilvl w:val="0"/>
          <w:numId w:val="16"/>
        </w:numPr>
        <w:pBdr>
          <w:top w:val="nil"/>
          <w:left w:val="nil"/>
          <w:bottom w:val="nil"/>
          <w:right w:val="nil"/>
          <w:between w:val="nil"/>
        </w:pBdr>
        <w:ind w:left="360"/>
        <w:jc w:val="both"/>
        <w:rPr>
          <w:color w:val="000000"/>
          <w:sz w:val="20"/>
          <w:szCs w:val="20"/>
        </w:rPr>
      </w:pPr>
      <w:r w:rsidRPr="0041540E">
        <w:rPr>
          <w:color w:val="000000"/>
          <w:sz w:val="20"/>
          <w:szCs w:val="20"/>
        </w:rPr>
        <w:lastRenderedPageBreak/>
        <w:t xml:space="preserve">El tiempo es un factor importante para elegir un buen proveedor, pero no es solo una lista limitada. Los proveedores realizan entregas en tiempos inimaginables, pero los pedidos pueden ser inexactos. </w:t>
      </w:r>
    </w:p>
    <w:p w14:paraId="000001E6" w14:textId="77777777" w:rsidR="00C519CF" w:rsidRPr="0041540E" w:rsidRDefault="002D1250">
      <w:pPr>
        <w:numPr>
          <w:ilvl w:val="0"/>
          <w:numId w:val="16"/>
        </w:numPr>
        <w:pBdr>
          <w:top w:val="nil"/>
          <w:left w:val="nil"/>
          <w:bottom w:val="nil"/>
          <w:right w:val="nil"/>
          <w:between w:val="nil"/>
        </w:pBdr>
        <w:ind w:left="360"/>
        <w:jc w:val="both"/>
        <w:rPr>
          <w:color w:val="000000"/>
          <w:sz w:val="20"/>
          <w:szCs w:val="20"/>
        </w:rPr>
      </w:pPr>
      <w:r w:rsidRPr="0041540E">
        <w:rPr>
          <w:color w:val="000000"/>
          <w:sz w:val="20"/>
          <w:szCs w:val="20"/>
        </w:rPr>
        <w:t xml:space="preserve">Por lo tanto, el proveedor puede designarlo como un testigo experto que se anticipa a sus necesidades. </w:t>
      </w:r>
    </w:p>
    <w:p w14:paraId="000001E7" w14:textId="77777777" w:rsidR="00C519CF" w:rsidRPr="0041540E" w:rsidRDefault="002D1250">
      <w:pPr>
        <w:numPr>
          <w:ilvl w:val="0"/>
          <w:numId w:val="16"/>
        </w:numPr>
        <w:pBdr>
          <w:top w:val="nil"/>
          <w:left w:val="nil"/>
          <w:bottom w:val="nil"/>
          <w:right w:val="nil"/>
          <w:between w:val="nil"/>
        </w:pBdr>
        <w:ind w:left="360"/>
        <w:jc w:val="both"/>
        <w:rPr>
          <w:color w:val="000000"/>
          <w:sz w:val="20"/>
          <w:szCs w:val="20"/>
        </w:rPr>
      </w:pPr>
      <w:r w:rsidRPr="0041540E">
        <w:rPr>
          <w:color w:val="000000"/>
          <w:sz w:val="20"/>
          <w:szCs w:val="20"/>
        </w:rPr>
        <w:t xml:space="preserve">Las relaciones con los proveedores deben ser absolutamente productivas y mutuamente beneficiosas. Sin duda, el propósito de la comunicación entre la organización y el proveedor es conocer el estado de cada fase que está siguiendo el distribuidor. </w:t>
      </w:r>
    </w:p>
    <w:p w14:paraId="000001E8" w14:textId="77777777" w:rsidR="00C519CF" w:rsidRPr="0041540E" w:rsidRDefault="002D1250">
      <w:pPr>
        <w:numPr>
          <w:ilvl w:val="0"/>
          <w:numId w:val="16"/>
        </w:numPr>
        <w:pBdr>
          <w:top w:val="nil"/>
          <w:left w:val="nil"/>
          <w:bottom w:val="nil"/>
          <w:right w:val="nil"/>
          <w:between w:val="nil"/>
        </w:pBdr>
        <w:ind w:left="360"/>
        <w:jc w:val="both"/>
        <w:rPr>
          <w:color w:val="000000"/>
          <w:sz w:val="20"/>
          <w:szCs w:val="20"/>
        </w:rPr>
      </w:pPr>
      <w:r w:rsidRPr="0041540E">
        <w:rPr>
          <w:color w:val="000000"/>
          <w:sz w:val="20"/>
          <w:szCs w:val="20"/>
        </w:rPr>
        <w:t xml:space="preserve">Los medios utilizados para mantener la comunicación directa entre las partes están respaldados por tecnología y requieren una comunicación mutua entre las partes. </w:t>
      </w:r>
    </w:p>
    <w:p w14:paraId="000001E9" w14:textId="77777777" w:rsidR="00C519CF" w:rsidRPr="0041540E" w:rsidRDefault="002D1250">
      <w:pPr>
        <w:numPr>
          <w:ilvl w:val="0"/>
          <w:numId w:val="16"/>
        </w:numPr>
        <w:pBdr>
          <w:top w:val="nil"/>
          <w:left w:val="nil"/>
          <w:bottom w:val="nil"/>
          <w:right w:val="nil"/>
          <w:between w:val="nil"/>
        </w:pBdr>
        <w:ind w:left="360"/>
        <w:jc w:val="both"/>
        <w:rPr>
          <w:color w:val="000000"/>
          <w:sz w:val="20"/>
          <w:szCs w:val="20"/>
        </w:rPr>
      </w:pPr>
      <w:r w:rsidRPr="0041540E">
        <w:rPr>
          <w:color w:val="000000"/>
          <w:sz w:val="20"/>
          <w:szCs w:val="20"/>
        </w:rPr>
        <w:t xml:space="preserve">Las organizaciones deben ser conscientes de los requisitos potenciales y monitorear sus requisitos para prevenir tales complicaciones. </w:t>
      </w:r>
    </w:p>
    <w:p w14:paraId="000001EA" w14:textId="77777777" w:rsidR="00C519CF" w:rsidRPr="0041540E" w:rsidRDefault="002D1250">
      <w:pPr>
        <w:numPr>
          <w:ilvl w:val="0"/>
          <w:numId w:val="16"/>
        </w:numPr>
        <w:pBdr>
          <w:top w:val="nil"/>
          <w:left w:val="nil"/>
          <w:bottom w:val="nil"/>
          <w:right w:val="nil"/>
          <w:between w:val="nil"/>
        </w:pBdr>
        <w:ind w:left="360"/>
        <w:jc w:val="both"/>
        <w:rPr>
          <w:color w:val="000000"/>
          <w:sz w:val="20"/>
          <w:szCs w:val="20"/>
        </w:rPr>
      </w:pPr>
      <w:r w:rsidRPr="0041540E">
        <w:rPr>
          <w:color w:val="000000"/>
          <w:sz w:val="20"/>
          <w:szCs w:val="20"/>
        </w:rPr>
        <w:t xml:space="preserve">Se debe considerar el potencial de ahorro de costos para que la organización logre ahorros al continuar con el nivel de calidad que proporciona y con el apoyo de la distribución. </w:t>
      </w:r>
    </w:p>
    <w:p w14:paraId="000001EB" w14:textId="77777777" w:rsidR="00C519CF" w:rsidRPr="0041540E" w:rsidRDefault="002D1250">
      <w:pPr>
        <w:numPr>
          <w:ilvl w:val="0"/>
          <w:numId w:val="16"/>
        </w:numPr>
        <w:pBdr>
          <w:top w:val="nil"/>
          <w:left w:val="nil"/>
          <w:bottom w:val="nil"/>
          <w:right w:val="nil"/>
          <w:between w:val="nil"/>
        </w:pBdr>
        <w:ind w:left="360"/>
        <w:jc w:val="both"/>
        <w:rPr>
          <w:color w:val="000000"/>
          <w:sz w:val="20"/>
          <w:szCs w:val="20"/>
        </w:rPr>
      </w:pPr>
      <w:r w:rsidRPr="0041540E">
        <w:rPr>
          <w:color w:val="000000"/>
          <w:sz w:val="20"/>
          <w:szCs w:val="20"/>
        </w:rPr>
        <w:t xml:space="preserve">Es importante que los proveedores establezcan estándares que puedan brindar a sus clientes la confianza que necesitan, lo que resultará en productos de mejor calidad comercial a precios más bajos y seguros más bajos. </w:t>
      </w:r>
      <w:commentRangeEnd w:id="57"/>
      <w:r w:rsidRPr="0041540E">
        <w:commentReference w:id="57"/>
      </w:r>
    </w:p>
    <w:p w14:paraId="000001EC" w14:textId="77777777" w:rsidR="00C519CF" w:rsidRPr="0041540E" w:rsidRDefault="00C519CF">
      <w:pPr>
        <w:ind w:left="284"/>
        <w:jc w:val="both"/>
        <w:rPr>
          <w:sz w:val="20"/>
          <w:szCs w:val="20"/>
        </w:rPr>
      </w:pPr>
    </w:p>
    <w:p w14:paraId="000001ED" w14:textId="77777777" w:rsidR="00C519CF" w:rsidRPr="0041540E" w:rsidRDefault="002D1250">
      <w:pPr>
        <w:jc w:val="both"/>
        <w:rPr>
          <w:sz w:val="20"/>
          <w:szCs w:val="20"/>
          <w:highlight w:val="yellow"/>
        </w:rPr>
      </w:pPr>
      <w:r w:rsidRPr="0041540E">
        <w:rPr>
          <w:sz w:val="20"/>
          <w:szCs w:val="20"/>
        </w:rPr>
        <w:t>En otras palabras, la capacidad de elegir proveedores de pago en función de sus propias necesidades estará dispuesta a competir dentro de los parámetros operativos sin permitir restricciones en su actividad.</w:t>
      </w:r>
    </w:p>
    <w:p w14:paraId="000001EE" w14:textId="77777777" w:rsidR="00C519CF" w:rsidRPr="0041540E" w:rsidRDefault="00C519CF">
      <w:pPr>
        <w:ind w:left="284"/>
        <w:jc w:val="both"/>
        <w:rPr>
          <w:sz w:val="20"/>
          <w:szCs w:val="20"/>
        </w:rPr>
      </w:pPr>
    </w:p>
    <w:p w14:paraId="000001EF" w14:textId="3D23D2E4" w:rsidR="00C519CF" w:rsidRDefault="00C519CF">
      <w:pPr>
        <w:ind w:left="284"/>
        <w:jc w:val="both"/>
        <w:rPr>
          <w:sz w:val="20"/>
          <w:szCs w:val="20"/>
        </w:rPr>
      </w:pPr>
    </w:p>
    <w:p w14:paraId="225E37D1" w14:textId="13900F3E" w:rsidR="0016244C" w:rsidRDefault="0016244C">
      <w:pPr>
        <w:ind w:left="284"/>
        <w:jc w:val="both"/>
        <w:rPr>
          <w:sz w:val="20"/>
          <w:szCs w:val="20"/>
        </w:rPr>
      </w:pPr>
    </w:p>
    <w:p w14:paraId="18A5677C" w14:textId="77777777" w:rsidR="0016244C" w:rsidRPr="0041540E" w:rsidRDefault="0016244C">
      <w:pPr>
        <w:ind w:left="284"/>
        <w:jc w:val="both"/>
        <w:rPr>
          <w:sz w:val="20"/>
          <w:szCs w:val="20"/>
        </w:rPr>
      </w:pPr>
    </w:p>
    <w:p w14:paraId="000001F0" w14:textId="6E38BDC2" w:rsidR="00C519CF" w:rsidRPr="0041540E" w:rsidRDefault="0016244C" w:rsidP="00FC445F">
      <w:pPr>
        <w:numPr>
          <w:ilvl w:val="0"/>
          <w:numId w:val="24"/>
        </w:numPr>
        <w:pBdr>
          <w:top w:val="nil"/>
          <w:left w:val="nil"/>
          <w:bottom w:val="nil"/>
          <w:right w:val="nil"/>
          <w:between w:val="nil"/>
        </w:pBdr>
        <w:jc w:val="both"/>
        <w:rPr>
          <w:b/>
          <w:color w:val="000000"/>
          <w:sz w:val="20"/>
          <w:szCs w:val="20"/>
        </w:rPr>
      </w:pPr>
      <w:bookmarkStart w:id="58" w:name="_heading=h.147n2zr" w:colFirst="0" w:colLast="0"/>
      <w:bookmarkEnd w:id="58"/>
      <w:r>
        <w:rPr>
          <w:b/>
          <w:color w:val="000000"/>
          <w:sz w:val="20"/>
          <w:szCs w:val="20"/>
        </w:rPr>
        <w:t>Promesa de servicio</w:t>
      </w:r>
    </w:p>
    <w:p w14:paraId="000001F1" w14:textId="77777777" w:rsidR="00C519CF" w:rsidRPr="0041540E" w:rsidRDefault="00C519CF">
      <w:pPr>
        <w:ind w:left="284"/>
        <w:jc w:val="both"/>
        <w:rPr>
          <w:b/>
          <w:sz w:val="20"/>
          <w:szCs w:val="20"/>
        </w:rPr>
      </w:pPr>
    </w:p>
    <w:p w14:paraId="000001F2" w14:textId="7799B192" w:rsidR="00C519CF" w:rsidRPr="0041540E" w:rsidRDefault="002D1250">
      <w:pPr>
        <w:jc w:val="both"/>
        <w:rPr>
          <w:sz w:val="20"/>
          <w:szCs w:val="20"/>
        </w:rPr>
      </w:pPr>
      <w:r w:rsidRPr="0041540E">
        <w:rPr>
          <w:sz w:val="20"/>
          <w:szCs w:val="20"/>
        </w:rPr>
        <w:t>El servicio al cliente y la logística están íntimamente conectados. Por un lado, puede aprender sobre el servicio al cliente como medidas para proporcionar un</w:t>
      </w:r>
      <w:r w:rsidR="005E01DC">
        <w:rPr>
          <w:sz w:val="20"/>
          <w:szCs w:val="20"/>
        </w:rPr>
        <w:t xml:space="preserve"> producto o servicio específico;</w:t>
      </w:r>
      <w:r w:rsidRPr="0041540E">
        <w:rPr>
          <w:sz w:val="20"/>
          <w:szCs w:val="20"/>
        </w:rPr>
        <w:t xml:space="preserve"> del mismo modo, si está hablando de logística, se referirá cada una de estas acciones para proporcionar el producto o servicio al cliente en las condiciones requeridas. </w:t>
      </w:r>
    </w:p>
    <w:p w14:paraId="000001F3" w14:textId="77777777" w:rsidR="00C519CF" w:rsidRPr="0041540E" w:rsidRDefault="00C519CF">
      <w:pPr>
        <w:jc w:val="both"/>
        <w:rPr>
          <w:sz w:val="20"/>
          <w:szCs w:val="20"/>
        </w:rPr>
      </w:pPr>
    </w:p>
    <w:p w14:paraId="000001F4" w14:textId="7D466112" w:rsidR="00C519CF" w:rsidRPr="0041540E" w:rsidRDefault="002D1250">
      <w:pPr>
        <w:jc w:val="both"/>
        <w:rPr>
          <w:b/>
          <w:sz w:val="20"/>
          <w:szCs w:val="20"/>
        </w:rPr>
      </w:pPr>
      <w:r w:rsidRPr="0041540E">
        <w:rPr>
          <w:sz w:val="20"/>
          <w:szCs w:val="20"/>
        </w:rPr>
        <w:t xml:space="preserve">El servicio al cliente y la logística, incluida una oferta de negocios, es tan importante como el producto en sí mismo o el servicio en sí. Recuerde que es inutilizable tener un producto excelente si no llega al cliente en las mejores condiciones (especialmente en relación con el lugar, el informe solicitado de tiempo y </w:t>
      </w:r>
      <w:r w:rsidR="005E01DC">
        <w:rPr>
          <w:sz w:val="20"/>
          <w:szCs w:val="20"/>
        </w:rPr>
        <w:t xml:space="preserve">las </w:t>
      </w:r>
      <w:r w:rsidR="001F4800">
        <w:rPr>
          <w:sz w:val="20"/>
          <w:szCs w:val="20"/>
        </w:rPr>
        <w:t>condiciones óptimas).</w:t>
      </w:r>
      <w:r w:rsidRPr="0041540E">
        <w:rPr>
          <w:sz w:val="20"/>
          <w:szCs w:val="20"/>
        </w:rPr>
        <w:t xml:space="preserve"> Por lo tanto, el servicio al cliente y la logística de comandos son un aspecto que es tan importante como el producto o el servicio en sí, porque es el que permite que la distribución se realice correcta y satisfactoriamente.</w:t>
      </w:r>
    </w:p>
    <w:p w14:paraId="000001F5" w14:textId="77777777" w:rsidR="00C519CF" w:rsidRPr="0041540E" w:rsidRDefault="00C519CF">
      <w:pPr>
        <w:pBdr>
          <w:top w:val="nil"/>
          <w:left w:val="nil"/>
          <w:bottom w:val="nil"/>
          <w:right w:val="nil"/>
          <w:between w:val="nil"/>
        </w:pBdr>
        <w:ind w:left="644"/>
        <w:jc w:val="both"/>
        <w:rPr>
          <w:b/>
          <w:color w:val="000000"/>
          <w:sz w:val="20"/>
          <w:szCs w:val="20"/>
        </w:rPr>
      </w:pPr>
    </w:p>
    <w:p w14:paraId="000001F6" w14:textId="274A8DD0" w:rsidR="00C519CF" w:rsidRPr="0041540E" w:rsidRDefault="00604520" w:rsidP="00FC445F">
      <w:pPr>
        <w:numPr>
          <w:ilvl w:val="1"/>
          <w:numId w:val="24"/>
        </w:numPr>
        <w:pBdr>
          <w:top w:val="nil"/>
          <w:left w:val="nil"/>
          <w:bottom w:val="nil"/>
          <w:right w:val="nil"/>
          <w:between w:val="nil"/>
        </w:pBdr>
        <w:jc w:val="both"/>
        <w:rPr>
          <w:b/>
          <w:color w:val="000000"/>
          <w:sz w:val="20"/>
          <w:szCs w:val="20"/>
        </w:rPr>
      </w:pPr>
      <w:bookmarkStart w:id="59" w:name="_heading=h.3o7alnk" w:colFirst="0" w:colLast="0"/>
      <w:bookmarkEnd w:id="59"/>
      <w:r>
        <w:rPr>
          <w:b/>
          <w:color w:val="000000"/>
          <w:sz w:val="20"/>
          <w:szCs w:val="20"/>
        </w:rPr>
        <w:t>Concepto</w:t>
      </w:r>
    </w:p>
    <w:p w14:paraId="000001F7" w14:textId="77777777" w:rsidR="00C519CF" w:rsidRPr="0041540E" w:rsidRDefault="00C519CF">
      <w:pPr>
        <w:jc w:val="both"/>
        <w:rPr>
          <w:b/>
          <w:sz w:val="20"/>
          <w:szCs w:val="20"/>
        </w:rPr>
      </w:pPr>
    </w:p>
    <w:p w14:paraId="000001F8" w14:textId="3482AA09" w:rsidR="00C519CF" w:rsidRPr="0041540E" w:rsidRDefault="002D1250">
      <w:pPr>
        <w:jc w:val="both"/>
        <w:rPr>
          <w:sz w:val="20"/>
          <w:szCs w:val="20"/>
        </w:rPr>
      </w:pPr>
      <w:r w:rsidRPr="0041540E">
        <w:rPr>
          <w:sz w:val="20"/>
          <w:szCs w:val="20"/>
        </w:rPr>
        <w:t>La promesa de servicio al cliente se ha denominado como un proceso de satisfacción total, el cual puede describirse simplemente como “el proceso integral de cumplir co</w:t>
      </w:r>
      <w:r w:rsidR="005E01DC">
        <w:rPr>
          <w:sz w:val="20"/>
          <w:szCs w:val="20"/>
        </w:rPr>
        <w:t>n el pedido de un cliente”. Está</w:t>
      </w:r>
      <w:r w:rsidRPr="0041540E">
        <w:rPr>
          <w:sz w:val="20"/>
          <w:szCs w:val="20"/>
        </w:rPr>
        <w:t xml:space="preserve"> inmersa </w:t>
      </w:r>
      <w:r w:rsidR="005E01DC">
        <w:rPr>
          <w:sz w:val="20"/>
          <w:szCs w:val="20"/>
        </w:rPr>
        <w:t xml:space="preserve">la </w:t>
      </w:r>
      <w:r w:rsidRPr="0041540E">
        <w:rPr>
          <w:sz w:val="20"/>
          <w:szCs w:val="20"/>
        </w:rPr>
        <w:t>logístic</w:t>
      </w:r>
      <w:r w:rsidR="005E01DC">
        <w:rPr>
          <w:sz w:val="20"/>
          <w:szCs w:val="20"/>
        </w:rPr>
        <w:t xml:space="preserve">a cuando se efectúa una compra </w:t>
      </w:r>
      <w:r w:rsidRPr="0041540E">
        <w:rPr>
          <w:sz w:val="20"/>
          <w:szCs w:val="20"/>
        </w:rPr>
        <w:t>y entra en juego la necesidad comercial.</w:t>
      </w:r>
    </w:p>
    <w:p w14:paraId="000001F9" w14:textId="77777777" w:rsidR="00C519CF" w:rsidRPr="0041540E" w:rsidRDefault="00C519CF">
      <w:pPr>
        <w:jc w:val="both"/>
        <w:rPr>
          <w:sz w:val="20"/>
          <w:szCs w:val="20"/>
        </w:rPr>
      </w:pPr>
    </w:p>
    <w:p w14:paraId="000001FA" w14:textId="77777777" w:rsidR="00C519CF" w:rsidRPr="0041540E" w:rsidRDefault="002D1250">
      <w:pPr>
        <w:jc w:val="both"/>
        <w:rPr>
          <w:sz w:val="20"/>
          <w:szCs w:val="20"/>
        </w:rPr>
      </w:pPr>
      <w:r w:rsidRPr="0041540E">
        <w:rPr>
          <w:sz w:val="20"/>
          <w:szCs w:val="20"/>
        </w:rPr>
        <w:t>Por lo anterior, al hablar de la promesa de servicio al cliente y logística se suelen distinguir las siguientes fases:</w:t>
      </w:r>
    </w:p>
    <w:p w14:paraId="000001FB" w14:textId="77777777" w:rsidR="00C519CF" w:rsidRPr="0041540E" w:rsidRDefault="00C519CF">
      <w:pPr>
        <w:jc w:val="both"/>
        <w:rPr>
          <w:b/>
          <w:sz w:val="20"/>
          <w:szCs w:val="20"/>
          <w:highlight w:val="yellow"/>
        </w:rPr>
      </w:pPr>
    </w:p>
    <w:p w14:paraId="000001FC" w14:textId="77777777" w:rsidR="00C519CF" w:rsidRPr="0041540E" w:rsidRDefault="00000000">
      <w:pPr>
        <w:jc w:val="both"/>
        <w:rPr>
          <w:b/>
          <w:sz w:val="20"/>
          <w:szCs w:val="20"/>
          <w:highlight w:val="yellow"/>
        </w:rPr>
      </w:pPr>
      <w:sdt>
        <w:sdtPr>
          <w:tag w:val="goog_rdk_28"/>
          <w:id w:val="-1064255619"/>
        </w:sdtPr>
        <w:sdtContent>
          <w:commentRangeStart w:id="60"/>
        </w:sdtContent>
      </w:sdt>
      <w:r w:rsidR="002D1250" w:rsidRPr="0041540E">
        <w:rPr>
          <w:b/>
          <w:noProof/>
          <w:sz w:val="20"/>
          <w:szCs w:val="20"/>
        </w:rPr>
        <w:drawing>
          <wp:inline distT="0" distB="0" distL="0" distR="0" wp14:anchorId="1189915D" wp14:editId="659A53C8">
            <wp:extent cx="6332220" cy="3077845"/>
            <wp:effectExtent l="0" t="0" r="0" b="0"/>
            <wp:docPr id="95" name="image2.png" descr="Una captura de pantalla de un celular con texto&#10;&#10;Descripción generada automáticamente con confianza media"/>
            <wp:cNvGraphicFramePr/>
            <a:graphic xmlns:a="http://schemas.openxmlformats.org/drawingml/2006/main">
              <a:graphicData uri="http://schemas.openxmlformats.org/drawingml/2006/picture">
                <pic:pic xmlns:pic="http://schemas.openxmlformats.org/drawingml/2006/picture">
                  <pic:nvPicPr>
                    <pic:cNvPr id="0" name="image2.png" descr="Una captura de pantalla de un celular con texto&#10;&#10;Descripción generada automáticamente con confianza media"/>
                    <pic:cNvPicPr preferRelativeResize="0"/>
                  </pic:nvPicPr>
                  <pic:blipFill>
                    <a:blip r:embed="rId24"/>
                    <a:srcRect/>
                    <a:stretch>
                      <a:fillRect/>
                    </a:stretch>
                  </pic:blipFill>
                  <pic:spPr>
                    <a:xfrm>
                      <a:off x="0" y="0"/>
                      <a:ext cx="6332220" cy="3077845"/>
                    </a:xfrm>
                    <a:prstGeom prst="rect">
                      <a:avLst/>
                    </a:prstGeom>
                    <a:ln/>
                  </pic:spPr>
                </pic:pic>
              </a:graphicData>
            </a:graphic>
          </wp:inline>
        </w:drawing>
      </w:r>
      <w:commentRangeEnd w:id="60"/>
      <w:r w:rsidR="002D1250" w:rsidRPr="0041540E">
        <w:commentReference w:id="60"/>
      </w:r>
    </w:p>
    <w:p w14:paraId="000001FD" w14:textId="77777777" w:rsidR="00C519CF" w:rsidRPr="0041540E" w:rsidRDefault="00C519CF">
      <w:pPr>
        <w:jc w:val="both"/>
        <w:rPr>
          <w:b/>
          <w:sz w:val="20"/>
          <w:szCs w:val="20"/>
          <w:highlight w:val="yellow"/>
        </w:rPr>
      </w:pPr>
    </w:p>
    <w:p w14:paraId="000001FE" w14:textId="77777777" w:rsidR="00C519CF" w:rsidRPr="0041540E" w:rsidRDefault="00C519CF">
      <w:pPr>
        <w:jc w:val="both"/>
        <w:rPr>
          <w:b/>
          <w:sz w:val="20"/>
          <w:szCs w:val="20"/>
          <w:highlight w:val="yellow"/>
        </w:rPr>
      </w:pPr>
    </w:p>
    <w:p w14:paraId="000001FF" w14:textId="173D525D" w:rsidR="00C519CF" w:rsidRPr="0041540E" w:rsidRDefault="005948F2" w:rsidP="00FC445F">
      <w:pPr>
        <w:numPr>
          <w:ilvl w:val="1"/>
          <w:numId w:val="24"/>
        </w:numPr>
        <w:pBdr>
          <w:top w:val="nil"/>
          <w:left w:val="nil"/>
          <w:bottom w:val="nil"/>
          <w:right w:val="nil"/>
          <w:between w:val="nil"/>
        </w:pBdr>
        <w:jc w:val="both"/>
        <w:rPr>
          <w:b/>
          <w:color w:val="000000"/>
          <w:sz w:val="20"/>
          <w:szCs w:val="20"/>
        </w:rPr>
      </w:pPr>
      <w:bookmarkStart w:id="61" w:name="_heading=h.23ckvvd" w:colFirst="0" w:colLast="0"/>
      <w:bookmarkEnd w:id="61"/>
      <w:r>
        <w:rPr>
          <w:b/>
          <w:color w:val="000000"/>
          <w:sz w:val="20"/>
          <w:szCs w:val="20"/>
        </w:rPr>
        <w:t>Niveles de servicio</w:t>
      </w:r>
    </w:p>
    <w:p w14:paraId="1988E1D1" w14:textId="77777777" w:rsidR="005948F2" w:rsidRDefault="005948F2">
      <w:pPr>
        <w:jc w:val="both"/>
        <w:rPr>
          <w:sz w:val="20"/>
          <w:szCs w:val="20"/>
        </w:rPr>
      </w:pPr>
    </w:p>
    <w:p w14:paraId="00000200" w14:textId="268D65D8" w:rsidR="00C519CF" w:rsidRPr="0041540E" w:rsidRDefault="002D1250">
      <w:pPr>
        <w:jc w:val="both"/>
        <w:rPr>
          <w:sz w:val="20"/>
          <w:szCs w:val="20"/>
        </w:rPr>
      </w:pPr>
      <w:r w:rsidRPr="0041540E">
        <w:rPr>
          <w:sz w:val="20"/>
          <w:szCs w:val="20"/>
        </w:rPr>
        <w:t xml:space="preserve">En la cadena de suministro, el nivel de ciclo de servicio es la probabilidad esperada que no alcance una situación de falla durante el próximo ciclo del tanque, por lo que es la probabilidad de no perder ventas que la compañía pueda participar en un tiempo. La duración del ciclo es implícitamente el tiempo de entrega y representa el grado de satisfacción del cliente. </w:t>
      </w:r>
    </w:p>
    <w:p w14:paraId="00000201" w14:textId="77777777" w:rsidR="00C519CF" w:rsidRPr="0041540E" w:rsidRDefault="00C519CF">
      <w:pPr>
        <w:jc w:val="both"/>
        <w:rPr>
          <w:sz w:val="20"/>
          <w:szCs w:val="20"/>
        </w:rPr>
      </w:pPr>
    </w:p>
    <w:p w14:paraId="00000202" w14:textId="72C3D964" w:rsidR="00C519CF" w:rsidRPr="0041540E" w:rsidRDefault="002D1250">
      <w:pPr>
        <w:jc w:val="both"/>
        <w:rPr>
          <w:sz w:val="20"/>
          <w:szCs w:val="20"/>
        </w:rPr>
      </w:pPr>
      <w:r w:rsidRPr="0041540E">
        <w:rPr>
          <w:sz w:val="20"/>
          <w:szCs w:val="20"/>
        </w:rPr>
        <w:t>Un alto nivel de operación incluye un gran esfuerzo logístico en t</w:t>
      </w:r>
      <w:r w:rsidR="001F4800">
        <w:rPr>
          <w:sz w:val="20"/>
          <w:szCs w:val="20"/>
        </w:rPr>
        <w:t xml:space="preserve">odos los enlaces de la cadena. </w:t>
      </w:r>
      <w:r w:rsidRPr="0041540E">
        <w:rPr>
          <w:sz w:val="20"/>
          <w:szCs w:val="20"/>
        </w:rPr>
        <w:t xml:space="preserve">La optimización del nivel de servicio es esencial para que el nivel definido se respeta sin exceder los costos de inventario. Como resultado, el nivel de servicio de compensación se presenta entre los costos de inventario y los costos debido a la falta de acciones. </w:t>
      </w:r>
    </w:p>
    <w:p w14:paraId="00000203" w14:textId="77777777" w:rsidR="00C519CF" w:rsidRPr="0041540E" w:rsidRDefault="00C519CF">
      <w:pPr>
        <w:jc w:val="both"/>
        <w:rPr>
          <w:sz w:val="20"/>
          <w:szCs w:val="20"/>
        </w:rPr>
      </w:pPr>
    </w:p>
    <w:p w14:paraId="00000204" w14:textId="29FEA95E" w:rsidR="00C519CF" w:rsidRPr="0041540E" w:rsidRDefault="002D1250">
      <w:pPr>
        <w:jc w:val="both"/>
        <w:rPr>
          <w:sz w:val="20"/>
          <w:szCs w:val="20"/>
        </w:rPr>
      </w:pPr>
      <w:r w:rsidRPr="0041540E">
        <w:rPr>
          <w:sz w:val="20"/>
          <w:szCs w:val="20"/>
        </w:rPr>
        <w:t>Desde el punto de vista del método de análisis ABC basado en la idea de que la gan</w:t>
      </w:r>
      <w:r w:rsidR="00907915">
        <w:rPr>
          <w:sz w:val="20"/>
          <w:szCs w:val="20"/>
        </w:rPr>
        <w:t>ancia genera un producto, este d</w:t>
      </w:r>
      <w:r w:rsidRPr="0041540E">
        <w:rPr>
          <w:sz w:val="20"/>
          <w:szCs w:val="20"/>
        </w:rPr>
        <w:t xml:space="preserve">ebe ser más importante </w:t>
      </w:r>
      <w:r w:rsidR="00907915">
        <w:rPr>
          <w:sz w:val="20"/>
          <w:szCs w:val="20"/>
        </w:rPr>
        <w:t xml:space="preserve">y </w:t>
      </w:r>
      <w:r w:rsidRPr="0041540E">
        <w:rPr>
          <w:sz w:val="20"/>
          <w:szCs w:val="20"/>
        </w:rPr>
        <w:t>es esencial que este producto sea tanto para el minorista como para sus clientes. Esta hipótesis generalmente genera resultados razonables, aunque existen excepciones significativas y proporciona una forma conveniente de clasificar los productos en función de su respectivo volumen de ventas. Cada categoría se le asigna su nivel de servicio.</w:t>
      </w:r>
    </w:p>
    <w:p w14:paraId="00000205" w14:textId="77777777" w:rsidR="00C519CF" w:rsidRPr="0041540E" w:rsidRDefault="00C519CF">
      <w:pPr>
        <w:ind w:left="284"/>
        <w:jc w:val="both"/>
        <w:rPr>
          <w:sz w:val="20"/>
          <w:szCs w:val="20"/>
        </w:rPr>
      </w:pPr>
    </w:p>
    <w:p w14:paraId="00000206" w14:textId="5FE5B926" w:rsidR="00C519CF" w:rsidRDefault="002D1250">
      <w:pPr>
        <w:jc w:val="both"/>
        <w:rPr>
          <w:sz w:val="20"/>
          <w:szCs w:val="20"/>
        </w:rPr>
      </w:pPr>
      <w:r w:rsidRPr="0041540E">
        <w:rPr>
          <w:sz w:val="20"/>
          <w:szCs w:val="20"/>
        </w:rPr>
        <w:t>Una partición ABC típica sería como la siguiente:</w:t>
      </w:r>
    </w:p>
    <w:p w14:paraId="0AFCC392" w14:textId="77777777" w:rsidR="00907915" w:rsidRPr="0041540E" w:rsidRDefault="00907915">
      <w:pPr>
        <w:jc w:val="both"/>
        <w:rPr>
          <w:sz w:val="20"/>
          <w:szCs w:val="20"/>
        </w:rPr>
      </w:pPr>
    </w:p>
    <w:p w14:paraId="00000207" w14:textId="5156C129" w:rsidR="00C519CF" w:rsidRPr="0041540E" w:rsidRDefault="00907915">
      <w:pPr>
        <w:numPr>
          <w:ilvl w:val="0"/>
          <w:numId w:val="11"/>
        </w:numPr>
        <w:pBdr>
          <w:top w:val="nil"/>
          <w:left w:val="nil"/>
          <w:bottom w:val="nil"/>
          <w:right w:val="nil"/>
          <w:between w:val="nil"/>
        </w:pBdr>
        <w:ind w:left="360"/>
        <w:jc w:val="both"/>
        <w:rPr>
          <w:color w:val="000000"/>
          <w:sz w:val="20"/>
          <w:szCs w:val="20"/>
        </w:rPr>
      </w:pPr>
      <w:r>
        <w:rPr>
          <w:b/>
          <w:color w:val="000000"/>
          <w:sz w:val="20"/>
          <w:szCs w:val="20"/>
        </w:rPr>
        <w:t>Artículos A</w:t>
      </w:r>
      <w:r w:rsidR="002D1250" w:rsidRPr="0041540E">
        <w:rPr>
          <w:color w:val="000000"/>
          <w:sz w:val="20"/>
          <w:szCs w:val="20"/>
        </w:rPr>
        <w:t xml:space="preserve"> </w:t>
      </w:r>
    </w:p>
    <w:p w14:paraId="00000208" w14:textId="77777777" w:rsidR="00C519CF" w:rsidRPr="0041540E" w:rsidRDefault="002D1250">
      <w:pPr>
        <w:jc w:val="both"/>
        <w:rPr>
          <w:sz w:val="20"/>
          <w:szCs w:val="20"/>
        </w:rPr>
      </w:pPr>
      <w:r w:rsidRPr="0041540E">
        <w:rPr>
          <w:sz w:val="20"/>
          <w:szCs w:val="20"/>
        </w:rPr>
        <w:t xml:space="preserve">En cantidad, suelen ocupar </w:t>
      </w:r>
      <w:r w:rsidRPr="0041540E">
        <w:rPr>
          <w:b/>
          <w:sz w:val="20"/>
          <w:szCs w:val="20"/>
        </w:rPr>
        <w:t>el 20% de los inventarios</w:t>
      </w:r>
      <w:r w:rsidRPr="0041540E">
        <w:rPr>
          <w:sz w:val="20"/>
          <w:szCs w:val="20"/>
        </w:rPr>
        <w:t>, pero son los que más rotación experimentan y, por tanto, tienen una importancia estratégica. Las referencias A son los productos en los que la empresa tiene invertido más presupuesto y generan el 80% de los ingresos, por lo que es prioritario evitar las roturas de stock.</w:t>
      </w:r>
    </w:p>
    <w:p w14:paraId="00000209" w14:textId="77777777" w:rsidR="00C519CF" w:rsidRPr="0041540E" w:rsidRDefault="00C519CF">
      <w:pPr>
        <w:ind w:left="284"/>
        <w:jc w:val="both"/>
        <w:rPr>
          <w:sz w:val="20"/>
          <w:szCs w:val="20"/>
        </w:rPr>
      </w:pPr>
    </w:p>
    <w:p w14:paraId="0000020A" w14:textId="77777777" w:rsidR="00C519CF" w:rsidRPr="0041540E" w:rsidRDefault="002D1250">
      <w:pPr>
        <w:jc w:val="both"/>
        <w:rPr>
          <w:sz w:val="20"/>
          <w:szCs w:val="20"/>
        </w:rPr>
      </w:pPr>
      <w:r w:rsidRPr="0041540E">
        <w:rPr>
          <w:sz w:val="20"/>
          <w:szCs w:val="20"/>
        </w:rPr>
        <w:t>Los productos de mayor importancia, categoría A, deberían estar asociado a un mayor nivel de servicio.</w:t>
      </w:r>
    </w:p>
    <w:p w14:paraId="0000020B" w14:textId="77777777" w:rsidR="00C519CF" w:rsidRPr="0041540E" w:rsidRDefault="00C519CF">
      <w:pPr>
        <w:ind w:left="284"/>
        <w:jc w:val="both"/>
        <w:rPr>
          <w:sz w:val="20"/>
          <w:szCs w:val="20"/>
        </w:rPr>
      </w:pPr>
    </w:p>
    <w:p w14:paraId="0000020C" w14:textId="6CEA2E61" w:rsidR="00C519CF" w:rsidRPr="0041540E" w:rsidRDefault="00907915">
      <w:pPr>
        <w:numPr>
          <w:ilvl w:val="0"/>
          <w:numId w:val="7"/>
        </w:numPr>
        <w:pBdr>
          <w:top w:val="nil"/>
          <w:left w:val="nil"/>
          <w:bottom w:val="nil"/>
          <w:right w:val="nil"/>
          <w:between w:val="nil"/>
        </w:pBdr>
        <w:ind w:left="360"/>
        <w:jc w:val="both"/>
        <w:rPr>
          <w:color w:val="000000"/>
          <w:sz w:val="20"/>
          <w:szCs w:val="20"/>
        </w:rPr>
      </w:pPr>
      <w:r>
        <w:rPr>
          <w:b/>
          <w:color w:val="000000"/>
          <w:sz w:val="20"/>
          <w:szCs w:val="20"/>
        </w:rPr>
        <w:t>Artículos B</w:t>
      </w:r>
    </w:p>
    <w:p w14:paraId="0000020D" w14:textId="77777777" w:rsidR="00C519CF" w:rsidRPr="0041540E" w:rsidRDefault="002D1250">
      <w:pPr>
        <w:jc w:val="both"/>
        <w:rPr>
          <w:sz w:val="20"/>
          <w:szCs w:val="20"/>
        </w:rPr>
      </w:pPr>
      <w:r w:rsidRPr="0041540E">
        <w:rPr>
          <w:sz w:val="20"/>
          <w:szCs w:val="20"/>
        </w:rPr>
        <w:lastRenderedPageBreak/>
        <w:t xml:space="preserve">Comprenden la </w:t>
      </w:r>
      <w:r w:rsidRPr="0041540E">
        <w:rPr>
          <w:b/>
          <w:sz w:val="20"/>
          <w:szCs w:val="20"/>
        </w:rPr>
        <w:t>franja de rotación media y suelen representar, en cantidad, el 30% de los inventarios.</w:t>
      </w:r>
      <w:r w:rsidRPr="0041540E">
        <w:rPr>
          <w:sz w:val="20"/>
          <w:szCs w:val="20"/>
        </w:rPr>
        <w:t xml:space="preserve"> Estos artículos se renuevan con menos velocidad, por lo que su valor y relevancia es menor frente a los productos A.</w:t>
      </w:r>
    </w:p>
    <w:p w14:paraId="0000020E" w14:textId="77777777" w:rsidR="00C519CF" w:rsidRPr="0041540E" w:rsidRDefault="00C519CF">
      <w:pPr>
        <w:ind w:left="284"/>
        <w:jc w:val="both"/>
        <w:rPr>
          <w:sz w:val="20"/>
          <w:szCs w:val="20"/>
        </w:rPr>
      </w:pPr>
    </w:p>
    <w:p w14:paraId="0000020F" w14:textId="440F2662" w:rsidR="00C519CF" w:rsidRPr="0041540E" w:rsidRDefault="00907915">
      <w:pPr>
        <w:numPr>
          <w:ilvl w:val="0"/>
          <w:numId w:val="7"/>
        </w:numPr>
        <w:pBdr>
          <w:top w:val="nil"/>
          <w:left w:val="nil"/>
          <w:bottom w:val="nil"/>
          <w:right w:val="nil"/>
          <w:between w:val="nil"/>
        </w:pBdr>
        <w:ind w:left="360"/>
        <w:jc w:val="both"/>
        <w:rPr>
          <w:color w:val="000000"/>
          <w:sz w:val="20"/>
          <w:szCs w:val="20"/>
        </w:rPr>
      </w:pPr>
      <w:r>
        <w:rPr>
          <w:b/>
          <w:color w:val="000000"/>
          <w:sz w:val="20"/>
          <w:szCs w:val="20"/>
        </w:rPr>
        <w:t>Artículos C</w:t>
      </w:r>
      <w:r w:rsidR="002D1250" w:rsidRPr="0041540E">
        <w:rPr>
          <w:color w:val="000000"/>
          <w:sz w:val="20"/>
          <w:szCs w:val="20"/>
        </w:rPr>
        <w:t xml:space="preserve"> </w:t>
      </w:r>
    </w:p>
    <w:p w14:paraId="00000210" w14:textId="77777777" w:rsidR="00C519CF" w:rsidRPr="0041540E" w:rsidRDefault="002D1250">
      <w:pPr>
        <w:jc w:val="both"/>
        <w:rPr>
          <w:sz w:val="20"/>
          <w:szCs w:val="20"/>
        </w:rPr>
      </w:pPr>
      <w:r w:rsidRPr="0041540E">
        <w:rPr>
          <w:b/>
          <w:sz w:val="20"/>
          <w:szCs w:val="20"/>
        </w:rPr>
        <w:t>Son los más numerosos, llegando a suponer el 50% de las referencias almacenadas.</w:t>
      </w:r>
      <w:r w:rsidRPr="0041540E">
        <w:rPr>
          <w:sz w:val="20"/>
          <w:szCs w:val="20"/>
        </w:rPr>
        <w:t xml:space="preserve"> Sin embargo, también son los menos demandados por parte de los clientes.</w:t>
      </w:r>
    </w:p>
    <w:p w14:paraId="00000211" w14:textId="77777777" w:rsidR="00C519CF" w:rsidRPr="0041540E" w:rsidRDefault="00C519CF">
      <w:pPr>
        <w:jc w:val="both"/>
        <w:rPr>
          <w:sz w:val="20"/>
          <w:szCs w:val="20"/>
        </w:rPr>
      </w:pPr>
    </w:p>
    <w:p w14:paraId="00000212" w14:textId="77777777" w:rsidR="00C519CF" w:rsidRPr="0041540E" w:rsidRDefault="00C519CF">
      <w:pPr>
        <w:ind w:left="284"/>
        <w:jc w:val="both"/>
        <w:rPr>
          <w:sz w:val="20"/>
          <w:szCs w:val="20"/>
        </w:rPr>
      </w:pPr>
    </w:p>
    <w:p w14:paraId="00000213" w14:textId="501CEEBB" w:rsidR="00C519CF" w:rsidRPr="0041540E" w:rsidRDefault="00000000">
      <w:pPr>
        <w:pBdr>
          <w:top w:val="nil"/>
          <w:left w:val="nil"/>
          <w:bottom w:val="nil"/>
          <w:right w:val="nil"/>
          <w:between w:val="nil"/>
        </w:pBdr>
        <w:ind w:left="644"/>
        <w:jc w:val="center"/>
        <w:rPr>
          <w:b/>
          <w:color w:val="000000"/>
          <w:sz w:val="20"/>
          <w:szCs w:val="20"/>
        </w:rPr>
      </w:pPr>
      <w:sdt>
        <w:sdtPr>
          <w:tag w:val="goog_rdk_29"/>
          <w:id w:val="324633001"/>
          <w:showingPlcHdr/>
        </w:sdtPr>
        <w:sdtContent>
          <w:r w:rsidR="008C4D24">
            <w:t xml:space="preserve">     </w:t>
          </w:r>
          <w:commentRangeStart w:id="62"/>
        </w:sdtContent>
      </w:sdt>
      <w:r w:rsidR="002D1250" w:rsidRPr="0041540E">
        <w:rPr>
          <w:noProof/>
          <w:color w:val="000000"/>
        </w:rPr>
        <w:drawing>
          <wp:inline distT="0" distB="0" distL="0" distR="0" wp14:anchorId="6C8D05EE" wp14:editId="1EF817B9">
            <wp:extent cx="4410037" cy="2645934"/>
            <wp:effectExtent l="0" t="0" r="0" b="0"/>
            <wp:docPr id="97" name="image18.jpg" descr="Representación gráfica en un plano cartesiano con eje X Referencias%  y el Eje Y  Consumo%  teniendo en cuenta los artículos A, B y C."/>
            <wp:cNvGraphicFramePr/>
            <a:graphic xmlns:a="http://schemas.openxmlformats.org/drawingml/2006/main">
              <a:graphicData uri="http://schemas.openxmlformats.org/drawingml/2006/picture">
                <pic:pic xmlns:pic="http://schemas.openxmlformats.org/drawingml/2006/picture">
                  <pic:nvPicPr>
                    <pic:cNvPr id="97" name="image18.jpg" descr="Representación gráfica en un plano cartesiano con eje X Referencias%  y el Eje Y  Consumo%  teniendo en cuenta los artículos A, B y C."/>
                    <pic:cNvPicPr preferRelativeResize="0"/>
                  </pic:nvPicPr>
                  <pic:blipFill>
                    <a:blip r:embed="rId25"/>
                    <a:srcRect/>
                    <a:stretch>
                      <a:fillRect/>
                    </a:stretch>
                  </pic:blipFill>
                  <pic:spPr>
                    <a:xfrm>
                      <a:off x="0" y="0"/>
                      <a:ext cx="4410037" cy="2645934"/>
                    </a:xfrm>
                    <a:prstGeom prst="rect">
                      <a:avLst/>
                    </a:prstGeom>
                    <a:ln/>
                  </pic:spPr>
                </pic:pic>
              </a:graphicData>
            </a:graphic>
          </wp:inline>
        </w:drawing>
      </w:r>
      <w:commentRangeEnd w:id="62"/>
      <w:r w:rsidR="002D1250" w:rsidRPr="0041540E">
        <w:commentReference w:id="62"/>
      </w:r>
    </w:p>
    <w:p w14:paraId="00000214" w14:textId="77777777" w:rsidR="00C519CF" w:rsidRPr="0041540E" w:rsidRDefault="00C519CF">
      <w:pPr>
        <w:pBdr>
          <w:top w:val="nil"/>
          <w:left w:val="nil"/>
          <w:bottom w:val="nil"/>
          <w:right w:val="nil"/>
          <w:between w:val="nil"/>
        </w:pBdr>
        <w:ind w:left="644"/>
        <w:jc w:val="center"/>
        <w:rPr>
          <w:b/>
          <w:color w:val="000000"/>
          <w:sz w:val="20"/>
          <w:szCs w:val="20"/>
        </w:rPr>
      </w:pPr>
    </w:p>
    <w:p w14:paraId="00000215" w14:textId="2C5ECE97" w:rsidR="00C519CF" w:rsidRDefault="00C519CF">
      <w:pPr>
        <w:ind w:left="284"/>
        <w:jc w:val="right"/>
        <w:rPr>
          <w:sz w:val="20"/>
          <w:szCs w:val="20"/>
        </w:rPr>
      </w:pPr>
    </w:p>
    <w:p w14:paraId="4C284F45" w14:textId="4175F0CB" w:rsidR="00660D37" w:rsidRDefault="00660D37">
      <w:pPr>
        <w:ind w:left="284"/>
        <w:jc w:val="right"/>
        <w:rPr>
          <w:sz w:val="20"/>
          <w:szCs w:val="20"/>
        </w:rPr>
      </w:pPr>
    </w:p>
    <w:p w14:paraId="64A376B5" w14:textId="77777777" w:rsidR="00660D37" w:rsidRPr="0041540E" w:rsidRDefault="00660D37">
      <w:pPr>
        <w:ind w:left="284"/>
        <w:jc w:val="right"/>
        <w:rPr>
          <w:sz w:val="20"/>
          <w:szCs w:val="20"/>
        </w:rPr>
      </w:pPr>
    </w:p>
    <w:p w14:paraId="00000216" w14:textId="25566A93" w:rsidR="00C519CF" w:rsidRPr="0041540E" w:rsidRDefault="002D1250" w:rsidP="00FC445F">
      <w:pPr>
        <w:numPr>
          <w:ilvl w:val="0"/>
          <w:numId w:val="24"/>
        </w:numPr>
        <w:pBdr>
          <w:top w:val="nil"/>
          <w:left w:val="nil"/>
          <w:bottom w:val="nil"/>
          <w:right w:val="nil"/>
          <w:between w:val="nil"/>
        </w:pBdr>
        <w:jc w:val="both"/>
        <w:rPr>
          <w:b/>
          <w:color w:val="000000"/>
          <w:sz w:val="20"/>
          <w:szCs w:val="20"/>
        </w:rPr>
      </w:pPr>
      <w:bookmarkStart w:id="63" w:name="_heading=h.ihv636" w:colFirst="0" w:colLast="0"/>
      <w:bookmarkEnd w:id="63"/>
      <w:r w:rsidRPr="0041540E">
        <w:rPr>
          <w:b/>
          <w:color w:val="000000"/>
          <w:sz w:val="20"/>
          <w:szCs w:val="20"/>
        </w:rPr>
        <w:t>Evalu</w:t>
      </w:r>
      <w:r w:rsidR="00660D37">
        <w:rPr>
          <w:b/>
          <w:color w:val="000000"/>
          <w:sz w:val="20"/>
          <w:szCs w:val="20"/>
        </w:rPr>
        <w:t>ación de la gestión de compras</w:t>
      </w:r>
    </w:p>
    <w:p w14:paraId="00000217" w14:textId="77777777" w:rsidR="00C519CF" w:rsidRPr="0041540E" w:rsidRDefault="00C519CF">
      <w:pPr>
        <w:ind w:left="284"/>
        <w:jc w:val="both"/>
        <w:rPr>
          <w:b/>
          <w:sz w:val="20"/>
          <w:szCs w:val="20"/>
        </w:rPr>
      </w:pPr>
    </w:p>
    <w:p w14:paraId="00000218" w14:textId="77777777" w:rsidR="00C519CF" w:rsidRPr="0041540E" w:rsidRDefault="002D1250">
      <w:pPr>
        <w:jc w:val="both"/>
        <w:rPr>
          <w:sz w:val="20"/>
          <w:szCs w:val="20"/>
        </w:rPr>
      </w:pPr>
      <w:r w:rsidRPr="0041540E">
        <w:rPr>
          <w:sz w:val="20"/>
          <w:szCs w:val="20"/>
        </w:rPr>
        <w:t xml:space="preserve">En la cadena de suministro, los proveedores juegan un papel muy importante para asegurar el éxito de su negocio, dependiendo de la calidad de sus productos y servicios, y por supuesto, del éxito de su negocio, desempeño de sus productos y servicios. La evaluación es, por tanto, un asunto muy importante y debe realizarse con los parámetros que mejor se adapten a sus necesidades, pero los costos asociados a esta gestión no deben pasarse por alto. </w:t>
      </w:r>
    </w:p>
    <w:p w14:paraId="00000219" w14:textId="77777777" w:rsidR="00C519CF" w:rsidRPr="0041540E" w:rsidRDefault="00C519CF">
      <w:pPr>
        <w:jc w:val="both"/>
        <w:rPr>
          <w:sz w:val="20"/>
          <w:szCs w:val="20"/>
        </w:rPr>
      </w:pPr>
    </w:p>
    <w:p w14:paraId="0000021A" w14:textId="77777777" w:rsidR="00C519CF" w:rsidRPr="0041540E" w:rsidRDefault="002D1250">
      <w:pPr>
        <w:jc w:val="both"/>
        <w:rPr>
          <w:sz w:val="20"/>
          <w:szCs w:val="20"/>
        </w:rPr>
      </w:pPr>
      <w:r w:rsidRPr="0041540E">
        <w:rPr>
          <w:sz w:val="20"/>
          <w:szCs w:val="20"/>
        </w:rPr>
        <w:t>La empresa debe realizar una evaluación del proveedor de forma continua para asegurarse de que no se desvíe del objetivo del cliente. Como resultado, hay una serie de herramientas que puede considerar utilizando los parámetros adecuados para sus necesidades comerciales. Por ejemplo, tiempo de respuesta, costos del servicio, calidad del producto, innovación, etc.</w:t>
      </w:r>
    </w:p>
    <w:p w14:paraId="0000021B" w14:textId="77777777" w:rsidR="00C519CF" w:rsidRPr="0041540E" w:rsidRDefault="00C519CF">
      <w:pPr>
        <w:ind w:left="284"/>
        <w:jc w:val="both"/>
        <w:rPr>
          <w:b/>
          <w:sz w:val="20"/>
          <w:szCs w:val="20"/>
        </w:rPr>
      </w:pPr>
    </w:p>
    <w:p w14:paraId="0000021C" w14:textId="75BD3EC2" w:rsidR="00C519CF" w:rsidRPr="0041540E" w:rsidRDefault="002D1250" w:rsidP="00FC445F">
      <w:pPr>
        <w:numPr>
          <w:ilvl w:val="1"/>
          <w:numId w:val="24"/>
        </w:numPr>
        <w:pBdr>
          <w:top w:val="nil"/>
          <w:left w:val="nil"/>
          <w:bottom w:val="nil"/>
          <w:right w:val="nil"/>
          <w:between w:val="nil"/>
        </w:pBdr>
        <w:jc w:val="both"/>
        <w:rPr>
          <w:b/>
          <w:color w:val="000000"/>
          <w:sz w:val="20"/>
          <w:szCs w:val="20"/>
        </w:rPr>
      </w:pPr>
      <w:bookmarkStart w:id="64" w:name="_heading=h.32hioqz" w:colFirst="0" w:colLast="0"/>
      <w:bookmarkEnd w:id="64"/>
      <w:r w:rsidRPr="0041540E">
        <w:rPr>
          <w:b/>
          <w:color w:val="000000"/>
          <w:sz w:val="20"/>
          <w:szCs w:val="20"/>
        </w:rPr>
        <w:t>Certificac</w:t>
      </w:r>
      <w:r w:rsidR="00A1325B">
        <w:rPr>
          <w:b/>
          <w:color w:val="000000"/>
          <w:sz w:val="20"/>
          <w:szCs w:val="20"/>
        </w:rPr>
        <w:t>ión y evaluación de proveedores</w:t>
      </w:r>
    </w:p>
    <w:p w14:paraId="0000021D" w14:textId="77777777" w:rsidR="00C519CF" w:rsidRPr="0041540E" w:rsidRDefault="00C519CF">
      <w:pPr>
        <w:jc w:val="both"/>
        <w:rPr>
          <w:b/>
          <w:sz w:val="20"/>
          <w:szCs w:val="20"/>
        </w:rPr>
      </w:pPr>
    </w:p>
    <w:p w14:paraId="0C185196" w14:textId="09FD1102" w:rsidR="004B383A" w:rsidRDefault="002D1250">
      <w:pPr>
        <w:jc w:val="both"/>
        <w:rPr>
          <w:sz w:val="20"/>
          <w:szCs w:val="20"/>
        </w:rPr>
      </w:pPr>
      <w:r w:rsidRPr="0041540E">
        <w:rPr>
          <w:sz w:val="20"/>
          <w:szCs w:val="20"/>
        </w:rPr>
        <w:t xml:space="preserve">Las empresas y organizaciones de todo el </w:t>
      </w:r>
      <w:proofErr w:type="gramStart"/>
      <w:r w:rsidRPr="0041540E">
        <w:rPr>
          <w:sz w:val="20"/>
          <w:szCs w:val="20"/>
        </w:rPr>
        <w:t>mund</w:t>
      </w:r>
      <w:r w:rsidR="004B383A">
        <w:rPr>
          <w:sz w:val="20"/>
          <w:szCs w:val="20"/>
        </w:rPr>
        <w:t>o</w:t>
      </w:r>
      <w:r w:rsidRPr="0041540E">
        <w:rPr>
          <w:sz w:val="20"/>
          <w:szCs w:val="20"/>
        </w:rPr>
        <w:t>,</w:t>
      </w:r>
      <w:proofErr w:type="gramEnd"/>
      <w:r w:rsidRPr="0041540E">
        <w:rPr>
          <w:sz w:val="20"/>
          <w:szCs w:val="20"/>
        </w:rPr>
        <w:t xml:space="preserve"> deben tener todo su sistema de calidad con base en las normas ISO. </w:t>
      </w:r>
    </w:p>
    <w:p w14:paraId="0000021E" w14:textId="1094B8E4" w:rsidR="00C519CF" w:rsidRPr="0041540E" w:rsidRDefault="002D1250" w:rsidP="004B383A">
      <w:pPr>
        <w:ind w:left="720"/>
        <w:jc w:val="both"/>
        <w:rPr>
          <w:sz w:val="20"/>
          <w:szCs w:val="20"/>
        </w:rPr>
      </w:pPr>
      <w:r w:rsidRPr="004B383A">
        <w:rPr>
          <w:iCs/>
          <w:sz w:val="20"/>
          <w:szCs w:val="20"/>
        </w:rPr>
        <w:t xml:space="preserve">“son un conjunto de normas orientadas a ordenar la gestión de una empresa en sus distintos ámbitos. La alta competencia internacional acentuada por los procesos globalizadores de la economía y el mercado y el poder e importancia que ha ido tomando la figura y la opinión de los consumidores, ha propiciado que </w:t>
      </w:r>
      <w:r w:rsidRPr="004B383A">
        <w:rPr>
          <w:iCs/>
          <w:sz w:val="20"/>
          <w:szCs w:val="20"/>
        </w:rPr>
        <w:lastRenderedPageBreak/>
        <w:t>dichas normas, pese a su carácter voluntario, hayan ido ganando un gran reconocimiento y aceptación internacional”.</w:t>
      </w:r>
      <w:r w:rsidR="004B383A" w:rsidRPr="004B383A">
        <w:rPr>
          <w:iCs/>
          <w:sz w:val="20"/>
          <w:szCs w:val="20"/>
        </w:rPr>
        <w:t xml:space="preserve"> (ISO, 2021</w:t>
      </w:r>
      <w:r w:rsidR="004B383A" w:rsidRPr="0041540E">
        <w:rPr>
          <w:sz w:val="20"/>
          <w:szCs w:val="20"/>
        </w:rPr>
        <w:t>)</w:t>
      </w:r>
    </w:p>
    <w:p w14:paraId="0000021F" w14:textId="77777777" w:rsidR="00C519CF" w:rsidRPr="0041540E" w:rsidRDefault="00C519CF">
      <w:pPr>
        <w:ind w:left="284"/>
        <w:jc w:val="both"/>
        <w:rPr>
          <w:sz w:val="20"/>
          <w:szCs w:val="20"/>
        </w:rPr>
      </w:pPr>
    </w:p>
    <w:p w14:paraId="00000220" w14:textId="77777777" w:rsidR="00C519CF" w:rsidRPr="0041540E" w:rsidRDefault="002D1250" w:rsidP="00FC445F">
      <w:pPr>
        <w:numPr>
          <w:ilvl w:val="2"/>
          <w:numId w:val="24"/>
        </w:numPr>
        <w:pBdr>
          <w:top w:val="nil"/>
          <w:left w:val="nil"/>
          <w:bottom w:val="nil"/>
          <w:right w:val="nil"/>
          <w:between w:val="nil"/>
        </w:pBdr>
        <w:jc w:val="both"/>
        <w:rPr>
          <w:b/>
          <w:color w:val="000000"/>
          <w:sz w:val="20"/>
          <w:szCs w:val="20"/>
        </w:rPr>
      </w:pPr>
      <w:bookmarkStart w:id="65" w:name="_heading=h.1hmsyys" w:colFirst="0" w:colLast="0"/>
      <w:bookmarkEnd w:id="65"/>
      <w:r w:rsidRPr="0041540E">
        <w:rPr>
          <w:b/>
          <w:color w:val="000000"/>
          <w:sz w:val="20"/>
          <w:szCs w:val="20"/>
        </w:rPr>
        <w:t>ISO 9001</w:t>
      </w:r>
    </w:p>
    <w:p w14:paraId="29979EF1" w14:textId="77777777" w:rsidR="007B58CD" w:rsidRDefault="007B58CD" w:rsidP="007B58CD">
      <w:pPr>
        <w:jc w:val="both"/>
        <w:rPr>
          <w:sz w:val="20"/>
          <w:szCs w:val="20"/>
        </w:rPr>
      </w:pPr>
    </w:p>
    <w:p w14:paraId="00000221" w14:textId="08686FD9" w:rsidR="00C519CF" w:rsidRPr="0041540E" w:rsidRDefault="002D1250" w:rsidP="007B58CD">
      <w:pPr>
        <w:jc w:val="both"/>
        <w:rPr>
          <w:sz w:val="20"/>
          <w:szCs w:val="20"/>
        </w:rPr>
      </w:pPr>
      <w:r w:rsidRPr="0041540E">
        <w:rPr>
          <w:sz w:val="20"/>
          <w:szCs w:val="20"/>
        </w:rPr>
        <w:t xml:space="preserve">Es una norma internacional que toma en cuenta las actividades de una organización, sin distinción de sector de actividad. Esta norma se concentra en la </w:t>
      </w:r>
      <w:r w:rsidRPr="0041540E">
        <w:rPr>
          <w:b/>
          <w:sz w:val="20"/>
          <w:szCs w:val="20"/>
        </w:rPr>
        <w:t>satisfacción del cliente</w:t>
      </w:r>
      <w:r w:rsidRPr="0041540E">
        <w:rPr>
          <w:sz w:val="20"/>
          <w:szCs w:val="20"/>
        </w:rPr>
        <w:t xml:space="preserve"> y en la </w:t>
      </w:r>
      <w:r w:rsidRPr="0041540E">
        <w:rPr>
          <w:b/>
          <w:sz w:val="20"/>
          <w:szCs w:val="20"/>
        </w:rPr>
        <w:t>capacidad de proveer productos</w:t>
      </w:r>
      <w:r w:rsidRPr="0041540E">
        <w:rPr>
          <w:sz w:val="20"/>
          <w:szCs w:val="20"/>
        </w:rPr>
        <w:t xml:space="preserve"> y servicios que cumplan con las exigencias internas y externas de la organización.</w:t>
      </w:r>
    </w:p>
    <w:p w14:paraId="00000222" w14:textId="77777777" w:rsidR="00C519CF" w:rsidRPr="0041540E" w:rsidRDefault="00C519CF">
      <w:pPr>
        <w:ind w:left="284"/>
        <w:jc w:val="both"/>
        <w:rPr>
          <w:sz w:val="20"/>
          <w:szCs w:val="20"/>
        </w:rPr>
      </w:pPr>
    </w:p>
    <w:p w14:paraId="0F791D2F" w14:textId="14EE47C8" w:rsidR="004B383A" w:rsidRPr="004B383A" w:rsidRDefault="002D1250" w:rsidP="004B383A">
      <w:pPr>
        <w:keepNext/>
        <w:pBdr>
          <w:top w:val="nil"/>
          <w:left w:val="nil"/>
          <w:bottom w:val="nil"/>
          <w:right w:val="nil"/>
          <w:between w:val="nil"/>
        </w:pBdr>
        <w:spacing w:after="200" w:line="240" w:lineRule="auto"/>
        <w:ind w:firstLine="284"/>
        <w:rPr>
          <w:b/>
          <w:bCs/>
          <w:color w:val="000000"/>
          <w:sz w:val="18"/>
          <w:szCs w:val="18"/>
        </w:rPr>
      </w:pPr>
      <w:bookmarkStart w:id="66" w:name="_heading=h.41mghml" w:colFirst="0" w:colLast="0"/>
      <w:bookmarkEnd w:id="66"/>
      <w:r w:rsidRPr="004B383A">
        <w:rPr>
          <w:b/>
          <w:bCs/>
          <w:color w:val="000000"/>
          <w:sz w:val="18"/>
          <w:szCs w:val="18"/>
        </w:rPr>
        <w:t>Figura 5</w:t>
      </w:r>
    </w:p>
    <w:p w14:paraId="00000223" w14:textId="3C1512A5" w:rsidR="00C519CF" w:rsidRPr="004B383A" w:rsidRDefault="002D1250" w:rsidP="004B383A">
      <w:pPr>
        <w:keepNext/>
        <w:pBdr>
          <w:top w:val="nil"/>
          <w:left w:val="nil"/>
          <w:bottom w:val="nil"/>
          <w:right w:val="nil"/>
          <w:between w:val="nil"/>
        </w:pBdr>
        <w:spacing w:after="200" w:line="240" w:lineRule="auto"/>
        <w:ind w:firstLine="284"/>
        <w:rPr>
          <w:i/>
          <w:iCs/>
          <w:color w:val="000000"/>
          <w:sz w:val="18"/>
          <w:szCs w:val="18"/>
        </w:rPr>
      </w:pPr>
      <w:r w:rsidRPr="004B383A">
        <w:rPr>
          <w:i/>
          <w:iCs/>
          <w:color w:val="000000"/>
          <w:sz w:val="18"/>
          <w:szCs w:val="18"/>
        </w:rPr>
        <w:t>Requ</w:t>
      </w:r>
      <w:r w:rsidR="007B58CD" w:rsidRPr="004B383A">
        <w:rPr>
          <w:i/>
          <w:iCs/>
          <w:color w:val="000000"/>
          <w:sz w:val="18"/>
          <w:szCs w:val="18"/>
        </w:rPr>
        <w:t>isitos Norma ISO 9001 para las compras</w:t>
      </w:r>
    </w:p>
    <w:p w14:paraId="00000224" w14:textId="75044312" w:rsidR="00C519CF" w:rsidRPr="00F37020" w:rsidRDefault="00000000" w:rsidP="00F37020">
      <w:pPr>
        <w:pStyle w:val="Prrafodelista"/>
        <w:numPr>
          <w:ilvl w:val="0"/>
          <w:numId w:val="26"/>
        </w:numPr>
        <w:jc w:val="center"/>
        <w:rPr>
          <w:sz w:val="20"/>
          <w:szCs w:val="20"/>
        </w:rPr>
      </w:pPr>
      <w:sdt>
        <w:sdtPr>
          <w:tag w:val="goog_rdk_30"/>
          <w:id w:val="1373733428"/>
          <w:showingPlcHdr/>
        </w:sdtPr>
        <w:sdtContent>
          <w:r w:rsidR="00F37020">
            <w:t xml:space="preserve">     </w:t>
          </w:r>
          <w:commentRangeStart w:id="67"/>
        </w:sdtContent>
      </w:sdt>
      <w:r w:rsidR="002D1250" w:rsidRPr="0041540E">
        <w:rPr>
          <w:noProof/>
          <w:sz w:val="20"/>
          <w:szCs w:val="20"/>
        </w:rPr>
        <w:drawing>
          <wp:inline distT="0" distB="0" distL="0" distR="0" wp14:anchorId="4720DE70" wp14:editId="316F64B9">
            <wp:extent cx="5875020" cy="3863340"/>
            <wp:effectExtent l="0" t="0" r="0" b="0"/>
            <wp:docPr id="98" name="image16.png" descr="Diagrama con el nombre Requisitos Norma ISO 9001 para las compras. Intervienen los actores de Proveedores: Determinar bien o servicio a comprar&#10;Selección de proveedor y compra&#10;Verificación del producto comprado&#10;Evaluación de proveedores.&#10;&#10;"/>
            <wp:cNvGraphicFramePr/>
            <a:graphic xmlns:a="http://schemas.openxmlformats.org/drawingml/2006/main">
              <a:graphicData uri="http://schemas.openxmlformats.org/drawingml/2006/picture">
                <pic:pic xmlns:pic="http://schemas.openxmlformats.org/drawingml/2006/picture">
                  <pic:nvPicPr>
                    <pic:cNvPr id="98" name="image16.png" descr="Diagrama con el nombre Requisitos Norma ISO 9001 para las compras. Intervienen los actores de Proveedores: Determinar bien o servicio a comprar&#10;Selección de proveedor y compra&#10;Verificación del producto comprado&#10;Evaluación de proveedores.&#10;&#10;"/>
                    <pic:cNvPicPr preferRelativeResize="0"/>
                  </pic:nvPicPr>
                  <pic:blipFill>
                    <a:blip r:embed="rId26"/>
                    <a:srcRect/>
                    <a:stretch>
                      <a:fillRect/>
                    </a:stretch>
                  </pic:blipFill>
                  <pic:spPr>
                    <a:xfrm>
                      <a:off x="0" y="0"/>
                      <a:ext cx="5875020" cy="3863340"/>
                    </a:xfrm>
                    <a:prstGeom prst="rect">
                      <a:avLst/>
                    </a:prstGeom>
                    <a:ln/>
                  </pic:spPr>
                </pic:pic>
              </a:graphicData>
            </a:graphic>
          </wp:inline>
        </w:drawing>
      </w:r>
      <w:commentRangeEnd w:id="67"/>
      <w:r w:rsidR="002D1250" w:rsidRPr="0041540E">
        <w:commentReference w:id="67"/>
      </w:r>
    </w:p>
    <w:p w14:paraId="00000225" w14:textId="479D8CF9" w:rsidR="00C519CF" w:rsidRPr="0041540E" w:rsidRDefault="004B383A" w:rsidP="004B383A">
      <w:pPr>
        <w:ind w:left="284" w:firstLine="436"/>
        <w:rPr>
          <w:sz w:val="20"/>
          <w:szCs w:val="20"/>
        </w:rPr>
      </w:pPr>
      <w:r>
        <w:rPr>
          <w:b/>
          <w:sz w:val="20"/>
          <w:szCs w:val="20"/>
        </w:rPr>
        <w:t>Nota.</w:t>
      </w:r>
      <w:r w:rsidR="00271BD0">
        <w:rPr>
          <w:b/>
          <w:sz w:val="20"/>
          <w:szCs w:val="20"/>
        </w:rPr>
        <w:t xml:space="preserve"> </w:t>
      </w:r>
      <w:r w:rsidR="00271BD0">
        <w:t xml:space="preserve">Adaptada de </w:t>
      </w:r>
      <w:r w:rsidR="002D1250" w:rsidRPr="0041540E">
        <w:rPr>
          <w:sz w:val="20"/>
          <w:szCs w:val="20"/>
        </w:rPr>
        <w:t>ICONTEC</w:t>
      </w:r>
      <w:r w:rsidR="00271BD0">
        <w:rPr>
          <w:sz w:val="20"/>
          <w:szCs w:val="20"/>
        </w:rPr>
        <w:t xml:space="preserve"> (</w:t>
      </w:r>
      <w:r w:rsidR="002D1250" w:rsidRPr="0041540E">
        <w:rPr>
          <w:sz w:val="20"/>
          <w:szCs w:val="20"/>
        </w:rPr>
        <w:t>2000)</w:t>
      </w:r>
    </w:p>
    <w:p w14:paraId="00000226" w14:textId="77777777" w:rsidR="00C519CF" w:rsidRPr="0041540E" w:rsidRDefault="00C519CF">
      <w:pPr>
        <w:ind w:left="284"/>
        <w:jc w:val="both"/>
        <w:rPr>
          <w:b/>
          <w:sz w:val="20"/>
          <w:szCs w:val="20"/>
        </w:rPr>
      </w:pPr>
    </w:p>
    <w:p w14:paraId="00000227" w14:textId="77777777" w:rsidR="00C519CF" w:rsidRPr="0041540E" w:rsidRDefault="002D1250" w:rsidP="00FC445F">
      <w:pPr>
        <w:numPr>
          <w:ilvl w:val="2"/>
          <w:numId w:val="24"/>
        </w:numPr>
        <w:pBdr>
          <w:top w:val="nil"/>
          <w:left w:val="nil"/>
          <w:bottom w:val="nil"/>
          <w:right w:val="nil"/>
          <w:between w:val="nil"/>
        </w:pBdr>
        <w:jc w:val="both"/>
        <w:rPr>
          <w:b/>
          <w:color w:val="000000"/>
          <w:sz w:val="20"/>
          <w:szCs w:val="20"/>
        </w:rPr>
      </w:pPr>
      <w:bookmarkStart w:id="68" w:name="_heading=h.2grqrue" w:colFirst="0" w:colLast="0"/>
      <w:bookmarkEnd w:id="68"/>
      <w:r w:rsidRPr="0041540E">
        <w:rPr>
          <w:b/>
          <w:color w:val="000000"/>
          <w:sz w:val="20"/>
          <w:szCs w:val="20"/>
        </w:rPr>
        <w:t>ISO 9001:2015</w:t>
      </w:r>
    </w:p>
    <w:p w14:paraId="5557D97D" w14:textId="77777777" w:rsidR="005D44BC" w:rsidRDefault="005D44BC" w:rsidP="005D44BC">
      <w:pPr>
        <w:jc w:val="both"/>
        <w:rPr>
          <w:sz w:val="20"/>
          <w:szCs w:val="20"/>
        </w:rPr>
      </w:pPr>
    </w:p>
    <w:p w14:paraId="00000228" w14:textId="22DEB87A" w:rsidR="00C519CF" w:rsidRPr="0041540E" w:rsidRDefault="002D1250" w:rsidP="005D44BC">
      <w:pPr>
        <w:jc w:val="both"/>
        <w:rPr>
          <w:sz w:val="20"/>
          <w:szCs w:val="20"/>
        </w:rPr>
      </w:pPr>
      <w:r w:rsidRPr="0041540E">
        <w:rPr>
          <w:sz w:val="20"/>
          <w:szCs w:val="20"/>
        </w:rPr>
        <w:t>Es la base del sistema de gestión de la calidad. Es un estándar internacional que se enfoca en todos los elementos de la gestión de la calidad que las empresas necesitan para construir sistemas efectivos que les permitan controlar y mejorar la calidad de sus productos o servicios.</w:t>
      </w:r>
    </w:p>
    <w:p w14:paraId="3A278DFF" w14:textId="77777777" w:rsidR="005D44BC" w:rsidRDefault="005D44BC" w:rsidP="005D44BC">
      <w:pPr>
        <w:jc w:val="both"/>
        <w:rPr>
          <w:sz w:val="20"/>
          <w:szCs w:val="20"/>
        </w:rPr>
      </w:pPr>
    </w:p>
    <w:p w14:paraId="0000022A" w14:textId="6D42E3BC" w:rsidR="00C519CF" w:rsidRPr="0041540E" w:rsidRDefault="002D1250" w:rsidP="005D44BC">
      <w:pPr>
        <w:jc w:val="both"/>
        <w:rPr>
          <w:sz w:val="20"/>
          <w:szCs w:val="20"/>
        </w:rPr>
      </w:pPr>
      <w:r w:rsidRPr="0041540E">
        <w:rPr>
          <w:b/>
          <w:sz w:val="20"/>
          <w:szCs w:val="20"/>
        </w:rPr>
        <w:t>Los clientes se inclinan por los proveedores que cuentan con esta acreditación</w:t>
      </w:r>
      <w:r w:rsidRPr="0041540E">
        <w:rPr>
          <w:sz w:val="20"/>
          <w:szCs w:val="20"/>
        </w:rPr>
        <w:t xml:space="preserve"> porque de este modo se aseguran de que la empresa seleccionada disponga de un buen Sistema de Gestión de la Calidad.</w:t>
      </w:r>
    </w:p>
    <w:p w14:paraId="00A182E9" w14:textId="77777777" w:rsidR="005D44BC" w:rsidRDefault="005D44BC" w:rsidP="005D44BC">
      <w:pPr>
        <w:jc w:val="both"/>
        <w:rPr>
          <w:b/>
          <w:sz w:val="20"/>
          <w:szCs w:val="20"/>
        </w:rPr>
      </w:pPr>
    </w:p>
    <w:p w14:paraId="0000022C" w14:textId="7F5D96FB" w:rsidR="00C519CF" w:rsidRPr="0041540E" w:rsidRDefault="002D1250" w:rsidP="005D44BC">
      <w:pPr>
        <w:jc w:val="both"/>
        <w:rPr>
          <w:sz w:val="20"/>
          <w:szCs w:val="20"/>
        </w:rPr>
      </w:pPr>
      <w:r w:rsidRPr="0041540E">
        <w:rPr>
          <w:sz w:val="20"/>
          <w:szCs w:val="20"/>
        </w:rPr>
        <w:lastRenderedPageBreak/>
        <w:t xml:space="preserve">Al hacerlo, </w:t>
      </w:r>
      <w:r w:rsidR="00B45B28">
        <w:rPr>
          <w:sz w:val="20"/>
          <w:szCs w:val="20"/>
        </w:rPr>
        <w:t xml:space="preserve">se </w:t>
      </w:r>
      <w:r w:rsidRPr="0041540E">
        <w:rPr>
          <w:sz w:val="20"/>
          <w:szCs w:val="20"/>
        </w:rPr>
        <w:t>identifica la capacidad de proporcionar productos y servicios que satisfagan las necesidades de nuestros clientes y los requisitos legales y reglamentarios aplicables para mejorar la satisfacción del cliente a través de la evaluación de la satisfacción del cliente, el progreso y el cumplimiento del proceso.</w:t>
      </w:r>
    </w:p>
    <w:p w14:paraId="03C69EE2" w14:textId="77777777" w:rsidR="005D44BC" w:rsidRDefault="005D44BC" w:rsidP="005D44BC">
      <w:pPr>
        <w:jc w:val="both"/>
        <w:rPr>
          <w:sz w:val="20"/>
          <w:szCs w:val="20"/>
        </w:rPr>
      </w:pPr>
    </w:p>
    <w:p w14:paraId="0000022E" w14:textId="083EDCD6" w:rsidR="00C519CF" w:rsidRDefault="005D44BC" w:rsidP="005D44BC">
      <w:pPr>
        <w:jc w:val="both"/>
        <w:rPr>
          <w:sz w:val="20"/>
          <w:szCs w:val="20"/>
        </w:rPr>
      </w:pPr>
      <w:r>
        <w:rPr>
          <w:sz w:val="20"/>
          <w:szCs w:val="20"/>
        </w:rPr>
        <w:t>ISO 9001:</w:t>
      </w:r>
      <w:r w:rsidR="002D1250" w:rsidRPr="0041540E">
        <w:rPr>
          <w:sz w:val="20"/>
          <w:szCs w:val="20"/>
        </w:rPr>
        <w:t>2015 se encarga de los requisitos básicos para un sistema de gestión de la calidad enfocado a una organización que requiere:</w:t>
      </w:r>
    </w:p>
    <w:p w14:paraId="6EAAA8E6" w14:textId="77777777" w:rsidR="005D44BC" w:rsidRPr="0041540E" w:rsidRDefault="005D44BC" w:rsidP="005D44BC">
      <w:pPr>
        <w:jc w:val="both"/>
        <w:rPr>
          <w:sz w:val="20"/>
          <w:szCs w:val="20"/>
        </w:rPr>
      </w:pPr>
    </w:p>
    <w:p w14:paraId="0000022F" w14:textId="77777777" w:rsidR="00C519CF" w:rsidRPr="0041540E" w:rsidRDefault="002D1250">
      <w:pPr>
        <w:numPr>
          <w:ilvl w:val="0"/>
          <w:numId w:val="19"/>
        </w:numPr>
        <w:pBdr>
          <w:top w:val="nil"/>
          <w:left w:val="nil"/>
          <w:bottom w:val="nil"/>
          <w:right w:val="nil"/>
          <w:between w:val="nil"/>
        </w:pBdr>
        <w:jc w:val="both"/>
        <w:rPr>
          <w:color w:val="000000"/>
          <w:sz w:val="20"/>
          <w:szCs w:val="20"/>
        </w:rPr>
      </w:pPr>
      <w:r w:rsidRPr="0041540E">
        <w:rPr>
          <w:color w:val="000000"/>
          <w:sz w:val="20"/>
          <w:szCs w:val="20"/>
        </w:rPr>
        <w:t>Demostrar capacidad de producción con productos y servicios que se encentran con todos los requisitos legales y reglamentarios del cliente</w:t>
      </w:r>
    </w:p>
    <w:p w14:paraId="00000230" w14:textId="77777777" w:rsidR="00C519CF" w:rsidRPr="0041540E" w:rsidRDefault="002D1250">
      <w:pPr>
        <w:numPr>
          <w:ilvl w:val="0"/>
          <w:numId w:val="19"/>
        </w:numPr>
        <w:pBdr>
          <w:top w:val="nil"/>
          <w:left w:val="nil"/>
          <w:bottom w:val="nil"/>
          <w:right w:val="nil"/>
          <w:between w:val="nil"/>
        </w:pBdr>
        <w:jc w:val="both"/>
        <w:rPr>
          <w:color w:val="000000"/>
          <w:sz w:val="20"/>
          <w:szCs w:val="20"/>
        </w:rPr>
      </w:pPr>
      <w:r w:rsidRPr="0041540E">
        <w:rPr>
          <w:color w:val="000000"/>
          <w:sz w:val="20"/>
          <w:szCs w:val="20"/>
        </w:rPr>
        <w:t>Mejorar la satisfacción del cliente o experiencia de usuario con la aplicación del sistema, en este sistema se incluye las mejoras continuas y la garantía de conformidad para con los clientes junto con la normatividad y reglamento de cumplimiento a cabalidad de las misiones empresariales.</w:t>
      </w:r>
    </w:p>
    <w:p w14:paraId="1D0A8B0F" w14:textId="77777777" w:rsidR="005D44BC" w:rsidRDefault="005D44BC" w:rsidP="005D44BC">
      <w:pPr>
        <w:jc w:val="both"/>
        <w:rPr>
          <w:sz w:val="20"/>
          <w:szCs w:val="20"/>
        </w:rPr>
      </w:pPr>
    </w:p>
    <w:p w14:paraId="00000232" w14:textId="768C736F" w:rsidR="00C519CF" w:rsidRPr="0041540E" w:rsidRDefault="005D44BC" w:rsidP="005D44BC">
      <w:pPr>
        <w:jc w:val="both"/>
        <w:rPr>
          <w:sz w:val="20"/>
          <w:szCs w:val="20"/>
        </w:rPr>
      </w:pPr>
      <w:r>
        <w:rPr>
          <w:sz w:val="20"/>
          <w:szCs w:val="20"/>
        </w:rPr>
        <w:t>La norma ISO 9001:</w:t>
      </w:r>
      <w:r w:rsidR="002D1250" w:rsidRPr="0041540E">
        <w:rPr>
          <w:sz w:val="20"/>
          <w:szCs w:val="20"/>
        </w:rPr>
        <w:t>2015 presenta requisitos que son genéricos y buscan ser aplicables de manera transversal a las organizaciones sin importar su campo de acción, su tipo, su tamaño o de los servicios que presta o productos que vende.</w:t>
      </w:r>
    </w:p>
    <w:p w14:paraId="1E55C244" w14:textId="04921CB2" w:rsidR="00B45B28" w:rsidRPr="00B45B28" w:rsidRDefault="00B45B28" w:rsidP="00B45B28">
      <w:pPr>
        <w:keepNext/>
        <w:pBdr>
          <w:top w:val="nil"/>
          <w:left w:val="nil"/>
          <w:bottom w:val="nil"/>
          <w:right w:val="nil"/>
          <w:between w:val="nil"/>
        </w:pBdr>
        <w:spacing w:after="200" w:line="240" w:lineRule="auto"/>
        <w:rPr>
          <w:b/>
          <w:bCs/>
          <w:color w:val="000000"/>
          <w:sz w:val="18"/>
          <w:szCs w:val="18"/>
        </w:rPr>
      </w:pPr>
      <w:bookmarkStart w:id="69" w:name="_heading=h.vx1227" w:colFirst="0" w:colLast="0"/>
      <w:bookmarkEnd w:id="69"/>
      <w:r w:rsidRPr="00B45B28">
        <w:rPr>
          <w:b/>
          <w:bCs/>
          <w:sz w:val="20"/>
          <w:szCs w:val="20"/>
        </w:rPr>
        <w:t xml:space="preserve">  </w:t>
      </w:r>
      <w:r w:rsidRPr="00B45B28">
        <w:rPr>
          <w:b/>
          <w:bCs/>
          <w:sz w:val="20"/>
          <w:szCs w:val="20"/>
        </w:rPr>
        <w:tab/>
      </w:r>
      <w:r w:rsidRPr="00B45B28">
        <w:rPr>
          <w:b/>
          <w:bCs/>
          <w:sz w:val="20"/>
          <w:szCs w:val="20"/>
        </w:rPr>
        <w:tab/>
      </w:r>
      <w:r w:rsidRPr="00B45B28">
        <w:rPr>
          <w:b/>
          <w:bCs/>
          <w:sz w:val="20"/>
          <w:szCs w:val="20"/>
        </w:rPr>
        <w:tab/>
      </w:r>
      <w:r w:rsidRPr="00B45B28">
        <w:rPr>
          <w:b/>
          <w:bCs/>
          <w:sz w:val="20"/>
          <w:szCs w:val="20"/>
        </w:rPr>
        <w:tab/>
        <w:t xml:space="preserve">      </w:t>
      </w:r>
      <w:r w:rsidR="002D1250" w:rsidRPr="00B45B28">
        <w:rPr>
          <w:b/>
          <w:bCs/>
          <w:color w:val="000000"/>
          <w:sz w:val="18"/>
          <w:szCs w:val="18"/>
        </w:rPr>
        <w:t>Figura 6</w:t>
      </w:r>
    </w:p>
    <w:p w14:paraId="00000234" w14:textId="5CFE2EC9" w:rsidR="00C519CF" w:rsidRPr="00B45B28" w:rsidRDefault="002D1250">
      <w:pPr>
        <w:keepNext/>
        <w:pBdr>
          <w:top w:val="nil"/>
          <w:left w:val="nil"/>
          <w:bottom w:val="nil"/>
          <w:right w:val="nil"/>
          <w:between w:val="nil"/>
        </w:pBdr>
        <w:spacing w:after="200" w:line="240" w:lineRule="auto"/>
        <w:jc w:val="center"/>
        <w:rPr>
          <w:i/>
          <w:iCs/>
          <w:color w:val="000000"/>
          <w:sz w:val="18"/>
          <w:szCs w:val="18"/>
        </w:rPr>
      </w:pPr>
      <w:r w:rsidRPr="00B45B28">
        <w:rPr>
          <w:i/>
          <w:iCs/>
          <w:color w:val="000000"/>
          <w:sz w:val="18"/>
          <w:szCs w:val="18"/>
        </w:rPr>
        <w:t>Ciclo de gestión de la calidad ISO 9001:2015</w:t>
      </w:r>
    </w:p>
    <w:p w14:paraId="00000235" w14:textId="44760907" w:rsidR="00C519CF" w:rsidRPr="0041540E" w:rsidRDefault="00000000">
      <w:pPr>
        <w:ind w:left="284"/>
        <w:jc w:val="center"/>
        <w:rPr>
          <w:sz w:val="20"/>
          <w:szCs w:val="20"/>
        </w:rPr>
      </w:pPr>
      <w:sdt>
        <w:sdtPr>
          <w:tag w:val="goog_rdk_31"/>
          <w:id w:val="1275991857"/>
          <w:showingPlcHdr/>
        </w:sdtPr>
        <w:sdtContent>
          <w:r w:rsidR="00B45B28">
            <w:t xml:space="preserve">     </w:t>
          </w:r>
          <w:commentRangeStart w:id="70"/>
        </w:sdtContent>
      </w:sdt>
      <w:r w:rsidR="002D1250" w:rsidRPr="0041540E">
        <w:rPr>
          <w:noProof/>
          <w:sz w:val="20"/>
          <w:szCs w:val="20"/>
        </w:rPr>
        <w:drawing>
          <wp:inline distT="0" distB="0" distL="0" distR="0" wp14:anchorId="1B7C9F82" wp14:editId="59470FBE">
            <wp:extent cx="2575560" cy="2545080"/>
            <wp:effectExtent l="0" t="0" r="0" b="0"/>
            <wp:docPr id="99" name="image17.png" descr="Diagrama Ciclo de gestión de la calidad ISO 9001:2015.&#10;&#10;Representado por ocho círculos con los siguiente nombres: &#10;Liderazgo&#10;Compromiso con las personas&#10;Gestión relaciones&#10;Mejoras&#10;Enfoque a procesos&#10;Decisiones en base a resultados&#10;Gestión del riesgo&#10;Enfoque al cliente&#10;&#10;"/>
            <wp:cNvGraphicFramePr/>
            <a:graphic xmlns:a="http://schemas.openxmlformats.org/drawingml/2006/main">
              <a:graphicData uri="http://schemas.openxmlformats.org/drawingml/2006/picture">
                <pic:pic xmlns:pic="http://schemas.openxmlformats.org/drawingml/2006/picture">
                  <pic:nvPicPr>
                    <pic:cNvPr id="99" name="image17.png" descr="Diagrama Ciclo de gestión de la calidad ISO 9001:2015.&#10;&#10;Representado por ocho círculos con los siguiente nombres: &#10;Liderazgo&#10;Compromiso con las personas&#10;Gestión relaciones&#10;Mejoras&#10;Enfoque a procesos&#10;Decisiones en base a resultados&#10;Gestión del riesgo&#10;Enfoque al cliente&#10;&#10;"/>
                    <pic:cNvPicPr preferRelativeResize="0"/>
                  </pic:nvPicPr>
                  <pic:blipFill>
                    <a:blip r:embed="rId27"/>
                    <a:srcRect/>
                    <a:stretch>
                      <a:fillRect/>
                    </a:stretch>
                  </pic:blipFill>
                  <pic:spPr>
                    <a:xfrm>
                      <a:off x="0" y="0"/>
                      <a:ext cx="2575560" cy="2545080"/>
                    </a:xfrm>
                    <a:prstGeom prst="rect">
                      <a:avLst/>
                    </a:prstGeom>
                    <a:ln/>
                  </pic:spPr>
                </pic:pic>
              </a:graphicData>
            </a:graphic>
          </wp:inline>
        </w:drawing>
      </w:r>
      <w:commentRangeEnd w:id="70"/>
      <w:r w:rsidR="002D1250" w:rsidRPr="0041540E">
        <w:commentReference w:id="70"/>
      </w:r>
    </w:p>
    <w:p w14:paraId="00000236" w14:textId="10C3F95E" w:rsidR="00C519CF" w:rsidRPr="0041540E" w:rsidRDefault="008C4D24" w:rsidP="008C4D24">
      <w:pPr>
        <w:ind w:left="2444" w:firstLine="436"/>
        <w:rPr>
          <w:sz w:val="20"/>
          <w:szCs w:val="20"/>
        </w:rPr>
      </w:pPr>
      <w:r>
        <w:rPr>
          <w:b/>
          <w:sz w:val="20"/>
          <w:szCs w:val="20"/>
        </w:rPr>
        <w:t xml:space="preserve">    </w:t>
      </w:r>
      <w:r w:rsidR="00B45B28">
        <w:rPr>
          <w:b/>
          <w:sz w:val="20"/>
          <w:szCs w:val="20"/>
        </w:rPr>
        <w:t>Nota</w:t>
      </w:r>
      <w:r>
        <w:rPr>
          <w:b/>
          <w:sz w:val="20"/>
          <w:szCs w:val="20"/>
        </w:rPr>
        <w:t>.</w:t>
      </w:r>
      <w:r w:rsidR="002D1250" w:rsidRPr="0041540E">
        <w:rPr>
          <w:b/>
          <w:sz w:val="20"/>
          <w:szCs w:val="20"/>
        </w:rPr>
        <w:t xml:space="preserve"> </w:t>
      </w:r>
      <w:r w:rsidR="002D1250" w:rsidRPr="0041540E">
        <w:rPr>
          <w:sz w:val="20"/>
          <w:szCs w:val="20"/>
        </w:rPr>
        <w:t xml:space="preserve">ISO </w:t>
      </w:r>
      <w:r w:rsidR="00B45B28">
        <w:rPr>
          <w:sz w:val="20"/>
          <w:szCs w:val="20"/>
        </w:rPr>
        <w:t>(</w:t>
      </w:r>
      <w:r w:rsidR="002D1250" w:rsidRPr="0041540E">
        <w:rPr>
          <w:sz w:val="20"/>
          <w:szCs w:val="20"/>
        </w:rPr>
        <w:t>2021)</w:t>
      </w:r>
    </w:p>
    <w:p w14:paraId="00000237" w14:textId="77777777" w:rsidR="00C519CF" w:rsidRPr="0041540E" w:rsidRDefault="00C519CF">
      <w:pPr>
        <w:jc w:val="both"/>
        <w:rPr>
          <w:b/>
          <w:sz w:val="20"/>
          <w:szCs w:val="20"/>
        </w:rPr>
      </w:pPr>
    </w:p>
    <w:p w14:paraId="00000238" w14:textId="77777777" w:rsidR="00C519CF" w:rsidRPr="0041540E" w:rsidRDefault="00C519CF">
      <w:pPr>
        <w:jc w:val="both"/>
        <w:rPr>
          <w:b/>
          <w:sz w:val="20"/>
          <w:szCs w:val="20"/>
        </w:rPr>
      </w:pPr>
    </w:p>
    <w:p w14:paraId="00000239" w14:textId="141050A9" w:rsidR="00C519CF" w:rsidRPr="0041540E" w:rsidRDefault="002D1250" w:rsidP="00FC445F">
      <w:pPr>
        <w:numPr>
          <w:ilvl w:val="1"/>
          <w:numId w:val="24"/>
        </w:numPr>
        <w:pBdr>
          <w:top w:val="nil"/>
          <w:left w:val="nil"/>
          <w:bottom w:val="nil"/>
          <w:right w:val="nil"/>
          <w:between w:val="nil"/>
        </w:pBdr>
        <w:jc w:val="both"/>
        <w:rPr>
          <w:b/>
          <w:color w:val="000000"/>
          <w:sz w:val="20"/>
          <w:szCs w:val="20"/>
        </w:rPr>
      </w:pPr>
      <w:bookmarkStart w:id="71" w:name="_heading=h.3fwokq0" w:colFirst="0" w:colLast="0"/>
      <w:bookmarkEnd w:id="71"/>
      <w:r w:rsidRPr="0041540E">
        <w:rPr>
          <w:b/>
          <w:color w:val="000000"/>
          <w:sz w:val="20"/>
          <w:szCs w:val="20"/>
        </w:rPr>
        <w:t xml:space="preserve">Concepto de </w:t>
      </w:r>
      <w:r w:rsidR="005D44BC">
        <w:rPr>
          <w:b/>
          <w:i/>
          <w:color w:val="000000"/>
          <w:sz w:val="20"/>
          <w:szCs w:val="20"/>
        </w:rPr>
        <w:t>benchmarking</w:t>
      </w:r>
    </w:p>
    <w:p w14:paraId="1AB84F8E" w14:textId="77777777" w:rsidR="005D44BC" w:rsidRDefault="005D44BC" w:rsidP="005D44BC">
      <w:pPr>
        <w:jc w:val="both"/>
        <w:rPr>
          <w:sz w:val="20"/>
          <w:szCs w:val="20"/>
        </w:rPr>
      </w:pPr>
    </w:p>
    <w:p w14:paraId="0000023A" w14:textId="5C867FF3" w:rsidR="00C519CF" w:rsidRPr="0041540E" w:rsidRDefault="002D1250" w:rsidP="005D44BC">
      <w:pPr>
        <w:jc w:val="both"/>
        <w:rPr>
          <w:sz w:val="20"/>
          <w:szCs w:val="20"/>
        </w:rPr>
      </w:pPr>
      <w:r w:rsidRPr="0041540E">
        <w:rPr>
          <w:sz w:val="20"/>
          <w:szCs w:val="20"/>
        </w:rPr>
        <w:t>Es un proceso continuo para comparar el producto, servicio o flujo de trabajo de una gran empresa con su product</w:t>
      </w:r>
      <w:r w:rsidR="005D44BC">
        <w:rPr>
          <w:sz w:val="20"/>
          <w:szCs w:val="20"/>
        </w:rPr>
        <w:t>o, servicio o flujo de trabajo.</w:t>
      </w:r>
    </w:p>
    <w:p w14:paraId="31B63967" w14:textId="77777777" w:rsidR="005D44BC" w:rsidRDefault="005D44BC" w:rsidP="005D44BC">
      <w:pPr>
        <w:jc w:val="both"/>
        <w:rPr>
          <w:sz w:val="20"/>
          <w:szCs w:val="20"/>
        </w:rPr>
      </w:pPr>
    </w:p>
    <w:p w14:paraId="0000023C" w14:textId="657AC437" w:rsidR="00C519CF" w:rsidRPr="0041540E" w:rsidRDefault="002D1250" w:rsidP="005D44BC">
      <w:pPr>
        <w:jc w:val="both"/>
        <w:rPr>
          <w:sz w:val="20"/>
          <w:szCs w:val="20"/>
        </w:rPr>
      </w:pPr>
      <w:r w:rsidRPr="0041540E">
        <w:rPr>
          <w:sz w:val="20"/>
          <w:szCs w:val="20"/>
        </w:rPr>
        <w:t xml:space="preserve">El punto no es imitar la presencia de competidores, sino sumar innovación y aprender qué hacen los líderes de la empresa para lograrlo. </w:t>
      </w:r>
      <w:r w:rsidR="008C4D24">
        <w:rPr>
          <w:sz w:val="20"/>
          <w:szCs w:val="20"/>
        </w:rPr>
        <w:t>Se</w:t>
      </w:r>
      <w:r w:rsidRPr="0041540E">
        <w:rPr>
          <w:sz w:val="20"/>
          <w:szCs w:val="20"/>
        </w:rPr>
        <w:t xml:space="preserve"> ref</w:t>
      </w:r>
      <w:r w:rsidR="008C4D24">
        <w:rPr>
          <w:sz w:val="20"/>
          <w:szCs w:val="20"/>
        </w:rPr>
        <w:t>iere</w:t>
      </w:r>
      <w:r w:rsidRPr="0041540E">
        <w:rPr>
          <w:sz w:val="20"/>
          <w:szCs w:val="20"/>
        </w:rPr>
        <w:t xml:space="preserve"> a personas destacadas en las áreas que </w:t>
      </w:r>
      <w:r w:rsidR="008C4D24">
        <w:rPr>
          <w:sz w:val="20"/>
          <w:szCs w:val="20"/>
        </w:rPr>
        <w:t xml:space="preserve">se </w:t>
      </w:r>
      <w:r w:rsidRPr="0041540E">
        <w:rPr>
          <w:sz w:val="20"/>
          <w:szCs w:val="20"/>
        </w:rPr>
        <w:t>qu</w:t>
      </w:r>
      <w:r w:rsidR="008C4D24">
        <w:rPr>
          <w:sz w:val="20"/>
          <w:szCs w:val="20"/>
        </w:rPr>
        <w:t>iere</w:t>
      </w:r>
      <w:r w:rsidRPr="0041540E">
        <w:rPr>
          <w:sz w:val="20"/>
          <w:szCs w:val="20"/>
        </w:rPr>
        <w:t xml:space="preserve"> mejorar y</w:t>
      </w:r>
      <w:r w:rsidR="008C4D24">
        <w:rPr>
          <w:sz w:val="20"/>
          <w:szCs w:val="20"/>
        </w:rPr>
        <w:t xml:space="preserve"> se estudia </w:t>
      </w:r>
      <w:r w:rsidRPr="0041540E">
        <w:rPr>
          <w:sz w:val="20"/>
          <w:szCs w:val="20"/>
        </w:rPr>
        <w:t xml:space="preserve">sus estrategias, métodos y tecnologías para mejorar y adaptar </w:t>
      </w:r>
      <w:r w:rsidR="008C4D24">
        <w:rPr>
          <w:sz w:val="20"/>
          <w:szCs w:val="20"/>
        </w:rPr>
        <w:t>la</w:t>
      </w:r>
      <w:r w:rsidRPr="0041540E">
        <w:rPr>
          <w:sz w:val="20"/>
          <w:szCs w:val="20"/>
        </w:rPr>
        <w:t xml:space="preserve"> empresa para lograr un alto nivel de competencia. </w:t>
      </w:r>
    </w:p>
    <w:p w14:paraId="0000023D" w14:textId="77777777" w:rsidR="00C519CF" w:rsidRPr="0041540E" w:rsidRDefault="00C519CF">
      <w:pPr>
        <w:ind w:left="284"/>
        <w:jc w:val="both"/>
        <w:rPr>
          <w:sz w:val="20"/>
          <w:szCs w:val="20"/>
        </w:rPr>
      </w:pPr>
    </w:p>
    <w:p w14:paraId="0000023E" w14:textId="0B5EFE4E" w:rsidR="00C519CF" w:rsidRDefault="002D1250" w:rsidP="005D44BC">
      <w:pPr>
        <w:jc w:val="both"/>
        <w:rPr>
          <w:sz w:val="20"/>
          <w:szCs w:val="20"/>
        </w:rPr>
      </w:pPr>
      <w:r w:rsidRPr="0041540E">
        <w:rPr>
          <w:sz w:val="20"/>
          <w:szCs w:val="20"/>
        </w:rPr>
        <w:t xml:space="preserve">Benchmarking </w:t>
      </w:r>
      <w:r w:rsidRPr="005D44BC">
        <w:rPr>
          <w:b/>
          <w:sz w:val="20"/>
          <w:szCs w:val="20"/>
        </w:rPr>
        <w:t>NO</w:t>
      </w:r>
      <w:r w:rsidR="005D44BC">
        <w:rPr>
          <w:sz w:val="20"/>
          <w:szCs w:val="20"/>
        </w:rPr>
        <w:t xml:space="preserve"> es:</w:t>
      </w:r>
    </w:p>
    <w:p w14:paraId="564E9CA0" w14:textId="77777777" w:rsidR="005D44BC" w:rsidRPr="0041540E" w:rsidRDefault="005D44BC" w:rsidP="005D44BC">
      <w:pPr>
        <w:jc w:val="both"/>
        <w:rPr>
          <w:sz w:val="20"/>
          <w:szCs w:val="20"/>
        </w:rPr>
      </w:pPr>
    </w:p>
    <w:p w14:paraId="0000023F" w14:textId="77777777" w:rsidR="00C519CF" w:rsidRPr="0041540E" w:rsidRDefault="002D1250">
      <w:pPr>
        <w:numPr>
          <w:ilvl w:val="0"/>
          <w:numId w:val="21"/>
        </w:numPr>
        <w:pBdr>
          <w:top w:val="nil"/>
          <w:left w:val="nil"/>
          <w:bottom w:val="nil"/>
          <w:right w:val="nil"/>
          <w:between w:val="nil"/>
        </w:pBdr>
        <w:jc w:val="both"/>
        <w:rPr>
          <w:color w:val="000000"/>
          <w:sz w:val="20"/>
          <w:szCs w:val="20"/>
        </w:rPr>
      </w:pPr>
      <w:r w:rsidRPr="0041540E">
        <w:rPr>
          <w:color w:val="000000"/>
          <w:sz w:val="20"/>
          <w:szCs w:val="20"/>
        </w:rPr>
        <w:lastRenderedPageBreak/>
        <w:t xml:space="preserve">Un evento que se realiza una sola vez. </w:t>
      </w:r>
    </w:p>
    <w:p w14:paraId="00000240" w14:textId="77777777" w:rsidR="00C519CF" w:rsidRPr="0041540E" w:rsidRDefault="002D1250">
      <w:pPr>
        <w:numPr>
          <w:ilvl w:val="0"/>
          <w:numId w:val="21"/>
        </w:numPr>
        <w:pBdr>
          <w:top w:val="nil"/>
          <w:left w:val="nil"/>
          <w:bottom w:val="nil"/>
          <w:right w:val="nil"/>
          <w:between w:val="nil"/>
        </w:pBdr>
        <w:jc w:val="both"/>
        <w:rPr>
          <w:color w:val="000000"/>
          <w:sz w:val="20"/>
          <w:szCs w:val="20"/>
        </w:rPr>
      </w:pPr>
      <w:r w:rsidRPr="0041540E">
        <w:rPr>
          <w:color w:val="000000"/>
          <w:sz w:val="20"/>
          <w:szCs w:val="20"/>
        </w:rPr>
        <w:t xml:space="preserve">Un proceso de investigación que da respuestas sencillas. </w:t>
      </w:r>
    </w:p>
    <w:p w14:paraId="00000241" w14:textId="77777777" w:rsidR="00C519CF" w:rsidRPr="0041540E" w:rsidRDefault="002D1250">
      <w:pPr>
        <w:numPr>
          <w:ilvl w:val="0"/>
          <w:numId w:val="21"/>
        </w:numPr>
        <w:pBdr>
          <w:top w:val="nil"/>
          <w:left w:val="nil"/>
          <w:bottom w:val="nil"/>
          <w:right w:val="nil"/>
          <w:between w:val="nil"/>
        </w:pBdr>
        <w:jc w:val="both"/>
        <w:rPr>
          <w:color w:val="000000"/>
          <w:sz w:val="20"/>
          <w:szCs w:val="20"/>
        </w:rPr>
      </w:pPr>
      <w:r w:rsidRPr="0041540E">
        <w:rPr>
          <w:color w:val="000000"/>
          <w:sz w:val="20"/>
          <w:szCs w:val="20"/>
        </w:rPr>
        <w:t xml:space="preserve">Copiar, imitar, espionaje. </w:t>
      </w:r>
    </w:p>
    <w:p w14:paraId="00000242" w14:textId="77777777" w:rsidR="00C519CF" w:rsidRPr="0041540E" w:rsidRDefault="002D1250">
      <w:pPr>
        <w:numPr>
          <w:ilvl w:val="0"/>
          <w:numId w:val="21"/>
        </w:numPr>
        <w:pBdr>
          <w:top w:val="nil"/>
          <w:left w:val="nil"/>
          <w:bottom w:val="nil"/>
          <w:right w:val="nil"/>
          <w:between w:val="nil"/>
        </w:pBdr>
        <w:jc w:val="both"/>
        <w:rPr>
          <w:color w:val="000000"/>
          <w:sz w:val="20"/>
          <w:szCs w:val="20"/>
        </w:rPr>
      </w:pPr>
      <w:r w:rsidRPr="0041540E">
        <w:rPr>
          <w:color w:val="000000"/>
          <w:sz w:val="20"/>
          <w:szCs w:val="20"/>
        </w:rPr>
        <w:t xml:space="preserve">Rápido y fácil. </w:t>
      </w:r>
    </w:p>
    <w:p w14:paraId="00000243" w14:textId="77777777" w:rsidR="00C519CF" w:rsidRPr="0041540E" w:rsidRDefault="002D1250">
      <w:pPr>
        <w:numPr>
          <w:ilvl w:val="0"/>
          <w:numId w:val="21"/>
        </w:numPr>
        <w:pBdr>
          <w:top w:val="nil"/>
          <w:left w:val="nil"/>
          <w:bottom w:val="nil"/>
          <w:right w:val="nil"/>
          <w:between w:val="nil"/>
        </w:pBdr>
        <w:jc w:val="both"/>
        <w:rPr>
          <w:color w:val="000000"/>
          <w:sz w:val="20"/>
          <w:szCs w:val="20"/>
        </w:rPr>
      </w:pPr>
      <w:r w:rsidRPr="0041540E">
        <w:rPr>
          <w:color w:val="000000"/>
          <w:sz w:val="20"/>
          <w:szCs w:val="20"/>
        </w:rPr>
        <w:t>Una moda.</w:t>
      </w:r>
    </w:p>
    <w:p w14:paraId="00000244" w14:textId="77777777" w:rsidR="00C519CF" w:rsidRPr="0041540E" w:rsidRDefault="00C519CF">
      <w:pPr>
        <w:ind w:left="284"/>
        <w:jc w:val="both"/>
        <w:rPr>
          <w:sz w:val="20"/>
          <w:szCs w:val="20"/>
        </w:rPr>
      </w:pPr>
    </w:p>
    <w:p w14:paraId="00000245" w14:textId="222FC0B7" w:rsidR="00C519CF" w:rsidRPr="0041540E" w:rsidRDefault="002D1250" w:rsidP="00FC445F">
      <w:pPr>
        <w:numPr>
          <w:ilvl w:val="2"/>
          <w:numId w:val="24"/>
        </w:numPr>
        <w:pBdr>
          <w:top w:val="nil"/>
          <w:left w:val="nil"/>
          <w:bottom w:val="nil"/>
          <w:right w:val="nil"/>
          <w:between w:val="nil"/>
        </w:pBdr>
        <w:jc w:val="both"/>
        <w:rPr>
          <w:b/>
          <w:color w:val="000000"/>
          <w:sz w:val="20"/>
          <w:szCs w:val="20"/>
        </w:rPr>
      </w:pPr>
      <w:bookmarkStart w:id="72" w:name="_heading=h.1v1yuxt" w:colFirst="0" w:colLast="0"/>
      <w:bookmarkEnd w:id="72"/>
      <w:r w:rsidRPr="0041540E">
        <w:rPr>
          <w:b/>
          <w:color w:val="000000"/>
          <w:sz w:val="20"/>
          <w:szCs w:val="20"/>
        </w:rPr>
        <w:t xml:space="preserve">Tipos de </w:t>
      </w:r>
      <w:r w:rsidR="005D44BC">
        <w:rPr>
          <w:b/>
          <w:i/>
          <w:color w:val="000000"/>
          <w:sz w:val="20"/>
          <w:szCs w:val="20"/>
        </w:rPr>
        <w:t>Benchmarking</w:t>
      </w:r>
    </w:p>
    <w:p w14:paraId="4B0BCD15" w14:textId="77777777" w:rsidR="005D44BC" w:rsidRDefault="005D44BC" w:rsidP="005D44BC">
      <w:pPr>
        <w:jc w:val="both"/>
        <w:rPr>
          <w:sz w:val="20"/>
          <w:szCs w:val="20"/>
        </w:rPr>
      </w:pPr>
    </w:p>
    <w:p w14:paraId="00000246" w14:textId="215DE750" w:rsidR="00C519CF" w:rsidRPr="0041540E" w:rsidRDefault="005D44BC" w:rsidP="005D44BC">
      <w:pPr>
        <w:jc w:val="both"/>
        <w:rPr>
          <w:sz w:val="20"/>
          <w:szCs w:val="20"/>
        </w:rPr>
      </w:pPr>
      <w:r>
        <w:rPr>
          <w:sz w:val="20"/>
          <w:szCs w:val="20"/>
        </w:rPr>
        <w:t>Para Espinosa</w:t>
      </w:r>
      <w:r w:rsidR="002D1250" w:rsidRPr="0041540E">
        <w:rPr>
          <w:sz w:val="20"/>
          <w:szCs w:val="20"/>
        </w:rPr>
        <w:t xml:space="preserve"> (2021), dentro del </w:t>
      </w:r>
      <w:r w:rsidR="002D1250" w:rsidRPr="0041540E">
        <w:rPr>
          <w:i/>
          <w:sz w:val="20"/>
          <w:szCs w:val="20"/>
        </w:rPr>
        <w:t>Benchmarking</w:t>
      </w:r>
      <w:r w:rsidR="002D1250" w:rsidRPr="0041540E">
        <w:rPr>
          <w:sz w:val="20"/>
          <w:szCs w:val="20"/>
        </w:rPr>
        <w:t xml:space="preserve"> se puede</w:t>
      </w:r>
      <w:r>
        <w:rPr>
          <w:sz w:val="20"/>
          <w:szCs w:val="20"/>
        </w:rPr>
        <w:t>n</w:t>
      </w:r>
      <w:r w:rsidR="002D1250" w:rsidRPr="0041540E">
        <w:rPr>
          <w:sz w:val="20"/>
          <w:szCs w:val="20"/>
        </w:rPr>
        <w:t xml:space="preserve"> destacar cuatro niveles de implementación:</w:t>
      </w:r>
    </w:p>
    <w:p w14:paraId="00000247" w14:textId="2A7FB58A" w:rsidR="00C519CF" w:rsidRDefault="00C519CF">
      <w:pPr>
        <w:ind w:left="284"/>
        <w:jc w:val="both"/>
        <w:rPr>
          <w:b/>
          <w:sz w:val="20"/>
          <w:szCs w:val="20"/>
        </w:rPr>
      </w:pPr>
    </w:p>
    <w:p w14:paraId="006441EF" w14:textId="2142164A" w:rsidR="005D44BC" w:rsidRDefault="005D44BC">
      <w:pPr>
        <w:ind w:left="284"/>
        <w:jc w:val="both"/>
        <w:rPr>
          <w:b/>
          <w:sz w:val="20"/>
          <w:szCs w:val="20"/>
        </w:rPr>
      </w:pPr>
    </w:p>
    <w:p w14:paraId="7F5DCBA7" w14:textId="4C5ACBCA" w:rsidR="005D44BC" w:rsidRDefault="005D44BC">
      <w:pPr>
        <w:ind w:left="284"/>
        <w:jc w:val="both"/>
        <w:rPr>
          <w:b/>
          <w:sz w:val="20"/>
          <w:szCs w:val="20"/>
        </w:rPr>
      </w:pPr>
    </w:p>
    <w:p w14:paraId="5248E39E" w14:textId="77777777" w:rsidR="005D44BC" w:rsidRPr="0041540E" w:rsidRDefault="005D44BC">
      <w:pPr>
        <w:ind w:left="284"/>
        <w:jc w:val="both"/>
        <w:rPr>
          <w:b/>
          <w:sz w:val="20"/>
          <w:szCs w:val="20"/>
        </w:rPr>
      </w:pPr>
    </w:p>
    <w:p w14:paraId="00000248" w14:textId="431972E0" w:rsidR="00C519CF" w:rsidRPr="0041540E" w:rsidRDefault="00000000" w:rsidP="005D44BC">
      <w:pPr>
        <w:numPr>
          <w:ilvl w:val="0"/>
          <w:numId w:val="20"/>
        </w:numPr>
        <w:pBdr>
          <w:top w:val="nil"/>
          <w:left w:val="nil"/>
          <w:bottom w:val="nil"/>
          <w:right w:val="nil"/>
          <w:between w:val="nil"/>
        </w:pBdr>
        <w:ind w:left="709"/>
        <w:jc w:val="both"/>
        <w:rPr>
          <w:color w:val="000000"/>
          <w:sz w:val="20"/>
          <w:szCs w:val="20"/>
        </w:rPr>
      </w:pPr>
      <w:sdt>
        <w:sdtPr>
          <w:tag w:val="goog_rdk_32"/>
          <w:id w:val="1884295703"/>
        </w:sdtPr>
        <w:sdtContent>
          <w:commentRangeStart w:id="73"/>
        </w:sdtContent>
      </w:sdt>
      <w:r w:rsidR="002D1250" w:rsidRPr="0041540E">
        <w:rPr>
          <w:b/>
          <w:i/>
          <w:color w:val="000000"/>
          <w:sz w:val="20"/>
          <w:szCs w:val="20"/>
        </w:rPr>
        <w:t>Benchmarking</w:t>
      </w:r>
      <w:r w:rsidR="005D44BC">
        <w:rPr>
          <w:b/>
          <w:color w:val="000000"/>
          <w:sz w:val="20"/>
          <w:szCs w:val="20"/>
        </w:rPr>
        <w:t xml:space="preserve"> i</w:t>
      </w:r>
      <w:r w:rsidR="002D1250" w:rsidRPr="0041540E">
        <w:rPr>
          <w:b/>
          <w:color w:val="000000"/>
          <w:sz w:val="20"/>
          <w:szCs w:val="20"/>
        </w:rPr>
        <w:t>nterno</w:t>
      </w:r>
    </w:p>
    <w:p w14:paraId="00000249" w14:textId="77777777" w:rsidR="00C519CF" w:rsidRPr="0041540E" w:rsidRDefault="002D1250">
      <w:pPr>
        <w:ind w:left="284"/>
        <w:jc w:val="both"/>
        <w:rPr>
          <w:sz w:val="20"/>
          <w:szCs w:val="20"/>
        </w:rPr>
      </w:pPr>
      <w:r w:rsidRPr="0041540E">
        <w:rPr>
          <w:sz w:val="20"/>
          <w:szCs w:val="20"/>
        </w:rPr>
        <w:t xml:space="preserve">Se lleva a cabo dentro de la misma empresa. En este proceso se identifica un departamento o área como ejemplo a seguir para lograr buenos resultados en ese departamento o área para tomar medidas con otros departamentos internos dentro de la empresa. </w:t>
      </w:r>
    </w:p>
    <w:p w14:paraId="0000024A" w14:textId="77777777" w:rsidR="00C519CF" w:rsidRPr="0041540E" w:rsidRDefault="00C519CF">
      <w:pPr>
        <w:ind w:left="284"/>
        <w:jc w:val="both"/>
        <w:rPr>
          <w:sz w:val="20"/>
          <w:szCs w:val="20"/>
        </w:rPr>
      </w:pPr>
    </w:p>
    <w:p w14:paraId="0000024B" w14:textId="715F8E19" w:rsidR="00C519CF" w:rsidRPr="0041540E" w:rsidRDefault="002D1250">
      <w:pPr>
        <w:ind w:left="284"/>
        <w:jc w:val="both"/>
        <w:rPr>
          <w:sz w:val="20"/>
          <w:szCs w:val="20"/>
        </w:rPr>
      </w:pPr>
      <w:r w:rsidRPr="0041540E">
        <w:rPr>
          <w:sz w:val="20"/>
          <w:szCs w:val="20"/>
        </w:rPr>
        <w:t>Esta es la tarea más fácil que puede hacer para una empresa estructurada de cierto tamaño y la que requiere menos recursos, ya que la información proviene de la propia empresa.</w:t>
      </w:r>
    </w:p>
    <w:p w14:paraId="0000024C" w14:textId="77777777" w:rsidR="00C519CF" w:rsidRPr="0041540E" w:rsidRDefault="00C519CF">
      <w:pPr>
        <w:ind w:left="284"/>
        <w:jc w:val="both"/>
        <w:rPr>
          <w:sz w:val="20"/>
          <w:szCs w:val="20"/>
        </w:rPr>
      </w:pPr>
    </w:p>
    <w:p w14:paraId="0000024D" w14:textId="735BB3BC" w:rsidR="00C519CF" w:rsidRPr="0041540E" w:rsidRDefault="002D1250" w:rsidP="005D44BC">
      <w:pPr>
        <w:numPr>
          <w:ilvl w:val="0"/>
          <w:numId w:val="20"/>
        </w:numPr>
        <w:pBdr>
          <w:top w:val="nil"/>
          <w:left w:val="nil"/>
          <w:bottom w:val="nil"/>
          <w:right w:val="nil"/>
          <w:between w:val="nil"/>
        </w:pBdr>
        <w:ind w:left="709"/>
        <w:jc w:val="both"/>
        <w:rPr>
          <w:color w:val="000000"/>
          <w:sz w:val="20"/>
          <w:szCs w:val="20"/>
        </w:rPr>
      </w:pPr>
      <w:r w:rsidRPr="0041540E">
        <w:rPr>
          <w:b/>
          <w:i/>
          <w:color w:val="000000"/>
          <w:sz w:val="20"/>
          <w:szCs w:val="20"/>
        </w:rPr>
        <w:t>Benchmarking</w:t>
      </w:r>
      <w:r w:rsidR="005D44BC">
        <w:rPr>
          <w:b/>
          <w:color w:val="000000"/>
          <w:sz w:val="20"/>
          <w:szCs w:val="20"/>
        </w:rPr>
        <w:t xml:space="preserve"> funcional</w:t>
      </w:r>
    </w:p>
    <w:p w14:paraId="0000024E" w14:textId="77777777" w:rsidR="00C519CF" w:rsidRPr="0041540E" w:rsidRDefault="002D1250">
      <w:pPr>
        <w:ind w:left="284"/>
        <w:jc w:val="both"/>
        <w:rPr>
          <w:sz w:val="20"/>
          <w:szCs w:val="20"/>
        </w:rPr>
      </w:pPr>
      <w:r w:rsidRPr="0041540E">
        <w:rPr>
          <w:sz w:val="20"/>
          <w:szCs w:val="20"/>
        </w:rPr>
        <w:t xml:space="preserve">Identifica las mejores prácticas de la empresa en el área que desea mejorar. Esta empresa no tiene por qué ser un competidor o un colega. </w:t>
      </w:r>
    </w:p>
    <w:p w14:paraId="0000024F" w14:textId="77777777" w:rsidR="00C519CF" w:rsidRPr="0041540E" w:rsidRDefault="00C519CF">
      <w:pPr>
        <w:ind w:left="284"/>
        <w:jc w:val="both"/>
        <w:rPr>
          <w:sz w:val="20"/>
          <w:szCs w:val="20"/>
        </w:rPr>
      </w:pPr>
    </w:p>
    <w:p w14:paraId="00000250" w14:textId="77777777" w:rsidR="00C519CF" w:rsidRPr="0041540E" w:rsidRDefault="002D1250">
      <w:pPr>
        <w:ind w:left="284"/>
        <w:jc w:val="both"/>
        <w:rPr>
          <w:sz w:val="20"/>
          <w:szCs w:val="20"/>
        </w:rPr>
      </w:pPr>
      <w:r w:rsidRPr="0041540E">
        <w:rPr>
          <w:sz w:val="20"/>
          <w:szCs w:val="20"/>
        </w:rPr>
        <w:t>Esto es muy eficaz porque no es un rival directo, no es una organización, por lo que no hay problemas de seguridad y la información necesaria para la investigación se sugiere con frecuencia.</w:t>
      </w:r>
    </w:p>
    <w:p w14:paraId="00000251" w14:textId="77777777" w:rsidR="00C519CF" w:rsidRPr="0041540E" w:rsidRDefault="00C519CF">
      <w:pPr>
        <w:ind w:left="284"/>
        <w:jc w:val="both"/>
        <w:rPr>
          <w:sz w:val="20"/>
          <w:szCs w:val="20"/>
        </w:rPr>
      </w:pPr>
    </w:p>
    <w:p w14:paraId="00000252" w14:textId="2D5D73E4" w:rsidR="00C519CF" w:rsidRPr="0041540E" w:rsidRDefault="002D1250" w:rsidP="005D44BC">
      <w:pPr>
        <w:numPr>
          <w:ilvl w:val="0"/>
          <w:numId w:val="20"/>
        </w:numPr>
        <w:pBdr>
          <w:top w:val="nil"/>
          <w:left w:val="nil"/>
          <w:bottom w:val="nil"/>
          <w:right w:val="nil"/>
          <w:between w:val="nil"/>
        </w:pBdr>
        <w:ind w:left="709"/>
        <w:jc w:val="both"/>
        <w:rPr>
          <w:b/>
          <w:color w:val="000000"/>
          <w:sz w:val="20"/>
          <w:szCs w:val="20"/>
        </w:rPr>
      </w:pPr>
      <w:r w:rsidRPr="0041540E">
        <w:rPr>
          <w:b/>
          <w:i/>
          <w:color w:val="000000"/>
          <w:sz w:val="20"/>
          <w:szCs w:val="20"/>
        </w:rPr>
        <w:t>Benchmarking</w:t>
      </w:r>
      <w:r w:rsidR="005D44BC">
        <w:rPr>
          <w:b/>
          <w:color w:val="000000"/>
          <w:sz w:val="20"/>
          <w:szCs w:val="20"/>
        </w:rPr>
        <w:t xml:space="preserve"> competitivo</w:t>
      </w:r>
    </w:p>
    <w:p w14:paraId="00000253" w14:textId="77777777" w:rsidR="00C519CF" w:rsidRPr="0041540E" w:rsidRDefault="002D1250">
      <w:pPr>
        <w:ind w:left="284"/>
        <w:jc w:val="both"/>
        <w:rPr>
          <w:sz w:val="20"/>
          <w:szCs w:val="20"/>
        </w:rPr>
      </w:pPr>
      <w:r w:rsidRPr="0041540E">
        <w:rPr>
          <w:sz w:val="20"/>
          <w:szCs w:val="20"/>
        </w:rPr>
        <w:t>Busca medir los productos, servicios, procesos y características de nuestros principales competidores para nuestro negocio y esforzarnos por detectar y lograr mejores mejoras que nuestros competidores.</w:t>
      </w:r>
      <w:commentRangeEnd w:id="73"/>
      <w:r w:rsidRPr="0041540E">
        <w:commentReference w:id="73"/>
      </w:r>
    </w:p>
    <w:p w14:paraId="00000254" w14:textId="77777777" w:rsidR="00C519CF" w:rsidRPr="0041540E" w:rsidRDefault="00C519CF">
      <w:pPr>
        <w:ind w:left="284"/>
        <w:jc w:val="both"/>
        <w:rPr>
          <w:sz w:val="20"/>
          <w:szCs w:val="20"/>
        </w:rPr>
      </w:pPr>
    </w:p>
    <w:p w14:paraId="00000255" w14:textId="77777777" w:rsidR="00C519CF" w:rsidRPr="0041540E" w:rsidRDefault="00C519CF">
      <w:pPr>
        <w:ind w:left="284"/>
        <w:jc w:val="both"/>
        <w:rPr>
          <w:b/>
          <w:sz w:val="20"/>
          <w:szCs w:val="20"/>
        </w:rPr>
      </w:pPr>
    </w:p>
    <w:p w14:paraId="00000256" w14:textId="48B7D525" w:rsidR="00C519CF" w:rsidRPr="0041540E" w:rsidRDefault="002D1250" w:rsidP="00FC445F">
      <w:pPr>
        <w:numPr>
          <w:ilvl w:val="2"/>
          <w:numId w:val="24"/>
        </w:numPr>
        <w:pBdr>
          <w:top w:val="nil"/>
          <w:left w:val="nil"/>
          <w:bottom w:val="nil"/>
          <w:right w:val="nil"/>
          <w:between w:val="nil"/>
        </w:pBdr>
        <w:jc w:val="both"/>
        <w:rPr>
          <w:b/>
          <w:color w:val="000000"/>
          <w:sz w:val="20"/>
          <w:szCs w:val="20"/>
        </w:rPr>
      </w:pPr>
      <w:bookmarkStart w:id="74" w:name="_heading=h.4f1mdlm" w:colFirst="0" w:colLast="0"/>
      <w:bookmarkEnd w:id="74"/>
      <w:r w:rsidRPr="0041540E">
        <w:rPr>
          <w:b/>
          <w:color w:val="000000"/>
          <w:sz w:val="20"/>
          <w:szCs w:val="20"/>
        </w:rPr>
        <w:t xml:space="preserve">Etapas de </w:t>
      </w:r>
      <w:r w:rsidR="005D44BC">
        <w:rPr>
          <w:b/>
          <w:i/>
          <w:color w:val="000000"/>
          <w:sz w:val="20"/>
          <w:szCs w:val="20"/>
        </w:rPr>
        <w:t>Benchmarking</w:t>
      </w:r>
    </w:p>
    <w:p w14:paraId="64D1E70E" w14:textId="77777777" w:rsidR="005D44BC" w:rsidRDefault="005D44BC" w:rsidP="005D44BC">
      <w:pPr>
        <w:jc w:val="both"/>
        <w:rPr>
          <w:sz w:val="20"/>
          <w:szCs w:val="20"/>
        </w:rPr>
      </w:pPr>
    </w:p>
    <w:p w14:paraId="00000257" w14:textId="2CD05247" w:rsidR="00C519CF" w:rsidRPr="0041540E" w:rsidRDefault="002D1250" w:rsidP="005D44BC">
      <w:pPr>
        <w:jc w:val="both"/>
        <w:rPr>
          <w:sz w:val="20"/>
          <w:szCs w:val="20"/>
        </w:rPr>
      </w:pPr>
      <w:r w:rsidRPr="0041540E">
        <w:rPr>
          <w:sz w:val="20"/>
          <w:szCs w:val="20"/>
        </w:rPr>
        <w:t xml:space="preserve">Para diseñar y hacer correctamente un proceso de benchmarking, se recomienda </w:t>
      </w:r>
      <w:r w:rsidR="00BD74B2">
        <w:rPr>
          <w:sz w:val="20"/>
          <w:szCs w:val="20"/>
        </w:rPr>
        <w:t>llevar a cabo</w:t>
      </w:r>
      <w:r w:rsidRPr="0041540E">
        <w:rPr>
          <w:sz w:val="20"/>
          <w:szCs w:val="20"/>
        </w:rPr>
        <w:t xml:space="preserve"> los siguientes pasos: </w:t>
      </w:r>
    </w:p>
    <w:p w14:paraId="00000258" w14:textId="77777777" w:rsidR="00C519CF" w:rsidRPr="0041540E" w:rsidRDefault="00C519CF">
      <w:pPr>
        <w:ind w:left="284"/>
        <w:jc w:val="both"/>
        <w:rPr>
          <w:sz w:val="20"/>
          <w:szCs w:val="20"/>
        </w:rPr>
      </w:pPr>
    </w:p>
    <w:p w14:paraId="0000025A" w14:textId="75515965" w:rsidR="00C519CF" w:rsidRPr="0041540E" w:rsidRDefault="002D1250">
      <w:pPr>
        <w:ind w:left="284"/>
        <w:jc w:val="both"/>
        <w:rPr>
          <w:sz w:val="20"/>
          <w:szCs w:val="20"/>
        </w:rPr>
      </w:pPr>
      <w:commentRangeStart w:id="75"/>
      <w:r w:rsidRPr="0041540E">
        <w:rPr>
          <w:noProof/>
          <w:sz w:val="20"/>
          <w:szCs w:val="20"/>
        </w:rPr>
        <w:lastRenderedPageBreak/>
        <w:drawing>
          <wp:inline distT="0" distB="0" distL="0" distR="0" wp14:anchorId="760A7F7D" wp14:editId="0BC9CE6E">
            <wp:extent cx="6332220" cy="2226310"/>
            <wp:effectExtent l="0" t="0" r="0" b="0"/>
            <wp:docPr id="100" name="image14.png" descr="Interfaz de usuario gráfica, Texto, Aplicación, Correo electrónico&#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4.png" descr="Interfaz de usuario gráfica, Texto, Aplicación, Correo electrónico&#10;&#10;Descripción generada automáticamente"/>
                    <pic:cNvPicPr preferRelativeResize="0"/>
                  </pic:nvPicPr>
                  <pic:blipFill>
                    <a:blip r:embed="rId28"/>
                    <a:srcRect/>
                    <a:stretch>
                      <a:fillRect/>
                    </a:stretch>
                  </pic:blipFill>
                  <pic:spPr>
                    <a:xfrm>
                      <a:off x="0" y="0"/>
                      <a:ext cx="6332220" cy="2226310"/>
                    </a:xfrm>
                    <a:prstGeom prst="rect">
                      <a:avLst/>
                    </a:prstGeom>
                    <a:ln/>
                  </pic:spPr>
                </pic:pic>
              </a:graphicData>
            </a:graphic>
          </wp:inline>
        </w:drawing>
      </w:r>
      <w:commentRangeEnd w:id="75"/>
      <w:r w:rsidRPr="0041540E">
        <w:commentReference w:id="75"/>
      </w:r>
    </w:p>
    <w:p w14:paraId="0000025B" w14:textId="77777777" w:rsidR="00C519CF" w:rsidRPr="0041540E" w:rsidRDefault="00C519CF">
      <w:pPr>
        <w:ind w:left="284"/>
        <w:jc w:val="both"/>
        <w:rPr>
          <w:sz w:val="20"/>
          <w:szCs w:val="20"/>
        </w:rPr>
      </w:pPr>
    </w:p>
    <w:p w14:paraId="59059372" w14:textId="41618970" w:rsidR="00DA4853" w:rsidRPr="00DA4853" w:rsidRDefault="002D1250" w:rsidP="00DA4853">
      <w:pPr>
        <w:numPr>
          <w:ilvl w:val="1"/>
          <w:numId w:val="24"/>
        </w:numPr>
        <w:pBdr>
          <w:top w:val="nil"/>
          <w:left w:val="nil"/>
          <w:bottom w:val="nil"/>
          <w:right w:val="nil"/>
          <w:between w:val="nil"/>
        </w:pBdr>
        <w:jc w:val="both"/>
        <w:rPr>
          <w:b/>
          <w:color w:val="000000"/>
          <w:sz w:val="20"/>
          <w:szCs w:val="20"/>
        </w:rPr>
      </w:pPr>
      <w:bookmarkStart w:id="76" w:name="_heading=h.2u6wntf" w:colFirst="0" w:colLast="0"/>
      <w:bookmarkEnd w:id="76"/>
      <w:r w:rsidRPr="0041540E">
        <w:rPr>
          <w:b/>
          <w:color w:val="000000"/>
          <w:sz w:val="20"/>
          <w:szCs w:val="20"/>
        </w:rPr>
        <w:t>Herram</w:t>
      </w:r>
      <w:r w:rsidR="00DA4853">
        <w:rPr>
          <w:b/>
          <w:color w:val="000000"/>
          <w:sz w:val="20"/>
          <w:szCs w:val="20"/>
        </w:rPr>
        <w:t>ientas para evaluar proveedores</w:t>
      </w:r>
    </w:p>
    <w:p w14:paraId="0000025D" w14:textId="77777777" w:rsidR="00C519CF" w:rsidRPr="0041540E" w:rsidRDefault="00C519CF">
      <w:pPr>
        <w:jc w:val="both"/>
        <w:rPr>
          <w:b/>
          <w:sz w:val="20"/>
          <w:szCs w:val="20"/>
        </w:rPr>
      </w:pPr>
    </w:p>
    <w:p w14:paraId="0000025E" w14:textId="77777777" w:rsidR="00C519CF" w:rsidRPr="0041540E" w:rsidRDefault="002D1250">
      <w:pPr>
        <w:jc w:val="both"/>
        <w:rPr>
          <w:sz w:val="20"/>
          <w:szCs w:val="20"/>
        </w:rPr>
      </w:pPr>
      <w:r w:rsidRPr="0041540E">
        <w:rPr>
          <w:sz w:val="20"/>
          <w:szCs w:val="20"/>
        </w:rPr>
        <w:t xml:space="preserve">La evaluación de proveedores es un término utilizado por muchas empresas y organizaciones para evaluar y aprobar proveedores actuales y potenciales a través de una serie de evaluaciones. </w:t>
      </w:r>
    </w:p>
    <w:p w14:paraId="0000025F" w14:textId="77777777" w:rsidR="00C519CF" w:rsidRPr="0041540E" w:rsidRDefault="00C519CF">
      <w:pPr>
        <w:jc w:val="both"/>
        <w:rPr>
          <w:sz w:val="20"/>
          <w:szCs w:val="20"/>
        </w:rPr>
      </w:pPr>
    </w:p>
    <w:p w14:paraId="00000260" w14:textId="178C1E6F" w:rsidR="00C519CF" w:rsidRPr="0041540E" w:rsidRDefault="002D1250">
      <w:pPr>
        <w:jc w:val="both"/>
        <w:rPr>
          <w:sz w:val="20"/>
          <w:szCs w:val="20"/>
        </w:rPr>
      </w:pPr>
      <w:r w:rsidRPr="0041540E">
        <w:rPr>
          <w:sz w:val="20"/>
          <w:szCs w:val="20"/>
        </w:rPr>
        <w:t xml:space="preserve">Para realizar dicho proceso </w:t>
      </w:r>
      <w:r w:rsidR="008C4D24">
        <w:rPr>
          <w:sz w:val="20"/>
          <w:szCs w:val="20"/>
        </w:rPr>
        <w:t xml:space="preserve">se </w:t>
      </w:r>
      <w:r w:rsidRPr="0041540E">
        <w:rPr>
          <w:sz w:val="20"/>
          <w:szCs w:val="20"/>
        </w:rPr>
        <w:t>enc</w:t>
      </w:r>
      <w:r w:rsidR="008C4D24">
        <w:rPr>
          <w:sz w:val="20"/>
          <w:szCs w:val="20"/>
        </w:rPr>
        <w:t>uentran</w:t>
      </w:r>
      <w:r w:rsidRPr="0041540E">
        <w:rPr>
          <w:sz w:val="20"/>
          <w:szCs w:val="20"/>
        </w:rPr>
        <w:t xml:space="preserve"> las siguientes herramientas:</w:t>
      </w:r>
    </w:p>
    <w:p w14:paraId="00000261" w14:textId="55E273E4" w:rsidR="00C519CF" w:rsidRDefault="00C519CF">
      <w:pPr>
        <w:ind w:left="284"/>
        <w:jc w:val="both"/>
        <w:rPr>
          <w:sz w:val="20"/>
          <w:szCs w:val="20"/>
        </w:rPr>
      </w:pPr>
    </w:p>
    <w:p w14:paraId="6B84C260" w14:textId="5F21C0D4" w:rsidR="00DA4853" w:rsidRDefault="00DA4853">
      <w:pPr>
        <w:ind w:left="284"/>
        <w:jc w:val="both"/>
        <w:rPr>
          <w:sz w:val="20"/>
          <w:szCs w:val="20"/>
        </w:rPr>
      </w:pPr>
    </w:p>
    <w:p w14:paraId="2CEF6AD8" w14:textId="77777777" w:rsidR="00DA4853" w:rsidRPr="0041540E" w:rsidRDefault="00DA4853">
      <w:pPr>
        <w:ind w:left="284"/>
        <w:jc w:val="both"/>
        <w:rPr>
          <w:sz w:val="20"/>
          <w:szCs w:val="20"/>
        </w:rPr>
      </w:pPr>
    </w:p>
    <w:p w14:paraId="00000262" w14:textId="4F34E454" w:rsidR="00C519CF" w:rsidRPr="0041540E" w:rsidRDefault="00DA4853" w:rsidP="00FC445F">
      <w:pPr>
        <w:numPr>
          <w:ilvl w:val="2"/>
          <w:numId w:val="24"/>
        </w:numPr>
        <w:pBdr>
          <w:top w:val="nil"/>
          <w:left w:val="nil"/>
          <w:bottom w:val="nil"/>
          <w:right w:val="nil"/>
          <w:between w:val="nil"/>
        </w:pBdr>
        <w:jc w:val="both"/>
        <w:rPr>
          <w:b/>
          <w:color w:val="000000"/>
          <w:sz w:val="20"/>
          <w:szCs w:val="20"/>
        </w:rPr>
      </w:pPr>
      <w:bookmarkStart w:id="77" w:name="_heading=h.19c6y18" w:colFirst="0" w:colLast="0"/>
      <w:bookmarkEnd w:id="77"/>
      <w:r>
        <w:rPr>
          <w:b/>
          <w:color w:val="000000"/>
          <w:sz w:val="20"/>
          <w:szCs w:val="20"/>
        </w:rPr>
        <w:t>Modelo Carter 10 C’s</w:t>
      </w:r>
    </w:p>
    <w:p w14:paraId="00000263" w14:textId="77777777" w:rsidR="00C519CF" w:rsidRPr="0041540E" w:rsidRDefault="00C519CF">
      <w:pPr>
        <w:ind w:left="284"/>
        <w:jc w:val="both"/>
        <w:rPr>
          <w:b/>
          <w:sz w:val="20"/>
          <w:szCs w:val="20"/>
        </w:rPr>
      </w:pPr>
    </w:p>
    <w:p w14:paraId="00000264" w14:textId="04221720" w:rsidR="00C519CF" w:rsidRPr="0041540E" w:rsidRDefault="002D1250">
      <w:pPr>
        <w:jc w:val="both"/>
        <w:rPr>
          <w:sz w:val="20"/>
          <w:szCs w:val="20"/>
        </w:rPr>
      </w:pPr>
      <w:r w:rsidRPr="0041540E">
        <w:rPr>
          <w:sz w:val="20"/>
          <w:szCs w:val="20"/>
        </w:rPr>
        <w:t>Para l</w:t>
      </w:r>
      <w:r w:rsidR="00365FE1">
        <w:rPr>
          <w:sz w:val="20"/>
          <w:szCs w:val="20"/>
        </w:rPr>
        <w:t xml:space="preserve">a </w:t>
      </w:r>
      <w:r w:rsidR="00365FE1" w:rsidRPr="003D3072">
        <w:rPr>
          <w:sz w:val="20"/>
          <w:szCs w:val="20"/>
        </w:rPr>
        <w:t xml:space="preserve">Consultora </w:t>
      </w:r>
      <w:proofErr w:type="spellStart"/>
      <w:r w:rsidR="00365FE1" w:rsidRPr="003D3072">
        <w:rPr>
          <w:sz w:val="20"/>
          <w:szCs w:val="20"/>
        </w:rPr>
        <w:t>QuestionPro</w:t>
      </w:r>
      <w:proofErr w:type="spellEnd"/>
      <w:r w:rsidR="00365FE1" w:rsidRPr="003D3072">
        <w:rPr>
          <w:sz w:val="20"/>
          <w:szCs w:val="20"/>
        </w:rPr>
        <w:t xml:space="preserve"> (2020)</w:t>
      </w:r>
      <w:r w:rsidRPr="0041540E">
        <w:rPr>
          <w:sz w:val="20"/>
          <w:szCs w:val="20"/>
        </w:rPr>
        <w:t xml:space="preserve"> “una de las mejores formas de realizar esta evaluación es crear un formulario o formato</w:t>
      </w:r>
      <w:r w:rsidR="001F4800">
        <w:rPr>
          <w:sz w:val="20"/>
          <w:szCs w:val="20"/>
        </w:rPr>
        <w:t xml:space="preserve"> de evaluación de proveedores”.</w:t>
      </w:r>
      <w:r w:rsidRPr="0041540E">
        <w:rPr>
          <w:sz w:val="20"/>
          <w:szCs w:val="20"/>
        </w:rPr>
        <w:t xml:space="preserve"> Esta evaluación consta de una serie de preguntas basadas en parámetros como capacidad, capacidad, consistencia, calidad, conocido como Carter </w:t>
      </w:r>
      <w:proofErr w:type="spellStart"/>
      <w:r w:rsidRPr="0041540E">
        <w:rPr>
          <w:sz w:val="20"/>
          <w:szCs w:val="20"/>
        </w:rPr>
        <w:t>Model</w:t>
      </w:r>
      <w:proofErr w:type="spellEnd"/>
      <w:r w:rsidRPr="0041540E">
        <w:rPr>
          <w:sz w:val="20"/>
          <w:szCs w:val="20"/>
        </w:rPr>
        <w:t xml:space="preserve"> 10 C, para confirmar que la oferta es el mejor proveedor de su clase (o de su industria). </w:t>
      </w:r>
    </w:p>
    <w:p w14:paraId="00000265" w14:textId="77777777" w:rsidR="00C519CF" w:rsidRPr="0041540E" w:rsidRDefault="00C519CF">
      <w:pPr>
        <w:jc w:val="both"/>
        <w:rPr>
          <w:sz w:val="20"/>
          <w:szCs w:val="20"/>
        </w:rPr>
      </w:pPr>
    </w:p>
    <w:p w14:paraId="00000266" w14:textId="42086B81" w:rsidR="00C519CF" w:rsidRPr="0041540E" w:rsidRDefault="002D1250">
      <w:pPr>
        <w:jc w:val="both"/>
        <w:rPr>
          <w:sz w:val="20"/>
          <w:szCs w:val="20"/>
        </w:rPr>
      </w:pPr>
      <w:r w:rsidRPr="0041540E">
        <w:rPr>
          <w:sz w:val="20"/>
          <w:szCs w:val="20"/>
        </w:rPr>
        <w:t>Este formulario de evaluación es esencial para monitorear y medir el desempeño de los proveedores para ayudar a las empresas a reducir costos, analizar riesgos y mantener márgenes</w:t>
      </w:r>
      <w:r w:rsidR="00365FE1">
        <w:rPr>
          <w:sz w:val="20"/>
          <w:szCs w:val="20"/>
        </w:rPr>
        <w:t>,</w:t>
      </w:r>
      <w:r w:rsidRPr="0041540E">
        <w:rPr>
          <w:sz w:val="20"/>
          <w:szCs w:val="20"/>
        </w:rPr>
        <w:t xml:space="preserve"> con el fin de mejorar continuamente el desempeño comercial. </w:t>
      </w:r>
    </w:p>
    <w:p w14:paraId="00000267" w14:textId="77777777" w:rsidR="00C519CF" w:rsidRPr="0041540E" w:rsidRDefault="00C519CF">
      <w:pPr>
        <w:ind w:left="284"/>
        <w:jc w:val="both"/>
        <w:rPr>
          <w:sz w:val="20"/>
          <w:szCs w:val="20"/>
        </w:rPr>
      </w:pPr>
    </w:p>
    <w:p w14:paraId="00000268" w14:textId="77777777" w:rsidR="00C519CF" w:rsidRPr="0041540E" w:rsidRDefault="00000000">
      <w:pPr>
        <w:jc w:val="both"/>
        <w:rPr>
          <w:sz w:val="20"/>
          <w:szCs w:val="20"/>
        </w:rPr>
      </w:pPr>
      <w:sdt>
        <w:sdtPr>
          <w:tag w:val="goog_rdk_34"/>
          <w:id w:val="-1848013431"/>
        </w:sdtPr>
        <w:sdtContent>
          <w:commentRangeStart w:id="78"/>
        </w:sdtContent>
      </w:sdt>
      <w:r w:rsidR="002D1250" w:rsidRPr="0041540E">
        <w:rPr>
          <w:sz w:val="20"/>
          <w:szCs w:val="20"/>
        </w:rPr>
        <w:t>Estas son las 10 C’s del modelo de Carter:</w:t>
      </w:r>
      <w:commentRangeEnd w:id="78"/>
      <w:r w:rsidR="002D1250" w:rsidRPr="0041540E">
        <w:commentReference w:id="78"/>
      </w:r>
    </w:p>
    <w:p w14:paraId="00000269" w14:textId="77777777" w:rsidR="00C519CF" w:rsidRPr="0041540E" w:rsidRDefault="00C519CF">
      <w:pPr>
        <w:jc w:val="both"/>
        <w:rPr>
          <w:sz w:val="20"/>
          <w:szCs w:val="20"/>
        </w:rPr>
      </w:pPr>
    </w:p>
    <w:p w14:paraId="0000026A" w14:textId="77777777" w:rsidR="00C519CF" w:rsidRPr="0041540E" w:rsidRDefault="002D1250">
      <w:pPr>
        <w:numPr>
          <w:ilvl w:val="0"/>
          <w:numId w:val="18"/>
        </w:numPr>
        <w:pBdr>
          <w:top w:val="nil"/>
          <w:left w:val="nil"/>
          <w:bottom w:val="nil"/>
          <w:right w:val="nil"/>
          <w:between w:val="nil"/>
        </w:pBdr>
        <w:ind w:hanging="360"/>
        <w:jc w:val="both"/>
        <w:rPr>
          <w:color w:val="000000"/>
          <w:sz w:val="20"/>
          <w:szCs w:val="20"/>
        </w:rPr>
      </w:pPr>
      <w:r w:rsidRPr="0041540E">
        <w:rPr>
          <w:b/>
          <w:color w:val="000000"/>
          <w:sz w:val="20"/>
          <w:szCs w:val="20"/>
        </w:rPr>
        <w:t>Capacidad:</w:t>
      </w:r>
      <w:r w:rsidRPr="0041540E">
        <w:rPr>
          <w:color w:val="000000"/>
          <w:sz w:val="20"/>
          <w:szCs w:val="20"/>
        </w:rPr>
        <w:t xml:space="preserve"> ¿El proveedor tiene la capacidad para entregar lo que ofrece?</w:t>
      </w:r>
    </w:p>
    <w:p w14:paraId="0000026B" w14:textId="77777777" w:rsidR="00C519CF" w:rsidRPr="0041540E" w:rsidRDefault="002D1250">
      <w:pPr>
        <w:numPr>
          <w:ilvl w:val="0"/>
          <w:numId w:val="18"/>
        </w:numPr>
        <w:pBdr>
          <w:top w:val="nil"/>
          <w:left w:val="nil"/>
          <w:bottom w:val="nil"/>
          <w:right w:val="nil"/>
          <w:between w:val="nil"/>
        </w:pBdr>
        <w:ind w:hanging="360"/>
        <w:jc w:val="both"/>
        <w:rPr>
          <w:color w:val="000000"/>
          <w:sz w:val="20"/>
          <w:szCs w:val="20"/>
        </w:rPr>
      </w:pPr>
      <w:r w:rsidRPr="0041540E">
        <w:rPr>
          <w:b/>
          <w:color w:val="000000"/>
          <w:sz w:val="20"/>
          <w:szCs w:val="20"/>
        </w:rPr>
        <w:t>Competencia:</w:t>
      </w:r>
      <w:r w:rsidRPr="0041540E">
        <w:rPr>
          <w:color w:val="000000"/>
          <w:sz w:val="20"/>
          <w:szCs w:val="20"/>
        </w:rPr>
        <w:t xml:space="preserve"> ¿El proveedor puede completar la tarea en un periodo de tiempo determinado?</w:t>
      </w:r>
    </w:p>
    <w:p w14:paraId="0000026C" w14:textId="77777777" w:rsidR="00C519CF" w:rsidRPr="0041540E" w:rsidRDefault="002D1250">
      <w:pPr>
        <w:numPr>
          <w:ilvl w:val="0"/>
          <w:numId w:val="18"/>
        </w:numPr>
        <w:pBdr>
          <w:top w:val="nil"/>
          <w:left w:val="nil"/>
          <w:bottom w:val="nil"/>
          <w:right w:val="nil"/>
          <w:between w:val="nil"/>
        </w:pBdr>
        <w:ind w:hanging="360"/>
        <w:jc w:val="both"/>
        <w:rPr>
          <w:color w:val="000000"/>
          <w:sz w:val="20"/>
          <w:szCs w:val="20"/>
        </w:rPr>
      </w:pPr>
      <w:r w:rsidRPr="0041540E">
        <w:rPr>
          <w:b/>
          <w:color w:val="000000"/>
          <w:sz w:val="20"/>
          <w:szCs w:val="20"/>
        </w:rPr>
        <w:t>Consistencia:</w:t>
      </w:r>
      <w:r w:rsidRPr="0041540E">
        <w:rPr>
          <w:color w:val="000000"/>
          <w:sz w:val="20"/>
          <w:szCs w:val="20"/>
        </w:rPr>
        <w:t xml:space="preserve"> ¿El proveedor ofrece resultados constantes?</w:t>
      </w:r>
    </w:p>
    <w:p w14:paraId="0000026D" w14:textId="77777777" w:rsidR="00C519CF" w:rsidRPr="0041540E" w:rsidRDefault="002D1250">
      <w:pPr>
        <w:numPr>
          <w:ilvl w:val="0"/>
          <w:numId w:val="18"/>
        </w:numPr>
        <w:pBdr>
          <w:top w:val="nil"/>
          <w:left w:val="nil"/>
          <w:bottom w:val="nil"/>
          <w:right w:val="nil"/>
          <w:between w:val="nil"/>
        </w:pBdr>
        <w:ind w:hanging="360"/>
        <w:jc w:val="both"/>
        <w:rPr>
          <w:color w:val="000000"/>
          <w:sz w:val="20"/>
          <w:szCs w:val="20"/>
        </w:rPr>
      </w:pPr>
      <w:r w:rsidRPr="0041540E">
        <w:rPr>
          <w:b/>
          <w:color w:val="000000"/>
          <w:sz w:val="20"/>
          <w:szCs w:val="20"/>
        </w:rPr>
        <w:t>Control del proceso:</w:t>
      </w:r>
      <w:r w:rsidRPr="0041540E">
        <w:rPr>
          <w:color w:val="000000"/>
          <w:sz w:val="20"/>
          <w:szCs w:val="20"/>
        </w:rPr>
        <w:t xml:space="preserve"> ¿El proveedor ofrece flexibilidad y tiene un control sistemático sobre su proceso?</w:t>
      </w:r>
    </w:p>
    <w:p w14:paraId="0000026E" w14:textId="77777777" w:rsidR="00C519CF" w:rsidRPr="0041540E" w:rsidRDefault="002D1250">
      <w:pPr>
        <w:numPr>
          <w:ilvl w:val="0"/>
          <w:numId w:val="18"/>
        </w:numPr>
        <w:pBdr>
          <w:top w:val="nil"/>
          <w:left w:val="nil"/>
          <w:bottom w:val="nil"/>
          <w:right w:val="nil"/>
          <w:between w:val="nil"/>
        </w:pBdr>
        <w:ind w:hanging="360"/>
        <w:jc w:val="both"/>
        <w:rPr>
          <w:color w:val="000000"/>
          <w:sz w:val="20"/>
          <w:szCs w:val="20"/>
        </w:rPr>
      </w:pPr>
      <w:r w:rsidRPr="0041540E">
        <w:rPr>
          <w:b/>
          <w:color w:val="000000"/>
          <w:sz w:val="20"/>
          <w:szCs w:val="20"/>
        </w:rPr>
        <w:t>Compromiso con la calidad:</w:t>
      </w:r>
      <w:r w:rsidRPr="0041540E">
        <w:rPr>
          <w:color w:val="000000"/>
          <w:sz w:val="20"/>
          <w:szCs w:val="20"/>
        </w:rPr>
        <w:t xml:space="preserve"> ¿Existe un sistema establecido por el proveedor que verifique la gestión de la calidad?</w:t>
      </w:r>
    </w:p>
    <w:p w14:paraId="0000026F" w14:textId="77777777" w:rsidR="00C519CF" w:rsidRPr="0041540E" w:rsidRDefault="002D1250">
      <w:pPr>
        <w:numPr>
          <w:ilvl w:val="0"/>
          <w:numId w:val="18"/>
        </w:numPr>
        <w:pBdr>
          <w:top w:val="nil"/>
          <w:left w:val="nil"/>
          <w:bottom w:val="nil"/>
          <w:right w:val="nil"/>
          <w:between w:val="nil"/>
        </w:pBdr>
        <w:ind w:hanging="360"/>
        <w:jc w:val="both"/>
        <w:rPr>
          <w:color w:val="000000"/>
          <w:sz w:val="20"/>
          <w:szCs w:val="20"/>
        </w:rPr>
      </w:pPr>
      <w:r w:rsidRPr="0041540E">
        <w:rPr>
          <w:b/>
          <w:color w:val="000000"/>
          <w:sz w:val="20"/>
          <w:szCs w:val="20"/>
        </w:rPr>
        <w:t>Cash (efectivo):</w:t>
      </w:r>
      <w:r w:rsidRPr="0041540E">
        <w:rPr>
          <w:color w:val="000000"/>
          <w:sz w:val="20"/>
          <w:szCs w:val="20"/>
        </w:rPr>
        <w:t xml:space="preserve"> ¿El proveedor es independiente financieramente o trabaja con la participación de terceros?</w:t>
      </w:r>
    </w:p>
    <w:p w14:paraId="00000270" w14:textId="77777777" w:rsidR="00C519CF" w:rsidRPr="0041540E" w:rsidRDefault="002D1250">
      <w:pPr>
        <w:numPr>
          <w:ilvl w:val="0"/>
          <w:numId w:val="18"/>
        </w:numPr>
        <w:pBdr>
          <w:top w:val="nil"/>
          <w:left w:val="nil"/>
          <w:bottom w:val="nil"/>
          <w:right w:val="nil"/>
          <w:between w:val="nil"/>
        </w:pBdr>
        <w:ind w:hanging="360"/>
        <w:jc w:val="both"/>
        <w:rPr>
          <w:color w:val="000000"/>
          <w:sz w:val="20"/>
          <w:szCs w:val="20"/>
        </w:rPr>
      </w:pPr>
      <w:r w:rsidRPr="0041540E">
        <w:rPr>
          <w:b/>
          <w:color w:val="000000"/>
          <w:sz w:val="20"/>
          <w:szCs w:val="20"/>
        </w:rPr>
        <w:t>Costo:</w:t>
      </w:r>
      <w:r w:rsidRPr="0041540E">
        <w:rPr>
          <w:color w:val="000000"/>
          <w:sz w:val="20"/>
          <w:szCs w:val="20"/>
        </w:rPr>
        <w:t xml:space="preserve"> ¿Los productos y servicios que ofrece son rentables?</w:t>
      </w:r>
    </w:p>
    <w:p w14:paraId="00000271" w14:textId="77777777" w:rsidR="00C519CF" w:rsidRPr="0041540E" w:rsidRDefault="002D1250">
      <w:pPr>
        <w:numPr>
          <w:ilvl w:val="0"/>
          <w:numId w:val="18"/>
        </w:numPr>
        <w:pBdr>
          <w:top w:val="nil"/>
          <w:left w:val="nil"/>
          <w:bottom w:val="nil"/>
          <w:right w:val="nil"/>
          <w:between w:val="nil"/>
        </w:pBdr>
        <w:ind w:hanging="360"/>
        <w:jc w:val="both"/>
        <w:rPr>
          <w:color w:val="000000"/>
          <w:sz w:val="20"/>
          <w:szCs w:val="20"/>
        </w:rPr>
      </w:pPr>
      <w:r w:rsidRPr="0041540E">
        <w:rPr>
          <w:b/>
          <w:color w:val="000000"/>
          <w:sz w:val="20"/>
          <w:szCs w:val="20"/>
        </w:rPr>
        <w:t>Cultura:</w:t>
      </w:r>
      <w:r w:rsidRPr="0041540E">
        <w:rPr>
          <w:color w:val="000000"/>
          <w:sz w:val="20"/>
          <w:szCs w:val="20"/>
        </w:rPr>
        <w:t xml:space="preserve"> ¿El proveedor tiene buena cultura laboral y una buena reputación en el mercado?</w:t>
      </w:r>
    </w:p>
    <w:p w14:paraId="00000272" w14:textId="77777777" w:rsidR="00C519CF" w:rsidRPr="0041540E" w:rsidRDefault="002D1250">
      <w:pPr>
        <w:numPr>
          <w:ilvl w:val="0"/>
          <w:numId w:val="18"/>
        </w:numPr>
        <w:pBdr>
          <w:top w:val="nil"/>
          <w:left w:val="nil"/>
          <w:bottom w:val="nil"/>
          <w:right w:val="nil"/>
          <w:between w:val="nil"/>
        </w:pBdr>
        <w:ind w:hanging="360"/>
        <w:jc w:val="both"/>
        <w:rPr>
          <w:color w:val="000000"/>
          <w:sz w:val="20"/>
          <w:szCs w:val="20"/>
        </w:rPr>
      </w:pPr>
      <w:proofErr w:type="spellStart"/>
      <w:r w:rsidRPr="0041540E">
        <w:rPr>
          <w:b/>
          <w:color w:val="000000"/>
          <w:sz w:val="20"/>
          <w:szCs w:val="20"/>
        </w:rPr>
        <w:t>Clean</w:t>
      </w:r>
      <w:proofErr w:type="spellEnd"/>
      <w:r w:rsidRPr="0041540E">
        <w:rPr>
          <w:b/>
          <w:color w:val="000000"/>
          <w:sz w:val="20"/>
          <w:szCs w:val="20"/>
        </w:rPr>
        <w:t xml:space="preserve"> (limpio):</w:t>
      </w:r>
      <w:r w:rsidRPr="0041540E">
        <w:rPr>
          <w:color w:val="000000"/>
          <w:sz w:val="20"/>
          <w:szCs w:val="20"/>
        </w:rPr>
        <w:t xml:space="preserve"> ¿El proveedor tiene licencia legal para realizar el trabajo que te ofrece?</w:t>
      </w:r>
    </w:p>
    <w:p w14:paraId="00000273" w14:textId="77777777" w:rsidR="00C519CF" w:rsidRPr="0041540E" w:rsidRDefault="002D1250">
      <w:pPr>
        <w:numPr>
          <w:ilvl w:val="0"/>
          <w:numId w:val="18"/>
        </w:numPr>
        <w:pBdr>
          <w:top w:val="nil"/>
          <w:left w:val="nil"/>
          <w:bottom w:val="nil"/>
          <w:right w:val="nil"/>
          <w:between w:val="nil"/>
        </w:pBdr>
        <w:ind w:hanging="360"/>
        <w:jc w:val="both"/>
        <w:rPr>
          <w:color w:val="000000"/>
          <w:sz w:val="20"/>
          <w:szCs w:val="20"/>
        </w:rPr>
      </w:pPr>
      <w:proofErr w:type="spellStart"/>
      <w:r w:rsidRPr="0041540E">
        <w:rPr>
          <w:b/>
          <w:color w:val="000000"/>
          <w:sz w:val="20"/>
          <w:szCs w:val="20"/>
        </w:rPr>
        <w:lastRenderedPageBreak/>
        <w:t>Communication</w:t>
      </w:r>
      <w:proofErr w:type="spellEnd"/>
      <w:r w:rsidRPr="0041540E">
        <w:rPr>
          <w:b/>
          <w:color w:val="000000"/>
          <w:sz w:val="20"/>
          <w:szCs w:val="20"/>
        </w:rPr>
        <w:t xml:space="preserve"> </w:t>
      </w:r>
      <w:proofErr w:type="spellStart"/>
      <w:r w:rsidRPr="0041540E">
        <w:rPr>
          <w:b/>
          <w:color w:val="000000"/>
          <w:sz w:val="20"/>
          <w:szCs w:val="20"/>
        </w:rPr>
        <w:t>efficiency</w:t>
      </w:r>
      <w:proofErr w:type="spellEnd"/>
      <w:r w:rsidRPr="0041540E">
        <w:rPr>
          <w:b/>
          <w:color w:val="000000"/>
          <w:sz w:val="20"/>
          <w:szCs w:val="20"/>
        </w:rPr>
        <w:t xml:space="preserve"> (eficiencia en la comunicación):</w:t>
      </w:r>
      <w:r w:rsidRPr="0041540E">
        <w:rPr>
          <w:color w:val="000000"/>
          <w:sz w:val="20"/>
          <w:szCs w:val="20"/>
        </w:rPr>
        <w:t xml:space="preserve"> ¿El proveedor cuenta con los medios de comunicación necesarios para responder a las consultas que se le hacen?</w:t>
      </w:r>
    </w:p>
    <w:p w14:paraId="00000274" w14:textId="77777777" w:rsidR="00C519CF" w:rsidRPr="0041540E" w:rsidRDefault="00C519CF">
      <w:pPr>
        <w:ind w:left="284"/>
        <w:jc w:val="both"/>
        <w:rPr>
          <w:sz w:val="20"/>
          <w:szCs w:val="20"/>
        </w:rPr>
      </w:pPr>
    </w:p>
    <w:p w14:paraId="00000275" w14:textId="77777777" w:rsidR="00C519CF" w:rsidRPr="0041540E" w:rsidRDefault="002D1250" w:rsidP="00FC445F">
      <w:pPr>
        <w:numPr>
          <w:ilvl w:val="2"/>
          <w:numId w:val="24"/>
        </w:numPr>
        <w:pBdr>
          <w:top w:val="nil"/>
          <w:left w:val="nil"/>
          <w:bottom w:val="nil"/>
          <w:right w:val="nil"/>
          <w:between w:val="nil"/>
        </w:pBdr>
        <w:jc w:val="both"/>
        <w:rPr>
          <w:b/>
          <w:color w:val="000000"/>
          <w:sz w:val="20"/>
          <w:szCs w:val="20"/>
        </w:rPr>
      </w:pPr>
      <w:bookmarkStart w:id="79" w:name="_heading=h.3tbugp1" w:colFirst="0" w:colLast="0"/>
      <w:bookmarkEnd w:id="79"/>
      <w:r w:rsidRPr="0041540E">
        <w:rPr>
          <w:b/>
          <w:color w:val="000000"/>
          <w:sz w:val="20"/>
          <w:szCs w:val="20"/>
        </w:rPr>
        <w:t>Método MOORA</w:t>
      </w:r>
    </w:p>
    <w:p w14:paraId="00000276" w14:textId="77777777" w:rsidR="00C519CF" w:rsidRPr="0041540E" w:rsidRDefault="00C519CF">
      <w:pPr>
        <w:jc w:val="both"/>
        <w:rPr>
          <w:b/>
          <w:sz w:val="20"/>
          <w:szCs w:val="20"/>
        </w:rPr>
      </w:pPr>
    </w:p>
    <w:p w14:paraId="00000277" w14:textId="77777777" w:rsidR="00C519CF" w:rsidRPr="0041540E" w:rsidRDefault="002D1250">
      <w:pPr>
        <w:jc w:val="both"/>
        <w:rPr>
          <w:sz w:val="20"/>
          <w:szCs w:val="20"/>
        </w:rPr>
      </w:pPr>
      <w:r w:rsidRPr="0041540E">
        <w:rPr>
          <w:sz w:val="20"/>
          <w:szCs w:val="20"/>
        </w:rPr>
        <w:t xml:space="preserve">Para García, Romero &amp; Canales (2010), la existencia del “método de Optimización </w:t>
      </w:r>
      <w:proofErr w:type="spellStart"/>
      <w:r w:rsidRPr="0041540E">
        <w:rPr>
          <w:sz w:val="20"/>
          <w:szCs w:val="20"/>
        </w:rPr>
        <w:t>multi-objetivo</w:t>
      </w:r>
      <w:proofErr w:type="spellEnd"/>
      <w:r w:rsidRPr="0041540E">
        <w:rPr>
          <w:sz w:val="20"/>
          <w:szCs w:val="20"/>
        </w:rPr>
        <w:t xml:space="preserve"> por análisis de radio proporción (MOORA, por sus siglas en inglés), el cual fue introducido por primera vez en el 2006 por </w:t>
      </w:r>
      <w:proofErr w:type="spellStart"/>
      <w:r w:rsidRPr="0041540E">
        <w:rPr>
          <w:sz w:val="20"/>
          <w:szCs w:val="20"/>
        </w:rPr>
        <w:t>Brauers</w:t>
      </w:r>
      <w:proofErr w:type="spellEnd"/>
      <w:r w:rsidRPr="0041540E">
        <w:rPr>
          <w:sz w:val="20"/>
          <w:szCs w:val="20"/>
        </w:rPr>
        <w:t xml:space="preserve"> y </w:t>
      </w:r>
      <w:proofErr w:type="spellStart"/>
      <w:r w:rsidRPr="0041540E">
        <w:rPr>
          <w:sz w:val="20"/>
          <w:szCs w:val="20"/>
        </w:rPr>
        <w:t>Zavadskas</w:t>
      </w:r>
      <w:proofErr w:type="spellEnd"/>
      <w:r w:rsidRPr="0041540E">
        <w:rPr>
          <w:sz w:val="20"/>
          <w:szCs w:val="20"/>
        </w:rPr>
        <w:t xml:space="preserve">, genera otra perspectiva en el proceso de evaluación de proveedores”. La idea básica de este proceso es calcular el ingreso total de cada opción como la diferencia entre los beneficios totales normalizados según los criterios de coste y beneficio. Antes de comenzar, es importante tener en cuenta que todos los atributos están bien definidos y que todos estos atributos deben medirse o evaluarse en función de cada opción. </w:t>
      </w:r>
    </w:p>
    <w:p w14:paraId="00000278" w14:textId="77777777" w:rsidR="00C519CF" w:rsidRPr="0041540E" w:rsidRDefault="00C519CF">
      <w:pPr>
        <w:jc w:val="both"/>
        <w:rPr>
          <w:sz w:val="20"/>
          <w:szCs w:val="20"/>
        </w:rPr>
      </w:pPr>
    </w:p>
    <w:p w14:paraId="00000279" w14:textId="77777777" w:rsidR="00C519CF" w:rsidRPr="0041540E" w:rsidRDefault="002D1250">
      <w:pPr>
        <w:jc w:val="both"/>
        <w:rPr>
          <w:sz w:val="20"/>
          <w:szCs w:val="20"/>
        </w:rPr>
      </w:pPr>
      <w:r w:rsidRPr="0041540E">
        <w:rPr>
          <w:sz w:val="20"/>
          <w:szCs w:val="20"/>
        </w:rPr>
        <w:t>Las métricas son aspectos de la calidad del servicio, el cumplimiento de los plazos y la gestión. Estos son criterios importantes para el desempeño de los proveedores en cada grupo de proveedores de servicios. Estas columnas o atributos deben ponderarse de acuerdo con las necesidades comerciales, por lo que cada columna o atributo se multiplica por su respectiva ponderación o importancia para obtener una matriz de valores de ponderación normalizados.</w:t>
      </w:r>
    </w:p>
    <w:p w14:paraId="0000027A" w14:textId="77777777" w:rsidR="00C519CF" w:rsidRPr="0041540E" w:rsidRDefault="00C519CF">
      <w:pPr>
        <w:ind w:left="284"/>
        <w:jc w:val="both"/>
        <w:rPr>
          <w:sz w:val="20"/>
          <w:szCs w:val="20"/>
        </w:rPr>
      </w:pPr>
    </w:p>
    <w:p w14:paraId="0000027B" w14:textId="21BA7EE4" w:rsidR="00C519CF" w:rsidRPr="0041540E" w:rsidRDefault="002D1250" w:rsidP="00FC445F">
      <w:pPr>
        <w:numPr>
          <w:ilvl w:val="1"/>
          <w:numId w:val="24"/>
        </w:numPr>
        <w:pBdr>
          <w:top w:val="nil"/>
          <w:left w:val="nil"/>
          <w:bottom w:val="nil"/>
          <w:right w:val="nil"/>
          <w:between w:val="nil"/>
        </w:pBdr>
        <w:jc w:val="both"/>
        <w:rPr>
          <w:b/>
          <w:color w:val="000000"/>
          <w:sz w:val="20"/>
          <w:szCs w:val="20"/>
        </w:rPr>
      </w:pPr>
      <w:bookmarkStart w:id="80" w:name="_heading=h.28h4qwu" w:colFirst="0" w:colLast="0"/>
      <w:bookmarkEnd w:id="80"/>
      <w:r w:rsidRPr="0041540E">
        <w:rPr>
          <w:b/>
          <w:color w:val="000000"/>
          <w:sz w:val="20"/>
          <w:szCs w:val="20"/>
        </w:rPr>
        <w:t>Indicadores de gestión aplicados a la evaluación del proc</w:t>
      </w:r>
      <w:r w:rsidR="00365FE1">
        <w:rPr>
          <w:b/>
          <w:color w:val="000000"/>
          <w:sz w:val="20"/>
          <w:szCs w:val="20"/>
        </w:rPr>
        <w:t>eso logístico de abastecimiento</w:t>
      </w:r>
    </w:p>
    <w:p w14:paraId="0000027C" w14:textId="77777777" w:rsidR="00C519CF" w:rsidRPr="0041540E" w:rsidRDefault="00C519CF">
      <w:pPr>
        <w:jc w:val="both"/>
        <w:rPr>
          <w:b/>
          <w:sz w:val="20"/>
          <w:szCs w:val="20"/>
        </w:rPr>
      </w:pPr>
    </w:p>
    <w:p w14:paraId="0000027D" w14:textId="69082589" w:rsidR="00C519CF" w:rsidRPr="0041540E" w:rsidRDefault="002D1250">
      <w:pPr>
        <w:jc w:val="both"/>
        <w:rPr>
          <w:sz w:val="20"/>
          <w:szCs w:val="20"/>
        </w:rPr>
      </w:pPr>
      <w:r w:rsidRPr="00D27DCB">
        <w:rPr>
          <w:sz w:val="20"/>
          <w:szCs w:val="20"/>
        </w:rPr>
        <w:t xml:space="preserve">Un factor importante al que deben prestar especial atención es el establecimiento de estructuras funcionales y operativas eficaces y eficientes para las áreas responsables de la gestión diaria del negocio para la gestión de compras. </w:t>
      </w:r>
      <w:r w:rsidR="008C4D24">
        <w:rPr>
          <w:sz w:val="20"/>
          <w:szCs w:val="20"/>
        </w:rPr>
        <w:t xml:space="preserve"> Se debe tener </w:t>
      </w:r>
      <w:r w:rsidRPr="00D27DCB">
        <w:rPr>
          <w:sz w:val="20"/>
          <w:szCs w:val="20"/>
        </w:rPr>
        <w:t>en cuenta que esta área controla una parte importante del presupuesto de gastos de la empresa.</w:t>
      </w:r>
      <w:r w:rsidR="00D27DCB">
        <w:rPr>
          <w:sz w:val="20"/>
          <w:szCs w:val="20"/>
        </w:rPr>
        <w:t xml:space="preserve"> </w:t>
      </w:r>
      <w:r w:rsidR="00D27DCB" w:rsidRPr="00D27DCB">
        <w:rPr>
          <w:sz w:val="20"/>
          <w:szCs w:val="20"/>
        </w:rPr>
        <w:t>En la siguiente tabla se muestran los indicadores financieros y sus objetivos con los que se evidencia su importancia:</w:t>
      </w:r>
    </w:p>
    <w:p w14:paraId="0362D9B0" w14:textId="0245F036" w:rsidR="008C4D24" w:rsidRPr="008C4D24" w:rsidRDefault="008A7624" w:rsidP="008C4D24">
      <w:pPr>
        <w:keepNext/>
        <w:pBdr>
          <w:top w:val="nil"/>
          <w:left w:val="nil"/>
          <w:bottom w:val="nil"/>
          <w:right w:val="nil"/>
          <w:between w:val="nil"/>
        </w:pBdr>
        <w:spacing w:after="200" w:line="240" w:lineRule="auto"/>
        <w:rPr>
          <w:b/>
          <w:bCs/>
          <w:color w:val="000000"/>
          <w:sz w:val="18"/>
          <w:szCs w:val="18"/>
        </w:rPr>
      </w:pPr>
      <w:bookmarkStart w:id="81" w:name="_heading=h.nmf14n" w:colFirst="0" w:colLast="0"/>
      <w:bookmarkEnd w:id="81"/>
      <w:r w:rsidRPr="008C4D24">
        <w:rPr>
          <w:b/>
          <w:bCs/>
          <w:color w:val="000000"/>
          <w:sz w:val="18"/>
          <w:szCs w:val="18"/>
        </w:rPr>
        <w:t>Tabla 3</w:t>
      </w:r>
    </w:p>
    <w:p w14:paraId="0000027E" w14:textId="7894E6B0" w:rsidR="00C519CF" w:rsidRPr="008C4D24" w:rsidRDefault="002D1250" w:rsidP="008C4D24">
      <w:pPr>
        <w:keepNext/>
        <w:pBdr>
          <w:top w:val="nil"/>
          <w:left w:val="nil"/>
          <w:bottom w:val="nil"/>
          <w:right w:val="nil"/>
          <w:between w:val="nil"/>
        </w:pBdr>
        <w:spacing w:after="200" w:line="240" w:lineRule="auto"/>
        <w:rPr>
          <w:i/>
          <w:iCs/>
          <w:color w:val="000000"/>
          <w:sz w:val="18"/>
          <w:szCs w:val="18"/>
        </w:rPr>
      </w:pPr>
      <w:r w:rsidRPr="008C4D24">
        <w:rPr>
          <w:i/>
          <w:iCs/>
          <w:color w:val="000000"/>
          <w:sz w:val="18"/>
          <w:szCs w:val="18"/>
        </w:rPr>
        <w:t xml:space="preserve"> Índices financieros</w:t>
      </w:r>
    </w:p>
    <w:tbl>
      <w:tblPr>
        <w:tblStyle w:val="af4"/>
        <w:tblW w:w="9634" w:type="dxa"/>
        <w:jc w:val="center"/>
        <w:tblInd w:w="0" w:type="dxa"/>
        <w:tblLayout w:type="fixed"/>
        <w:tblLook w:val="0400" w:firstRow="0" w:lastRow="0" w:firstColumn="0" w:lastColumn="0" w:noHBand="0" w:noVBand="1"/>
        <w:tblCaption w:val="índices financieros"/>
        <w:tblDescription w:val="Indicador, calculo, obejtivo."/>
      </w:tblPr>
      <w:tblGrid>
        <w:gridCol w:w="2405"/>
        <w:gridCol w:w="3402"/>
        <w:gridCol w:w="3827"/>
      </w:tblGrid>
      <w:tr w:rsidR="00C519CF" w:rsidRPr="008A7624" w14:paraId="63E07DB9" w14:textId="77777777">
        <w:trPr>
          <w:trHeight w:val="416"/>
          <w:jc w:val="center"/>
        </w:trPr>
        <w:tc>
          <w:tcPr>
            <w:tcW w:w="240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27F" w14:textId="5C937170" w:rsidR="00C519CF" w:rsidRPr="008A7624" w:rsidRDefault="00000000">
            <w:pPr>
              <w:spacing w:line="240" w:lineRule="auto"/>
              <w:jc w:val="center"/>
              <w:rPr>
                <w:rFonts w:eastAsia="Calibri"/>
                <w:b/>
                <w:color w:val="000000"/>
                <w:sz w:val="18"/>
                <w:szCs w:val="18"/>
              </w:rPr>
            </w:pPr>
            <w:sdt>
              <w:sdtPr>
                <w:tag w:val="goog_rdk_35"/>
                <w:id w:val="586803261"/>
                <w:showingPlcHdr/>
              </w:sdtPr>
              <w:sdtContent>
                <w:r w:rsidR="004A708F">
                  <w:t xml:space="preserve">     </w:t>
                </w:r>
                <w:commentRangeStart w:id="82"/>
              </w:sdtContent>
            </w:sdt>
            <w:r w:rsidR="002D1250" w:rsidRPr="008A7624">
              <w:rPr>
                <w:rFonts w:eastAsia="Calibri"/>
                <w:b/>
                <w:color w:val="000000"/>
                <w:sz w:val="18"/>
                <w:szCs w:val="18"/>
              </w:rPr>
              <w:t>Indicador</w:t>
            </w:r>
          </w:p>
        </w:tc>
        <w:tc>
          <w:tcPr>
            <w:tcW w:w="3402" w:type="dxa"/>
            <w:tcBorders>
              <w:top w:val="single" w:sz="4" w:space="0" w:color="000000"/>
              <w:left w:val="nil"/>
              <w:bottom w:val="nil"/>
              <w:right w:val="single" w:sz="4" w:space="0" w:color="000000"/>
            </w:tcBorders>
            <w:shd w:val="clear" w:color="auto" w:fill="auto"/>
            <w:vAlign w:val="center"/>
          </w:tcPr>
          <w:p w14:paraId="00000280" w14:textId="77777777" w:rsidR="00C519CF" w:rsidRPr="008A7624" w:rsidRDefault="002D1250">
            <w:pPr>
              <w:spacing w:line="240" w:lineRule="auto"/>
              <w:jc w:val="center"/>
              <w:rPr>
                <w:rFonts w:eastAsia="Calibri"/>
                <w:b/>
                <w:color w:val="000000"/>
                <w:sz w:val="18"/>
                <w:szCs w:val="18"/>
              </w:rPr>
            </w:pPr>
            <w:r w:rsidRPr="008A7624">
              <w:rPr>
                <w:rFonts w:eastAsia="Calibri"/>
                <w:b/>
                <w:color w:val="000000"/>
                <w:sz w:val="18"/>
                <w:szCs w:val="18"/>
              </w:rPr>
              <w:t>Calculo</w:t>
            </w:r>
          </w:p>
        </w:tc>
        <w:tc>
          <w:tcPr>
            <w:tcW w:w="3827" w:type="dxa"/>
            <w:tcBorders>
              <w:top w:val="single" w:sz="4" w:space="0" w:color="000000"/>
              <w:left w:val="nil"/>
              <w:bottom w:val="single" w:sz="4" w:space="0" w:color="000000"/>
              <w:right w:val="single" w:sz="4" w:space="0" w:color="000000"/>
            </w:tcBorders>
            <w:shd w:val="clear" w:color="auto" w:fill="auto"/>
            <w:vAlign w:val="center"/>
          </w:tcPr>
          <w:p w14:paraId="00000281" w14:textId="77777777" w:rsidR="00C519CF" w:rsidRPr="008A7624" w:rsidRDefault="002D1250">
            <w:pPr>
              <w:spacing w:line="240" w:lineRule="auto"/>
              <w:jc w:val="center"/>
              <w:rPr>
                <w:rFonts w:eastAsia="Calibri"/>
                <w:b/>
                <w:color w:val="000000"/>
                <w:sz w:val="18"/>
                <w:szCs w:val="18"/>
              </w:rPr>
            </w:pPr>
            <w:r w:rsidRPr="008A7624">
              <w:rPr>
                <w:rFonts w:eastAsia="Calibri"/>
                <w:b/>
                <w:color w:val="000000"/>
                <w:sz w:val="18"/>
                <w:szCs w:val="18"/>
              </w:rPr>
              <w:t>Objetivo</w:t>
            </w:r>
          </w:p>
        </w:tc>
      </w:tr>
      <w:tr w:rsidR="00C519CF" w:rsidRPr="008A7624" w14:paraId="364413B9" w14:textId="77777777">
        <w:trPr>
          <w:trHeight w:val="124"/>
          <w:jc w:val="center"/>
        </w:trPr>
        <w:tc>
          <w:tcPr>
            <w:tcW w:w="2405" w:type="dxa"/>
            <w:tcBorders>
              <w:top w:val="nil"/>
              <w:left w:val="single" w:sz="4" w:space="0" w:color="000000"/>
              <w:bottom w:val="single" w:sz="4" w:space="0" w:color="000000"/>
              <w:right w:val="nil"/>
            </w:tcBorders>
            <w:shd w:val="clear" w:color="auto" w:fill="auto"/>
            <w:vAlign w:val="center"/>
          </w:tcPr>
          <w:p w14:paraId="00000282" w14:textId="77777777" w:rsidR="00C519CF" w:rsidRPr="008A7624" w:rsidRDefault="002D1250">
            <w:pPr>
              <w:spacing w:line="240" w:lineRule="auto"/>
              <w:jc w:val="center"/>
              <w:rPr>
                <w:rFonts w:eastAsia="Calibri"/>
                <w:color w:val="000000"/>
                <w:sz w:val="18"/>
                <w:szCs w:val="18"/>
              </w:rPr>
            </w:pPr>
            <w:r w:rsidRPr="008A7624">
              <w:rPr>
                <w:rFonts w:eastAsia="Calibri"/>
                <w:color w:val="000000"/>
                <w:sz w:val="18"/>
                <w:szCs w:val="18"/>
              </w:rPr>
              <w:t>Rotación de los inventarios</w:t>
            </w:r>
          </w:p>
        </w:tc>
        <w:tc>
          <w:tcPr>
            <w:tcW w:w="340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283" w14:textId="77777777" w:rsidR="00C519CF" w:rsidRPr="008A7624" w:rsidRDefault="002D1250">
            <w:pPr>
              <w:spacing w:line="240" w:lineRule="auto"/>
              <w:jc w:val="center"/>
              <w:rPr>
                <w:rFonts w:eastAsia="Calibri"/>
                <w:color w:val="000000"/>
                <w:sz w:val="18"/>
                <w:szCs w:val="18"/>
              </w:rPr>
            </w:pPr>
            <w:r w:rsidRPr="008A7624">
              <w:rPr>
                <w:rFonts w:eastAsia="Calibri"/>
                <w:color w:val="000000"/>
                <w:sz w:val="18"/>
                <w:szCs w:val="18"/>
              </w:rPr>
              <w:t>Ventas por año / Promedio por año del inventario</w:t>
            </w:r>
          </w:p>
        </w:tc>
        <w:tc>
          <w:tcPr>
            <w:tcW w:w="3827" w:type="dxa"/>
            <w:tcBorders>
              <w:top w:val="nil"/>
              <w:left w:val="nil"/>
              <w:bottom w:val="single" w:sz="4" w:space="0" w:color="000000"/>
              <w:right w:val="single" w:sz="4" w:space="0" w:color="000000"/>
            </w:tcBorders>
            <w:shd w:val="clear" w:color="auto" w:fill="auto"/>
            <w:vAlign w:val="center"/>
          </w:tcPr>
          <w:p w14:paraId="00000284" w14:textId="77777777" w:rsidR="00C519CF" w:rsidRPr="008A7624" w:rsidRDefault="002D1250">
            <w:pPr>
              <w:spacing w:line="240" w:lineRule="auto"/>
              <w:jc w:val="both"/>
              <w:rPr>
                <w:rFonts w:eastAsia="Calibri"/>
                <w:color w:val="000000"/>
                <w:sz w:val="18"/>
                <w:szCs w:val="18"/>
              </w:rPr>
            </w:pPr>
            <w:r w:rsidRPr="008A7624">
              <w:rPr>
                <w:rFonts w:eastAsia="Calibri"/>
                <w:color w:val="000000"/>
                <w:sz w:val="18"/>
                <w:szCs w:val="18"/>
              </w:rPr>
              <w:t>Validar el movimiento de la mercancía durante el año, se enfoca en lo que se ha vendido y se ha remplazado.</w:t>
            </w:r>
          </w:p>
          <w:p w14:paraId="00000285" w14:textId="27095E75" w:rsidR="00C519CF" w:rsidRPr="008A7624" w:rsidRDefault="002D1250">
            <w:pPr>
              <w:spacing w:line="240" w:lineRule="auto"/>
              <w:jc w:val="both"/>
              <w:rPr>
                <w:rFonts w:eastAsia="Calibri"/>
                <w:color w:val="000000"/>
                <w:sz w:val="18"/>
                <w:szCs w:val="18"/>
              </w:rPr>
            </w:pPr>
            <w:r w:rsidRPr="008A7624">
              <w:rPr>
                <w:rFonts w:eastAsia="Calibri"/>
                <w:b/>
                <w:color w:val="000000"/>
                <w:sz w:val="18"/>
                <w:szCs w:val="18"/>
              </w:rPr>
              <w:t>Nota:</w:t>
            </w:r>
            <w:r w:rsidR="008A7624">
              <w:rPr>
                <w:rFonts w:eastAsia="Calibri"/>
                <w:color w:val="000000"/>
                <w:sz w:val="18"/>
                <w:szCs w:val="18"/>
              </w:rPr>
              <w:t xml:space="preserve"> s</w:t>
            </w:r>
            <w:r w:rsidRPr="008A7624">
              <w:rPr>
                <w:rFonts w:eastAsia="Calibri"/>
                <w:color w:val="000000"/>
                <w:sz w:val="18"/>
                <w:szCs w:val="18"/>
              </w:rPr>
              <w:t>e busca el valor ideal como el mayor valor posible en los 365 días del año.</w:t>
            </w:r>
          </w:p>
        </w:tc>
      </w:tr>
      <w:tr w:rsidR="00C519CF" w:rsidRPr="008A7624" w14:paraId="6CB58129" w14:textId="77777777">
        <w:trPr>
          <w:trHeight w:val="124"/>
          <w:jc w:val="center"/>
        </w:trPr>
        <w:tc>
          <w:tcPr>
            <w:tcW w:w="2405" w:type="dxa"/>
            <w:tcBorders>
              <w:top w:val="nil"/>
              <w:left w:val="single" w:sz="4" w:space="0" w:color="000000"/>
              <w:bottom w:val="single" w:sz="4" w:space="0" w:color="000000"/>
              <w:right w:val="nil"/>
            </w:tcBorders>
            <w:shd w:val="clear" w:color="auto" w:fill="auto"/>
            <w:vAlign w:val="center"/>
          </w:tcPr>
          <w:p w14:paraId="00000286" w14:textId="77777777" w:rsidR="00C519CF" w:rsidRPr="008A7624" w:rsidRDefault="002D1250">
            <w:pPr>
              <w:spacing w:line="240" w:lineRule="auto"/>
              <w:jc w:val="center"/>
              <w:rPr>
                <w:rFonts w:eastAsia="Calibri"/>
                <w:color w:val="000000"/>
                <w:sz w:val="18"/>
                <w:szCs w:val="18"/>
              </w:rPr>
            </w:pPr>
            <w:r w:rsidRPr="008A7624">
              <w:rPr>
                <w:rFonts w:eastAsia="Calibri"/>
                <w:color w:val="000000"/>
                <w:sz w:val="18"/>
                <w:szCs w:val="18"/>
              </w:rPr>
              <w:t>Semanas de inventario</w:t>
            </w:r>
          </w:p>
        </w:tc>
        <w:tc>
          <w:tcPr>
            <w:tcW w:w="3402" w:type="dxa"/>
            <w:tcBorders>
              <w:top w:val="nil"/>
              <w:left w:val="single" w:sz="4" w:space="0" w:color="000000"/>
              <w:bottom w:val="single" w:sz="4" w:space="0" w:color="000000"/>
              <w:right w:val="single" w:sz="4" w:space="0" w:color="000000"/>
            </w:tcBorders>
            <w:shd w:val="clear" w:color="auto" w:fill="auto"/>
            <w:vAlign w:val="center"/>
          </w:tcPr>
          <w:p w14:paraId="00000287" w14:textId="77777777" w:rsidR="00C519CF" w:rsidRPr="008A7624" w:rsidRDefault="002D1250">
            <w:pPr>
              <w:spacing w:line="240" w:lineRule="auto"/>
              <w:jc w:val="center"/>
              <w:rPr>
                <w:rFonts w:eastAsia="Calibri"/>
                <w:color w:val="000000"/>
                <w:sz w:val="18"/>
                <w:szCs w:val="18"/>
              </w:rPr>
            </w:pPr>
            <w:r w:rsidRPr="008A7624">
              <w:rPr>
                <w:rFonts w:eastAsia="Calibri"/>
                <w:color w:val="000000"/>
                <w:sz w:val="18"/>
                <w:szCs w:val="18"/>
              </w:rPr>
              <w:t>Promedio del inventario / Cantidad media de venta semanal</w:t>
            </w:r>
          </w:p>
        </w:tc>
        <w:tc>
          <w:tcPr>
            <w:tcW w:w="3827" w:type="dxa"/>
            <w:tcBorders>
              <w:top w:val="nil"/>
              <w:left w:val="nil"/>
              <w:bottom w:val="single" w:sz="4" w:space="0" w:color="000000"/>
              <w:right w:val="single" w:sz="4" w:space="0" w:color="000000"/>
            </w:tcBorders>
            <w:shd w:val="clear" w:color="auto" w:fill="auto"/>
            <w:vAlign w:val="center"/>
          </w:tcPr>
          <w:p w14:paraId="00000288" w14:textId="77777777" w:rsidR="00C519CF" w:rsidRPr="008A7624" w:rsidRDefault="002D1250">
            <w:pPr>
              <w:spacing w:line="240" w:lineRule="auto"/>
              <w:jc w:val="both"/>
              <w:rPr>
                <w:rFonts w:eastAsia="Calibri"/>
                <w:color w:val="000000"/>
                <w:sz w:val="18"/>
                <w:szCs w:val="18"/>
              </w:rPr>
            </w:pPr>
            <w:r w:rsidRPr="008A7624">
              <w:rPr>
                <w:rFonts w:eastAsia="Calibri"/>
                <w:color w:val="000000"/>
                <w:sz w:val="18"/>
                <w:szCs w:val="18"/>
              </w:rPr>
              <w:t>Tener clara la disponibilidad de la mercancía en unidades, metraje, peso o volumen por producto en su relación de movimiento semanal.</w:t>
            </w:r>
          </w:p>
        </w:tc>
      </w:tr>
      <w:tr w:rsidR="00C519CF" w:rsidRPr="008A7624" w14:paraId="0A2903C0" w14:textId="77777777">
        <w:trPr>
          <w:trHeight w:val="124"/>
          <w:jc w:val="center"/>
        </w:trPr>
        <w:tc>
          <w:tcPr>
            <w:tcW w:w="2405" w:type="dxa"/>
            <w:tcBorders>
              <w:top w:val="nil"/>
              <w:left w:val="single" w:sz="4" w:space="0" w:color="000000"/>
              <w:bottom w:val="single" w:sz="4" w:space="0" w:color="000000"/>
              <w:right w:val="nil"/>
            </w:tcBorders>
            <w:shd w:val="clear" w:color="auto" w:fill="auto"/>
            <w:vAlign w:val="center"/>
          </w:tcPr>
          <w:p w14:paraId="00000289" w14:textId="77777777" w:rsidR="00C519CF" w:rsidRPr="008A7624" w:rsidRDefault="002D1250">
            <w:pPr>
              <w:spacing w:line="240" w:lineRule="auto"/>
              <w:jc w:val="center"/>
              <w:rPr>
                <w:rFonts w:eastAsia="Calibri"/>
                <w:color w:val="000000"/>
                <w:sz w:val="18"/>
                <w:szCs w:val="18"/>
              </w:rPr>
            </w:pPr>
            <w:r w:rsidRPr="008A7624">
              <w:rPr>
                <w:rFonts w:eastAsia="Calibri"/>
                <w:color w:val="000000"/>
                <w:sz w:val="18"/>
                <w:szCs w:val="18"/>
              </w:rPr>
              <w:t>Venta sobre las cifras del inventario</w:t>
            </w:r>
          </w:p>
        </w:tc>
        <w:tc>
          <w:tcPr>
            <w:tcW w:w="3402" w:type="dxa"/>
            <w:tcBorders>
              <w:top w:val="nil"/>
              <w:left w:val="single" w:sz="4" w:space="0" w:color="000000"/>
              <w:bottom w:val="single" w:sz="4" w:space="0" w:color="000000"/>
              <w:right w:val="single" w:sz="4" w:space="0" w:color="000000"/>
            </w:tcBorders>
            <w:shd w:val="clear" w:color="auto" w:fill="auto"/>
            <w:vAlign w:val="center"/>
          </w:tcPr>
          <w:p w14:paraId="0000028A" w14:textId="77777777" w:rsidR="00C519CF" w:rsidRPr="008A7624" w:rsidRDefault="002D1250">
            <w:pPr>
              <w:spacing w:line="240" w:lineRule="auto"/>
              <w:jc w:val="center"/>
              <w:rPr>
                <w:rFonts w:eastAsia="Calibri"/>
                <w:color w:val="000000"/>
                <w:sz w:val="18"/>
                <w:szCs w:val="18"/>
              </w:rPr>
            </w:pPr>
            <w:r w:rsidRPr="008A7624">
              <w:rPr>
                <w:rFonts w:eastAsia="Calibri"/>
                <w:color w:val="000000"/>
                <w:sz w:val="18"/>
                <w:szCs w:val="18"/>
              </w:rPr>
              <w:t>Ventas / Valor de los inventarios totales</w:t>
            </w:r>
          </w:p>
        </w:tc>
        <w:tc>
          <w:tcPr>
            <w:tcW w:w="3827" w:type="dxa"/>
            <w:tcBorders>
              <w:top w:val="nil"/>
              <w:left w:val="nil"/>
              <w:bottom w:val="single" w:sz="4" w:space="0" w:color="000000"/>
              <w:right w:val="single" w:sz="4" w:space="0" w:color="000000"/>
            </w:tcBorders>
            <w:shd w:val="clear" w:color="auto" w:fill="auto"/>
            <w:vAlign w:val="center"/>
          </w:tcPr>
          <w:p w14:paraId="0000028B" w14:textId="77777777" w:rsidR="00C519CF" w:rsidRPr="008A7624" w:rsidRDefault="002D1250">
            <w:pPr>
              <w:spacing w:line="240" w:lineRule="auto"/>
              <w:jc w:val="both"/>
              <w:rPr>
                <w:rFonts w:eastAsia="Calibri"/>
                <w:color w:val="000000"/>
                <w:sz w:val="18"/>
                <w:szCs w:val="18"/>
              </w:rPr>
            </w:pPr>
            <w:r w:rsidRPr="008A7624">
              <w:rPr>
                <w:rFonts w:eastAsia="Calibri"/>
                <w:color w:val="000000"/>
                <w:sz w:val="18"/>
                <w:szCs w:val="18"/>
              </w:rPr>
              <w:t>Medir ingresos a partir de las capacidades de inventarios de la empresa, qué tanto del inventario está generando utilidad para la empresa.</w:t>
            </w:r>
          </w:p>
          <w:p w14:paraId="0000028C" w14:textId="348479A7" w:rsidR="00C519CF" w:rsidRPr="008A7624" w:rsidRDefault="002D1250">
            <w:pPr>
              <w:spacing w:line="240" w:lineRule="auto"/>
              <w:jc w:val="both"/>
              <w:rPr>
                <w:rFonts w:eastAsia="Calibri"/>
                <w:color w:val="000000"/>
                <w:sz w:val="18"/>
                <w:szCs w:val="18"/>
              </w:rPr>
            </w:pPr>
            <w:r w:rsidRPr="008A7624">
              <w:rPr>
                <w:rFonts w:eastAsia="Calibri"/>
                <w:b/>
                <w:color w:val="000000"/>
                <w:sz w:val="18"/>
                <w:szCs w:val="18"/>
              </w:rPr>
              <w:t>Nota:</w:t>
            </w:r>
            <w:r w:rsidR="008A7624">
              <w:rPr>
                <w:rFonts w:eastAsia="Calibri"/>
                <w:color w:val="000000"/>
                <w:sz w:val="18"/>
                <w:szCs w:val="18"/>
              </w:rPr>
              <w:t xml:space="preserve"> e</w:t>
            </w:r>
            <w:r w:rsidRPr="008A7624">
              <w:rPr>
                <w:rFonts w:eastAsia="Calibri"/>
                <w:color w:val="000000"/>
                <w:sz w:val="18"/>
                <w:szCs w:val="18"/>
              </w:rPr>
              <w:t>l valor soñado es el más alto posible de ingresos.</w:t>
            </w:r>
          </w:p>
        </w:tc>
      </w:tr>
      <w:tr w:rsidR="00C519CF" w:rsidRPr="008A7624" w14:paraId="628187FB" w14:textId="77777777">
        <w:trPr>
          <w:trHeight w:val="124"/>
          <w:jc w:val="center"/>
        </w:trPr>
        <w:tc>
          <w:tcPr>
            <w:tcW w:w="2405" w:type="dxa"/>
            <w:tcBorders>
              <w:top w:val="nil"/>
              <w:left w:val="single" w:sz="4" w:space="0" w:color="000000"/>
              <w:bottom w:val="single" w:sz="4" w:space="0" w:color="000000"/>
              <w:right w:val="nil"/>
            </w:tcBorders>
            <w:shd w:val="clear" w:color="auto" w:fill="auto"/>
            <w:vAlign w:val="center"/>
          </w:tcPr>
          <w:p w14:paraId="0000028D" w14:textId="77777777" w:rsidR="00C519CF" w:rsidRPr="008A7624" w:rsidRDefault="002D1250">
            <w:pPr>
              <w:spacing w:line="240" w:lineRule="auto"/>
              <w:jc w:val="center"/>
              <w:rPr>
                <w:rFonts w:eastAsia="Calibri"/>
                <w:color w:val="000000"/>
                <w:sz w:val="18"/>
                <w:szCs w:val="18"/>
              </w:rPr>
            </w:pPr>
            <w:r w:rsidRPr="008A7624">
              <w:rPr>
                <w:rFonts w:eastAsia="Calibri"/>
                <w:color w:val="000000"/>
                <w:sz w:val="18"/>
                <w:szCs w:val="18"/>
              </w:rPr>
              <w:t>Periodo de Maduración Económica PME</w:t>
            </w:r>
          </w:p>
        </w:tc>
        <w:tc>
          <w:tcPr>
            <w:tcW w:w="3402" w:type="dxa"/>
            <w:tcBorders>
              <w:top w:val="nil"/>
              <w:left w:val="single" w:sz="4" w:space="0" w:color="000000"/>
              <w:bottom w:val="single" w:sz="4" w:space="0" w:color="000000"/>
              <w:right w:val="single" w:sz="4" w:space="0" w:color="000000"/>
            </w:tcBorders>
            <w:shd w:val="clear" w:color="auto" w:fill="auto"/>
            <w:vAlign w:val="center"/>
          </w:tcPr>
          <w:p w14:paraId="0000028E" w14:textId="63B4D776" w:rsidR="00C519CF" w:rsidRPr="008A7624" w:rsidRDefault="002D1250">
            <w:pPr>
              <w:spacing w:line="240" w:lineRule="auto"/>
              <w:jc w:val="center"/>
              <w:rPr>
                <w:rFonts w:eastAsia="Calibri"/>
                <w:color w:val="000000"/>
                <w:sz w:val="18"/>
                <w:szCs w:val="18"/>
              </w:rPr>
            </w:pPr>
            <w:r w:rsidRPr="008A7624">
              <w:rPr>
                <w:rFonts w:eastAsia="Calibri"/>
                <w:color w:val="000000"/>
                <w:sz w:val="18"/>
                <w:szCs w:val="18"/>
              </w:rPr>
              <w:t>Plazo medio de los stocks de materias primas + Productos en curso + productos te</w:t>
            </w:r>
            <w:r w:rsidR="00FE5FAA">
              <w:rPr>
                <w:rFonts w:eastAsia="Calibri"/>
                <w:color w:val="000000"/>
                <w:sz w:val="18"/>
                <w:szCs w:val="18"/>
              </w:rPr>
              <w:t>rminados + Plazo medio de cobro</w:t>
            </w:r>
          </w:p>
        </w:tc>
        <w:tc>
          <w:tcPr>
            <w:tcW w:w="3827" w:type="dxa"/>
            <w:tcBorders>
              <w:top w:val="nil"/>
              <w:left w:val="nil"/>
              <w:bottom w:val="single" w:sz="4" w:space="0" w:color="000000"/>
              <w:right w:val="single" w:sz="4" w:space="0" w:color="000000"/>
            </w:tcBorders>
            <w:shd w:val="clear" w:color="auto" w:fill="auto"/>
            <w:vAlign w:val="center"/>
          </w:tcPr>
          <w:p w14:paraId="0000028F" w14:textId="77777777" w:rsidR="00C519CF" w:rsidRPr="008A7624" w:rsidRDefault="002D1250">
            <w:pPr>
              <w:spacing w:line="240" w:lineRule="auto"/>
              <w:jc w:val="both"/>
              <w:rPr>
                <w:rFonts w:eastAsia="Calibri"/>
                <w:color w:val="000000"/>
                <w:sz w:val="18"/>
                <w:szCs w:val="18"/>
              </w:rPr>
            </w:pPr>
            <w:r w:rsidRPr="008A7624">
              <w:rPr>
                <w:rFonts w:eastAsia="Calibri"/>
                <w:color w:val="000000"/>
                <w:sz w:val="18"/>
                <w:szCs w:val="18"/>
              </w:rPr>
              <w:t>Contar los días que transcurren entre fecha que los productos entran a inventario y el día de su venta, para ese día se debe tomar el día que pagan el producto especialmente en casos de ventas a crédito.</w:t>
            </w:r>
          </w:p>
        </w:tc>
      </w:tr>
      <w:tr w:rsidR="00C519CF" w:rsidRPr="008A7624" w14:paraId="1E4AA0F8" w14:textId="77777777">
        <w:trPr>
          <w:trHeight w:val="124"/>
          <w:jc w:val="center"/>
        </w:trPr>
        <w:tc>
          <w:tcPr>
            <w:tcW w:w="2405" w:type="dxa"/>
            <w:tcBorders>
              <w:top w:val="nil"/>
              <w:left w:val="single" w:sz="4" w:space="0" w:color="000000"/>
              <w:bottom w:val="single" w:sz="4" w:space="0" w:color="000000"/>
              <w:right w:val="nil"/>
            </w:tcBorders>
            <w:shd w:val="clear" w:color="auto" w:fill="auto"/>
            <w:vAlign w:val="center"/>
          </w:tcPr>
          <w:p w14:paraId="00000290" w14:textId="77777777" w:rsidR="00C519CF" w:rsidRPr="008A7624" w:rsidRDefault="002D1250">
            <w:pPr>
              <w:spacing w:line="240" w:lineRule="auto"/>
              <w:jc w:val="center"/>
              <w:rPr>
                <w:rFonts w:eastAsia="Calibri"/>
                <w:color w:val="000000"/>
                <w:sz w:val="18"/>
                <w:szCs w:val="18"/>
              </w:rPr>
            </w:pPr>
            <w:r w:rsidRPr="008A7624">
              <w:rPr>
                <w:rFonts w:eastAsia="Calibri"/>
                <w:color w:val="000000"/>
                <w:sz w:val="18"/>
                <w:szCs w:val="18"/>
              </w:rPr>
              <w:t>Periodo de Maduración Financiera PMF</w:t>
            </w:r>
          </w:p>
        </w:tc>
        <w:tc>
          <w:tcPr>
            <w:tcW w:w="3402" w:type="dxa"/>
            <w:tcBorders>
              <w:top w:val="nil"/>
              <w:left w:val="single" w:sz="4" w:space="0" w:color="000000"/>
              <w:bottom w:val="single" w:sz="4" w:space="0" w:color="000000"/>
              <w:right w:val="single" w:sz="4" w:space="0" w:color="000000"/>
            </w:tcBorders>
            <w:shd w:val="clear" w:color="auto" w:fill="auto"/>
            <w:vAlign w:val="center"/>
          </w:tcPr>
          <w:p w14:paraId="00000291" w14:textId="77777777" w:rsidR="00C519CF" w:rsidRPr="008A7624" w:rsidRDefault="002D1250">
            <w:pPr>
              <w:spacing w:line="240" w:lineRule="auto"/>
              <w:jc w:val="center"/>
              <w:rPr>
                <w:rFonts w:eastAsia="Calibri"/>
                <w:color w:val="000000"/>
                <w:sz w:val="18"/>
                <w:szCs w:val="18"/>
              </w:rPr>
            </w:pPr>
            <w:r w:rsidRPr="008A7624">
              <w:rPr>
                <w:rFonts w:eastAsia="Calibri"/>
                <w:color w:val="000000"/>
                <w:sz w:val="18"/>
                <w:szCs w:val="18"/>
              </w:rPr>
              <w:t>PME - Plazo medio de pago a los proveedores</w:t>
            </w:r>
          </w:p>
        </w:tc>
        <w:tc>
          <w:tcPr>
            <w:tcW w:w="3827" w:type="dxa"/>
            <w:tcBorders>
              <w:top w:val="nil"/>
              <w:left w:val="nil"/>
              <w:bottom w:val="single" w:sz="4" w:space="0" w:color="000000"/>
              <w:right w:val="single" w:sz="4" w:space="0" w:color="000000"/>
            </w:tcBorders>
            <w:shd w:val="clear" w:color="auto" w:fill="auto"/>
            <w:vAlign w:val="center"/>
          </w:tcPr>
          <w:p w14:paraId="00000292" w14:textId="77777777" w:rsidR="00C519CF" w:rsidRPr="008A7624" w:rsidRDefault="002D1250">
            <w:pPr>
              <w:spacing w:line="240" w:lineRule="auto"/>
              <w:jc w:val="both"/>
              <w:rPr>
                <w:rFonts w:eastAsia="Calibri"/>
                <w:color w:val="000000"/>
                <w:sz w:val="18"/>
                <w:szCs w:val="18"/>
              </w:rPr>
            </w:pPr>
            <w:r w:rsidRPr="008A7624">
              <w:rPr>
                <w:rFonts w:eastAsia="Calibri"/>
                <w:color w:val="000000"/>
                <w:sz w:val="18"/>
                <w:szCs w:val="18"/>
              </w:rPr>
              <w:t>Calcular el valor del fondo de maniobra, este valor sale de la siguiente fórmula:</w:t>
            </w:r>
          </w:p>
          <w:p w14:paraId="00000293" w14:textId="77777777" w:rsidR="00C519CF" w:rsidRPr="008A7624" w:rsidRDefault="002D1250">
            <w:pPr>
              <w:spacing w:line="240" w:lineRule="auto"/>
              <w:jc w:val="both"/>
              <w:rPr>
                <w:rFonts w:eastAsia="Calibri"/>
                <w:color w:val="000000"/>
                <w:sz w:val="18"/>
                <w:szCs w:val="18"/>
              </w:rPr>
            </w:pPr>
            <w:r w:rsidRPr="008A7624">
              <w:rPr>
                <w:rFonts w:eastAsia="Calibri"/>
                <w:color w:val="000000"/>
                <w:sz w:val="18"/>
                <w:szCs w:val="18"/>
              </w:rPr>
              <w:t xml:space="preserve">Multiplicar los días de PME por el costo diario de la empresa. </w:t>
            </w:r>
          </w:p>
        </w:tc>
      </w:tr>
      <w:tr w:rsidR="00C519CF" w:rsidRPr="008A7624" w14:paraId="300E1C71" w14:textId="77777777">
        <w:trPr>
          <w:trHeight w:val="124"/>
          <w:jc w:val="center"/>
        </w:trPr>
        <w:tc>
          <w:tcPr>
            <w:tcW w:w="2405" w:type="dxa"/>
            <w:tcBorders>
              <w:top w:val="nil"/>
              <w:left w:val="single" w:sz="4" w:space="0" w:color="000000"/>
              <w:bottom w:val="single" w:sz="4" w:space="0" w:color="000000"/>
              <w:right w:val="nil"/>
            </w:tcBorders>
            <w:shd w:val="clear" w:color="auto" w:fill="auto"/>
            <w:vAlign w:val="center"/>
          </w:tcPr>
          <w:p w14:paraId="00000294" w14:textId="77777777" w:rsidR="00C519CF" w:rsidRPr="008A7624" w:rsidRDefault="002D1250">
            <w:pPr>
              <w:spacing w:line="240" w:lineRule="auto"/>
              <w:jc w:val="center"/>
              <w:rPr>
                <w:rFonts w:eastAsia="Calibri"/>
                <w:color w:val="000000"/>
                <w:sz w:val="18"/>
                <w:szCs w:val="18"/>
              </w:rPr>
            </w:pPr>
            <w:r w:rsidRPr="008A7624">
              <w:rPr>
                <w:rFonts w:eastAsia="Calibri"/>
                <w:color w:val="000000"/>
                <w:sz w:val="18"/>
                <w:szCs w:val="18"/>
              </w:rPr>
              <w:lastRenderedPageBreak/>
              <w:t>Plazo de Stock</w:t>
            </w:r>
          </w:p>
        </w:tc>
        <w:tc>
          <w:tcPr>
            <w:tcW w:w="3402" w:type="dxa"/>
            <w:tcBorders>
              <w:top w:val="nil"/>
              <w:left w:val="single" w:sz="4" w:space="0" w:color="000000"/>
              <w:bottom w:val="single" w:sz="4" w:space="0" w:color="000000"/>
              <w:right w:val="single" w:sz="4" w:space="0" w:color="000000"/>
            </w:tcBorders>
            <w:shd w:val="clear" w:color="auto" w:fill="auto"/>
            <w:vAlign w:val="center"/>
          </w:tcPr>
          <w:p w14:paraId="00000295" w14:textId="77777777" w:rsidR="00C519CF" w:rsidRPr="008A7624" w:rsidRDefault="002D1250">
            <w:pPr>
              <w:spacing w:line="240" w:lineRule="auto"/>
              <w:jc w:val="center"/>
              <w:rPr>
                <w:rFonts w:eastAsia="Calibri"/>
                <w:color w:val="000000"/>
                <w:sz w:val="18"/>
                <w:szCs w:val="18"/>
              </w:rPr>
            </w:pPr>
            <w:r w:rsidRPr="008A7624">
              <w:rPr>
                <w:rFonts w:eastAsia="Calibri"/>
                <w:color w:val="000000"/>
                <w:sz w:val="18"/>
                <w:szCs w:val="18"/>
              </w:rPr>
              <w:t>Existencias o stock final / Compras * 365</w:t>
            </w:r>
          </w:p>
        </w:tc>
        <w:tc>
          <w:tcPr>
            <w:tcW w:w="3827" w:type="dxa"/>
            <w:tcBorders>
              <w:top w:val="nil"/>
              <w:left w:val="nil"/>
              <w:bottom w:val="single" w:sz="4" w:space="0" w:color="000000"/>
              <w:right w:val="single" w:sz="4" w:space="0" w:color="000000"/>
            </w:tcBorders>
            <w:shd w:val="clear" w:color="auto" w:fill="auto"/>
            <w:vAlign w:val="center"/>
          </w:tcPr>
          <w:p w14:paraId="00000296" w14:textId="77777777" w:rsidR="00C519CF" w:rsidRPr="008A7624" w:rsidRDefault="002D1250">
            <w:pPr>
              <w:spacing w:line="240" w:lineRule="auto"/>
              <w:jc w:val="both"/>
              <w:rPr>
                <w:rFonts w:eastAsia="Calibri"/>
                <w:color w:val="000000"/>
                <w:sz w:val="18"/>
                <w:szCs w:val="18"/>
              </w:rPr>
            </w:pPr>
            <w:r w:rsidRPr="008A7624">
              <w:rPr>
                <w:rFonts w:eastAsia="Calibri"/>
                <w:color w:val="000000"/>
                <w:sz w:val="18"/>
                <w:szCs w:val="18"/>
              </w:rPr>
              <w:t>Medir en factor de tiempo la dinámica del stock de productos frente a las políticas de compra, se busca el número total de días que se encuentra un producto en stock hasta su venta.</w:t>
            </w:r>
          </w:p>
        </w:tc>
      </w:tr>
      <w:tr w:rsidR="00C519CF" w:rsidRPr="008A7624" w14:paraId="6845D975" w14:textId="77777777">
        <w:trPr>
          <w:trHeight w:val="124"/>
          <w:jc w:val="center"/>
        </w:trPr>
        <w:tc>
          <w:tcPr>
            <w:tcW w:w="2405" w:type="dxa"/>
            <w:tcBorders>
              <w:top w:val="nil"/>
              <w:left w:val="single" w:sz="4" w:space="0" w:color="000000"/>
              <w:bottom w:val="single" w:sz="4" w:space="0" w:color="000000"/>
              <w:right w:val="nil"/>
            </w:tcBorders>
            <w:shd w:val="clear" w:color="auto" w:fill="auto"/>
            <w:vAlign w:val="center"/>
          </w:tcPr>
          <w:p w14:paraId="00000297" w14:textId="77777777" w:rsidR="00C519CF" w:rsidRPr="008A7624" w:rsidRDefault="002D1250">
            <w:pPr>
              <w:spacing w:line="240" w:lineRule="auto"/>
              <w:jc w:val="center"/>
              <w:rPr>
                <w:rFonts w:eastAsia="Calibri"/>
                <w:color w:val="000000"/>
                <w:sz w:val="18"/>
                <w:szCs w:val="18"/>
              </w:rPr>
            </w:pPr>
            <w:r w:rsidRPr="008A7624">
              <w:rPr>
                <w:rFonts w:eastAsia="Calibri"/>
                <w:color w:val="000000"/>
                <w:sz w:val="18"/>
                <w:szCs w:val="18"/>
              </w:rPr>
              <w:t>Rentabilidad sobre la Inversión</w:t>
            </w:r>
          </w:p>
        </w:tc>
        <w:tc>
          <w:tcPr>
            <w:tcW w:w="3402" w:type="dxa"/>
            <w:tcBorders>
              <w:top w:val="nil"/>
              <w:left w:val="single" w:sz="4" w:space="0" w:color="000000"/>
              <w:bottom w:val="single" w:sz="4" w:space="0" w:color="000000"/>
              <w:right w:val="single" w:sz="4" w:space="0" w:color="000000"/>
            </w:tcBorders>
            <w:shd w:val="clear" w:color="auto" w:fill="auto"/>
            <w:vAlign w:val="center"/>
          </w:tcPr>
          <w:p w14:paraId="00000298" w14:textId="77777777" w:rsidR="00C519CF" w:rsidRPr="008A7624" w:rsidRDefault="002D1250">
            <w:pPr>
              <w:spacing w:line="240" w:lineRule="auto"/>
              <w:jc w:val="center"/>
              <w:rPr>
                <w:rFonts w:eastAsia="Calibri"/>
                <w:color w:val="000000"/>
                <w:sz w:val="18"/>
                <w:szCs w:val="18"/>
              </w:rPr>
            </w:pPr>
            <w:r w:rsidRPr="008A7624">
              <w:rPr>
                <w:rFonts w:eastAsia="Calibri"/>
                <w:color w:val="000000"/>
                <w:sz w:val="18"/>
                <w:szCs w:val="18"/>
              </w:rPr>
              <w:t>Rentabilidad anual de la empresa / Valor promedio de los inventarios</w:t>
            </w:r>
          </w:p>
          <w:p w14:paraId="00000299" w14:textId="77777777" w:rsidR="00C519CF" w:rsidRPr="008A7624" w:rsidRDefault="00C519CF">
            <w:pPr>
              <w:spacing w:line="240" w:lineRule="auto"/>
              <w:jc w:val="center"/>
              <w:rPr>
                <w:rFonts w:eastAsia="Calibri"/>
                <w:color w:val="000000"/>
                <w:sz w:val="18"/>
                <w:szCs w:val="18"/>
              </w:rPr>
            </w:pPr>
          </w:p>
        </w:tc>
        <w:tc>
          <w:tcPr>
            <w:tcW w:w="3827" w:type="dxa"/>
            <w:tcBorders>
              <w:top w:val="nil"/>
              <w:left w:val="nil"/>
              <w:bottom w:val="single" w:sz="4" w:space="0" w:color="000000"/>
              <w:right w:val="single" w:sz="4" w:space="0" w:color="000000"/>
            </w:tcBorders>
            <w:shd w:val="clear" w:color="auto" w:fill="auto"/>
            <w:vAlign w:val="center"/>
          </w:tcPr>
          <w:p w14:paraId="0000029A" w14:textId="77777777" w:rsidR="00C519CF" w:rsidRPr="008A7624" w:rsidRDefault="002D1250">
            <w:pPr>
              <w:spacing w:line="240" w:lineRule="auto"/>
              <w:jc w:val="both"/>
              <w:rPr>
                <w:rFonts w:eastAsia="Calibri"/>
                <w:color w:val="000000"/>
                <w:sz w:val="18"/>
                <w:szCs w:val="18"/>
              </w:rPr>
            </w:pPr>
            <w:r w:rsidRPr="008A7624">
              <w:rPr>
                <w:rFonts w:eastAsia="Calibri"/>
                <w:color w:val="000000"/>
                <w:sz w:val="18"/>
                <w:szCs w:val="18"/>
              </w:rPr>
              <w:t>Determinar la rentabilidad generada por cada peso invertido entre los inventarios.</w:t>
            </w:r>
          </w:p>
          <w:p w14:paraId="0000029B" w14:textId="1EDD5D54" w:rsidR="00C519CF" w:rsidRPr="008A7624" w:rsidRDefault="002D1250">
            <w:pPr>
              <w:spacing w:line="240" w:lineRule="auto"/>
              <w:jc w:val="both"/>
              <w:rPr>
                <w:rFonts w:eastAsia="Calibri"/>
                <w:color w:val="000000"/>
                <w:sz w:val="18"/>
                <w:szCs w:val="18"/>
              </w:rPr>
            </w:pPr>
            <w:r w:rsidRPr="008A7624">
              <w:rPr>
                <w:rFonts w:eastAsia="Calibri"/>
                <w:b/>
                <w:color w:val="000000"/>
                <w:sz w:val="18"/>
                <w:szCs w:val="18"/>
              </w:rPr>
              <w:t xml:space="preserve">Nota: </w:t>
            </w:r>
            <w:r w:rsidR="00FE5FAA">
              <w:rPr>
                <w:rFonts w:eastAsia="Calibri"/>
                <w:color w:val="000000"/>
                <w:sz w:val="18"/>
                <w:szCs w:val="18"/>
              </w:rPr>
              <w:t>v</w:t>
            </w:r>
            <w:r w:rsidRPr="008A7624">
              <w:rPr>
                <w:rFonts w:eastAsia="Calibri"/>
                <w:color w:val="000000"/>
                <w:sz w:val="18"/>
                <w:szCs w:val="18"/>
              </w:rPr>
              <w:t>alor ideal, lo más alto posible.</w:t>
            </w:r>
            <w:commentRangeEnd w:id="82"/>
            <w:r w:rsidRPr="008A7624">
              <w:commentReference w:id="82"/>
            </w:r>
          </w:p>
          <w:p w14:paraId="0000029C" w14:textId="77777777" w:rsidR="00C519CF" w:rsidRPr="008A7624" w:rsidRDefault="00C519CF">
            <w:pPr>
              <w:spacing w:line="240" w:lineRule="auto"/>
              <w:jc w:val="both"/>
              <w:rPr>
                <w:rFonts w:eastAsia="Calibri"/>
                <w:color w:val="000000"/>
                <w:sz w:val="18"/>
                <w:szCs w:val="18"/>
              </w:rPr>
            </w:pPr>
          </w:p>
        </w:tc>
      </w:tr>
    </w:tbl>
    <w:p w14:paraId="0000029D" w14:textId="77777777" w:rsidR="00C519CF" w:rsidRPr="0041540E" w:rsidRDefault="00C519CF">
      <w:pPr>
        <w:rPr>
          <w:color w:val="948A54"/>
          <w:sz w:val="20"/>
          <w:szCs w:val="20"/>
        </w:rPr>
      </w:pPr>
    </w:p>
    <w:p w14:paraId="0000029E" w14:textId="77777777" w:rsidR="00C519CF" w:rsidRPr="00C53EDC" w:rsidRDefault="00C519CF">
      <w:pPr>
        <w:rPr>
          <w:b/>
          <w:bCs/>
          <w:sz w:val="20"/>
          <w:szCs w:val="20"/>
        </w:rPr>
      </w:pPr>
    </w:p>
    <w:p w14:paraId="355C7A1C" w14:textId="68DC3CF9" w:rsidR="00AA38E4" w:rsidRPr="00C53EDC" w:rsidRDefault="00AA38E4" w:rsidP="00C53EDC">
      <w:pPr>
        <w:pStyle w:val="Prrafodelista"/>
        <w:numPr>
          <w:ilvl w:val="0"/>
          <w:numId w:val="1"/>
        </w:numPr>
        <w:pBdr>
          <w:top w:val="nil"/>
          <w:left w:val="nil"/>
          <w:bottom w:val="nil"/>
          <w:right w:val="nil"/>
          <w:between w:val="nil"/>
        </w:pBdr>
        <w:ind w:left="426"/>
        <w:jc w:val="both"/>
        <w:rPr>
          <w:b/>
          <w:bCs/>
          <w:sz w:val="20"/>
          <w:szCs w:val="20"/>
        </w:rPr>
      </w:pPr>
      <w:r w:rsidRPr="00C53EDC">
        <w:rPr>
          <w:b/>
          <w:color w:val="000000"/>
          <w:sz w:val="20"/>
          <w:szCs w:val="20"/>
        </w:rPr>
        <w:t>Síntesis</w:t>
      </w:r>
    </w:p>
    <w:p w14:paraId="3CFD095E" w14:textId="77777777" w:rsidR="00AA38E4" w:rsidRDefault="00AA38E4" w:rsidP="00AA38E4">
      <w:pPr>
        <w:rPr>
          <w:color w:val="948A54"/>
          <w:sz w:val="20"/>
          <w:szCs w:val="20"/>
        </w:rPr>
      </w:pPr>
    </w:p>
    <w:p w14:paraId="5ED1C80B" w14:textId="371D7D78" w:rsidR="00AA38E4" w:rsidRPr="00AA38E4" w:rsidRDefault="00AA38E4" w:rsidP="00AA38E4">
      <w:pPr>
        <w:rPr>
          <w:sz w:val="20"/>
          <w:szCs w:val="20"/>
        </w:rPr>
      </w:pPr>
      <w:r w:rsidRPr="00AA38E4">
        <w:rPr>
          <w:sz w:val="20"/>
          <w:szCs w:val="20"/>
        </w:rPr>
        <w:t xml:space="preserve">En resumen, </w:t>
      </w:r>
      <w:r w:rsidRPr="00AA38E4">
        <w:rPr>
          <w:b/>
          <w:bCs/>
          <w:sz w:val="20"/>
          <w:szCs w:val="20"/>
        </w:rPr>
        <w:t>la elaboración de un plan de compras</w:t>
      </w:r>
      <w:r w:rsidRPr="00AA38E4">
        <w:rPr>
          <w:sz w:val="20"/>
          <w:szCs w:val="20"/>
        </w:rPr>
        <w:t xml:space="preserve"> implica que se analicen los requerimientos, se establezcan políticas y presupuesto, se programen las adquisiciones y se valide el plan de acuerdo con la normatividad vigente. Además, se debe definir el plan de compras en función de las políticas y el presupuesto establecidos. A continuación, se presenta un esquema que aborda estos aspectos.</w:t>
      </w:r>
    </w:p>
    <w:p w14:paraId="4A396033" w14:textId="77777777" w:rsidR="00AA38E4" w:rsidRDefault="00AA38E4" w:rsidP="00AA38E4">
      <w:pPr>
        <w:rPr>
          <w:color w:val="948A54"/>
          <w:sz w:val="20"/>
          <w:szCs w:val="20"/>
        </w:rPr>
      </w:pPr>
    </w:p>
    <w:p w14:paraId="3F94892A" w14:textId="2742F9B1" w:rsidR="00AA38E4" w:rsidRPr="00AA38E4" w:rsidRDefault="00AA38E4" w:rsidP="00AA38E4">
      <w:pPr>
        <w:rPr>
          <w:color w:val="948A54"/>
          <w:sz w:val="20"/>
          <w:szCs w:val="20"/>
        </w:rPr>
      </w:pPr>
      <w:commentRangeStart w:id="83"/>
      <w:r>
        <w:rPr>
          <w:noProof/>
        </w:rPr>
        <w:drawing>
          <wp:inline distT="0" distB="0" distL="0" distR="0" wp14:anchorId="4F71BDC3" wp14:editId="335F80F2">
            <wp:extent cx="6332220" cy="2714625"/>
            <wp:effectExtent l="171450" t="171450" r="201930" b="180975"/>
            <wp:docPr id="6087461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746102" name=""/>
                    <pic:cNvPicPr/>
                  </pic:nvPicPr>
                  <pic:blipFill>
                    <a:blip r:embed="rId29"/>
                    <a:stretch>
                      <a:fillRect/>
                    </a:stretch>
                  </pic:blipFill>
                  <pic:spPr>
                    <a:xfrm>
                      <a:off x="0" y="0"/>
                      <a:ext cx="6332220" cy="2714625"/>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commentRangeEnd w:id="83"/>
      <w:r w:rsidR="00BD7931">
        <w:rPr>
          <w:rStyle w:val="Refdecomentario"/>
        </w:rPr>
        <w:commentReference w:id="83"/>
      </w:r>
    </w:p>
    <w:p w14:paraId="29610E84" w14:textId="77777777" w:rsidR="00AA38E4" w:rsidRDefault="00AA38E4">
      <w:pPr>
        <w:rPr>
          <w:color w:val="948A54"/>
          <w:sz w:val="20"/>
          <w:szCs w:val="20"/>
        </w:rPr>
      </w:pPr>
    </w:p>
    <w:p w14:paraId="5F4E53C7" w14:textId="77777777" w:rsidR="00AA38E4" w:rsidRDefault="00AA38E4">
      <w:pPr>
        <w:rPr>
          <w:color w:val="948A54"/>
          <w:sz w:val="20"/>
          <w:szCs w:val="20"/>
        </w:rPr>
      </w:pPr>
    </w:p>
    <w:p w14:paraId="65929D7E" w14:textId="77777777" w:rsidR="00AA38E4" w:rsidRPr="0041540E" w:rsidRDefault="00AA38E4">
      <w:pPr>
        <w:rPr>
          <w:color w:val="948A54"/>
          <w:sz w:val="20"/>
          <w:szCs w:val="20"/>
        </w:rPr>
      </w:pPr>
    </w:p>
    <w:p w14:paraId="0000029F" w14:textId="77777777" w:rsidR="00C519CF" w:rsidRPr="0041540E" w:rsidRDefault="00C519CF">
      <w:pPr>
        <w:rPr>
          <w:color w:val="948A54"/>
          <w:sz w:val="20"/>
          <w:szCs w:val="20"/>
        </w:rPr>
      </w:pPr>
    </w:p>
    <w:p w14:paraId="000002A0" w14:textId="5D7C41C2" w:rsidR="00C519CF" w:rsidRPr="00FE5FAA" w:rsidRDefault="008C4D24" w:rsidP="00FE5FAA">
      <w:pPr>
        <w:pStyle w:val="Prrafodelista"/>
        <w:numPr>
          <w:ilvl w:val="0"/>
          <w:numId w:val="1"/>
        </w:numPr>
        <w:pBdr>
          <w:top w:val="nil"/>
          <w:left w:val="nil"/>
          <w:bottom w:val="nil"/>
          <w:right w:val="nil"/>
          <w:between w:val="nil"/>
        </w:pBdr>
        <w:ind w:left="426"/>
        <w:jc w:val="both"/>
        <w:rPr>
          <w:b/>
          <w:color w:val="000000"/>
          <w:sz w:val="20"/>
          <w:szCs w:val="20"/>
        </w:rPr>
      </w:pPr>
      <w:r w:rsidRPr="00FE5FAA">
        <w:rPr>
          <w:b/>
          <w:color w:val="000000"/>
          <w:sz w:val="20"/>
          <w:szCs w:val="20"/>
        </w:rPr>
        <w:t>Actividades didácticas (opcionales si son sugeridas)</w:t>
      </w:r>
    </w:p>
    <w:p w14:paraId="000002A1" w14:textId="77777777" w:rsidR="00C519CF" w:rsidRPr="0041540E" w:rsidRDefault="00C519CF">
      <w:pPr>
        <w:ind w:left="426"/>
        <w:jc w:val="both"/>
        <w:rPr>
          <w:color w:val="7F7F7F"/>
          <w:sz w:val="20"/>
          <w:szCs w:val="20"/>
        </w:rPr>
      </w:pPr>
    </w:p>
    <w:p w14:paraId="3EC0241C" w14:textId="77777777" w:rsidR="00FE5FAA" w:rsidRPr="0041540E" w:rsidRDefault="00FE5FAA">
      <w:pPr>
        <w:ind w:left="426"/>
        <w:jc w:val="both"/>
        <w:rPr>
          <w:color w:val="7F7F7F"/>
          <w:sz w:val="20"/>
          <w:szCs w:val="20"/>
        </w:rPr>
      </w:pPr>
    </w:p>
    <w:tbl>
      <w:tblPr>
        <w:tblStyle w:val="af5"/>
        <w:tblW w:w="9541" w:type="dxa"/>
        <w:tblInd w:w="4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35"/>
        <w:gridCol w:w="6706"/>
      </w:tblGrid>
      <w:tr w:rsidR="00C519CF" w:rsidRPr="0041540E" w14:paraId="5AB452FD" w14:textId="77777777">
        <w:trPr>
          <w:trHeight w:val="298"/>
        </w:trPr>
        <w:tc>
          <w:tcPr>
            <w:tcW w:w="9541" w:type="dxa"/>
            <w:gridSpan w:val="2"/>
            <w:shd w:val="clear" w:color="auto" w:fill="FAC896"/>
            <w:vAlign w:val="center"/>
          </w:tcPr>
          <w:p w14:paraId="000002AA" w14:textId="77777777" w:rsidR="00C519CF" w:rsidRPr="0041540E" w:rsidRDefault="002D1250">
            <w:pPr>
              <w:jc w:val="center"/>
              <w:rPr>
                <w:rFonts w:ascii="Calibri" w:eastAsia="Calibri" w:hAnsi="Calibri" w:cs="Calibri"/>
                <w:color w:val="000000"/>
              </w:rPr>
            </w:pPr>
            <w:r w:rsidRPr="0041540E">
              <w:rPr>
                <w:rFonts w:ascii="Calibri" w:eastAsia="Calibri" w:hAnsi="Calibri" w:cs="Calibri"/>
                <w:color w:val="000000"/>
              </w:rPr>
              <w:t>DESCRIPCIÓN DE ACTIVIDAD DIDÁCTICA</w:t>
            </w:r>
          </w:p>
        </w:tc>
      </w:tr>
      <w:tr w:rsidR="00C519CF" w:rsidRPr="0041540E" w14:paraId="52E0ACEB" w14:textId="77777777">
        <w:trPr>
          <w:trHeight w:val="806"/>
        </w:trPr>
        <w:tc>
          <w:tcPr>
            <w:tcW w:w="2835" w:type="dxa"/>
            <w:shd w:val="clear" w:color="auto" w:fill="FAC896"/>
            <w:vAlign w:val="center"/>
          </w:tcPr>
          <w:p w14:paraId="000002AC" w14:textId="77777777" w:rsidR="00C519CF" w:rsidRPr="0041540E" w:rsidRDefault="002D1250">
            <w:pPr>
              <w:rPr>
                <w:rFonts w:ascii="Calibri" w:eastAsia="Calibri" w:hAnsi="Calibri" w:cs="Calibri"/>
                <w:color w:val="000000"/>
              </w:rPr>
            </w:pPr>
            <w:r w:rsidRPr="0041540E">
              <w:rPr>
                <w:rFonts w:ascii="Calibri" w:eastAsia="Calibri" w:hAnsi="Calibri" w:cs="Calibri"/>
                <w:color w:val="000000"/>
              </w:rPr>
              <w:t>Nombre de la Actividad</w:t>
            </w:r>
          </w:p>
        </w:tc>
        <w:tc>
          <w:tcPr>
            <w:tcW w:w="6706" w:type="dxa"/>
            <w:shd w:val="clear" w:color="auto" w:fill="auto"/>
            <w:vAlign w:val="center"/>
          </w:tcPr>
          <w:p w14:paraId="000002AD" w14:textId="71FAE70A" w:rsidR="00C519CF" w:rsidRPr="00302A2B" w:rsidRDefault="00302A2B" w:rsidP="00302A2B">
            <w:pPr>
              <w:rPr>
                <w:rFonts w:eastAsia="Calibri"/>
                <w:b w:val="0"/>
                <w:color w:val="000000"/>
                <w:sz w:val="20"/>
                <w:szCs w:val="20"/>
              </w:rPr>
            </w:pPr>
            <w:r w:rsidRPr="00302A2B">
              <w:rPr>
                <w:rFonts w:eastAsia="Calibri"/>
                <w:b w:val="0"/>
                <w:color w:val="000000"/>
                <w:sz w:val="20"/>
                <w:szCs w:val="20"/>
              </w:rPr>
              <w:t>Alianzas estratégicas</w:t>
            </w:r>
          </w:p>
        </w:tc>
      </w:tr>
      <w:tr w:rsidR="00C519CF" w:rsidRPr="0041540E" w14:paraId="10569AA0" w14:textId="77777777">
        <w:trPr>
          <w:trHeight w:val="806"/>
        </w:trPr>
        <w:tc>
          <w:tcPr>
            <w:tcW w:w="2835" w:type="dxa"/>
            <w:shd w:val="clear" w:color="auto" w:fill="FAC896"/>
            <w:vAlign w:val="center"/>
          </w:tcPr>
          <w:p w14:paraId="000002AE" w14:textId="77777777" w:rsidR="00C519CF" w:rsidRPr="0041540E" w:rsidRDefault="002D1250">
            <w:pPr>
              <w:rPr>
                <w:rFonts w:ascii="Calibri" w:eastAsia="Calibri" w:hAnsi="Calibri" w:cs="Calibri"/>
                <w:color w:val="000000"/>
              </w:rPr>
            </w:pPr>
            <w:r w:rsidRPr="0041540E">
              <w:rPr>
                <w:rFonts w:ascii="Calibri" w:eastAsia="Calibri" w:hAnsi="Calibri" w:cs="Calibri"/>
                <w:color w:val="000000"/>
              </w:rPr>
              <w:lastRenderedPageBreak/>
              <w:t>Objetivo de la actividad</w:t>
            </w:r>
          </w:p>
        </w:tc>
        <w:tc>
          <w:tcPr>
            <w:tcW w:w="6706" w:type="dxa"/>
            <w:shd w:val="clear" w:color="auto" w:fill="auto"/>
            <w:vAlign w:val="center"/>
          </w:tcPr>
          <w:p w14:paraId="4E5A1C42" w14:textId="77777777" w:rsidR="00302A2B" w:rsidRPr="00302A2B" w:rsidRDefault="00302A2B" w:rsidP="00302A2B">
            <w:pPr>
              <w:rPr>
                <w:rFonts w:eastAsia="Calibri"/>
                <w:bCs/>
                <w:color w:val="000000"/>
                <w:sz w:val="20"/>
                <w:szCs w:val="20"/>
              </w:rPr>
            </w:pPr>
            <w:r w:rsidRPr="00302A2B">
              <w:rPr>
                <w:rFonts w:eastAsia="Calibri"/>
                <w:bCs/>
                <w:color w:val="000000"/>
                <w:sz w:val="20"/>
                <w:szCs w:val="20"/>
              </w:rPr>
              <w:t>Identificar los acuerdos formales entre empresas para intercambiar recursos y lograr intereses comunes, mediante un plan estratégico que busca una ventaja competitiva en mercados desarrollados.</w:t>
            </w:r>
          </w:p>
          <w:p w14:paraId="000002AF" w14:textId="77777777" w:rsidR="00C519CF" w:rsidRPr="0041540E" w:rsidRDefault="00C519CF">
            <w:pPr>
              <w:rPr>
                <w:rFonts w:ascii="Calibri" w:eastAsia="Calibri" w:hAnsi="Calibri" w:cs="Calibri"/>
                <w:color w:val="000000"/>
              </w:rPr>
            </w:pPr>
          </w:p>
        </w:tc>
      </w:tr>
      <w:tr w:rsidR="00C519CF" w:rsidRPr="0041540E" w14:paraId="6576AB23" w14:textId="77777777">
        <w:trPr>
          <w:trHeight w:val="806"/>
        </w:trPr>
        <w:tc>
          <w:tcPr>
            <w:tcW w:w="2835" w:type="dxa"/>
            <w:shd w:val="clear" w:color="auto" w:fill="FAC896"/>
            <w:vAlign w:val="center"/>
          </w:tcPr>
          <w:p w14:paraId="000002B0" w14:textId="77777777" w:rsidR="00C519CF" w:rsidRPr="0041540E" w:rsidRDefault="002D1250">
            <w:pPr>
              <w:rPr>
                <w:rFonts w:ascii="Calibri" w:eastAsia="Calibri" w:hAnsi="Calibri" w:cs="Calibri"/>
                <w:color w:val="000000"/>
              </w:rPr>
            </w:pPr>
            <w:r w:rsidRPr="0041540E">
              <w:rPr>
                <w:rFonts w:ascii="Calibri" w:eastAsia="Calibri" w:hAnsi="Calibri" w:cs="Calibri"/>
                <w:color w:val="000000"/>
              </w:rPr>
              <w:t>Tipo de actividad sugerida</w:t>
            </w:r>
          </w:p>
        </w:tc>
        <w:tc>
          <w:tcPr>
            <w:tcW w:w="6706" w:type="dxa"/>
            <w:shd w:val="clear" w:color="auto" w:fill="auto"/>
            <w:vAlign w:val="center"/>
          </w:tcPr>
          <w:p w14:paraId="000002B1" w14:textId="64D55AF1" w:rsidR="00C519CF" w:rsidRPr="0041540E" w:rsidRDefault="00DD1819">
            <w:pPr>
              <w:rPr>
                <w:rFonts w:ascii="Calibri" w:eastAsia="Calibri" w:hAnsi="Calibri" w:cs="Calibri"/>
                <w:color w:val="000000"/>
              </w:rPr>
            </w:pPr>
            <w:r>
              <w:rPr>
                <w:noProof/>
              </w:rPr>
              <w:drawing>
                <wp:inline distT="0" distB="0" distL="0" distR="0" wp14:anchorId="680EAC03" wp14:editId="15E9CE7A">
                  <wp:extent cx="1228725" cy="1209675"/>
                  <wp:effectExtent l="0" t="0" r="9525" b="9525"/>
                  <wp:docPr id="18645227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522771" name=""/>
                          <pic:cNvPicPr/>
                        </pic:nvPicPr>
                        <pic:blipFill>
                          <a:blip r:embed="rId30"/>
                          <a:stretch>
                            <a:fillRect/>
                          </a:stretch>
                        </pic:blipFill>
                        <pic:spPr>
                          <a:xfrm>
                            <a:off x="0" y="0"/>
                            <a:ext cx="1228725" cy="1209675"/>
                          </a:xfrm>
                          <a:prstGeom prst="rect">
                            <a:avLst/>
                          </a:prstGeom>
                        </pic:spPr>
                      </pic:pic>
                    </a:graphicData>
                  </a:graphic>
                </wp:inline>
              </w:drawing>
            </w:r>
          </w:p>
        </w:tc>
      </w:tr>
      <w:tr w:rsidR="00C519CF" w:rsidRPr="008D30C2" w14:paraId="149054B4" w14:textId="77777777">
        <w:trPr>
          <w:trHeight w:val="806"/>
        </w:trPr>
        <w:tc>
          <w:tcPr>
            <w:tcW w:w="2835" w:type="dxa"/>
            <w:shd w:val="clear" w:color="auto" w:fill="FAC896"/>
            <w:vAlign w:val="center"/>
          </w:tcPr>
          <w:p w14:paraId="000002B2" w14:textId="77777777" w:rsidR="00C519CF" w:rsidRPr="0041540E" w:rsidRDefault="002D1250">
            <w:pPr>
              <w:rPr>
                <w:rFonts w:ascii="Calibri" w:eastAsia="Calibri" w:hAnsi="Calibri" w:cs="Calibri"/>
                <w:color w:val="000000"/>
              </w:rPr>
            </w:pPr>
            <w:r w:rsidRPr="0041540E">
              <w:rPr>
                <w:rFonts w:ascii="Calibri" w:eastAsia="Calibri" w:hAnsi="Calibri" w:cs="Calibri"/>
                <w:color w:val="000000"/>
              </w:rPr>
              <w:t xml:space="preserve">Archivo de la actividad </w:t>
            </w:r>
          </w:p>
          <w:p w14:paraId="000002B3" w14:textId="77777777" w:rsidR="00C519CF" w:rsidRPr="0041540E" w:rsidRDefault="002D1250">
            <w:pPr>
              <w:rPr>
                <w:rFonts w:ascii="Calibri" w:eastAsia="Calibri" w:hAnsi="Calibri" w:cs="Calibri"/>
                <w:color w:val="000000"/>
              </w:rPr>
            </w:pPr>
            <w:r w:rsidRPr="0041540E">
              <w:rPr>
                <w:rFonts w:ascii="Calibri" w:eastAsia="Calibri" w:hAnsi="Calibri" w:cs="Calibri"/>
                <w:color w:val="000000"/>
              </w:rPr>
              <w:t>(Anexo donde se describe la actividad propuesta)</w:t>
            </w:r>
          </w:p>
        </w:tc>
        <w:tc>
          <w:tcPr>
            <w:tcW w:w="6706" w:type="dxa"/>
            <w:shd w:val="clear" w:color="auto" w:fill="auto"/>
            <w:vAlign w:val="center"/>
          </w:tcPr>
          <w:p w14:paraId="000002B4" w14:textId="32A9EFA1" w:rsidR="00C519CF" w:rsidRPr="008D30C2" w:rsidRDefault="008D30C2">
            <w:pPr>
              <w:rPr>
                <w:rFonts w:ascii="Calibri" w:eastAsia="Calibri" w:hAnsi="Calibri" w:cs="Calibri"/>
                <w:b w:val="0"/>
                <w:bCs/>
                <w:color w:val="000000"/>
              </w:rPr>
            </w:pPr>
            <w:proofErr w:type="spellStart"/>
            <w:r w:rsidRPr="008D30C2">
              <w:rPr>
                <w:rFonts w:ascii="Calibri" w:eastAsia="Calibri" w:hAnsi="Calibri" w:cs="Calibri"/>
                <w:b w:val="0"/>
                <w:bCs/>
                <w:color w:val="000000"/>
              </w:rPr>
              <w:t>Formatos_DI</w:t>
            </w:r>
            <w:proofErr w:type="spellEnd"/>
            <w:r w:rsidRPr="008D30C2">
              <w:rPr>
                <w:rFonts w:ascii="Calibri" w:eastAsia="Calibri" w:hAnsi="Calibri" w:cs="Calibri"/>
                <w:b w:val="0"/>
                <w:bCs/>
                <w:color w:val="000000"/>
              </w:rPr>
              <w:t>/</w:t>
            </w:r>
            <w:r w:rsidRPr="008D30C2">
              <w:rPr>
                <w:b w:val="0"/>
                <w:bCs/>
              </w:rPr>
              <w:t xml:space="preserve"> </w:t>
            </w:r>
            <w:r w:rsidRPr="008D30C2">
              <w:rPr>
                <w:rFonts w:ascii="Calibri" w:eastAsia="Calibri" w:hAnsi="Calibri" w:cs="Calibri"/>
                <w:b w:val="0"/>
                <w:bCs/>
                <w:color w:val="000000"/>
              </w:rPr>
              <w:t>Formato_5_actividad_didactica_relacionar_terminos_CF06</w:t>
            </w:r>
          </w:p>
        </w:tc>
      </w:tr>
    </w:tbl>
    <w:p w14:paraId="000002B5" w14:textId="77777777" w:rsidR="00C519CF" w:rsidRPr="0041540E" w:rsidRDefault="00C519CF">
      <w:pPr>
        <w:ind w:left="426"/>
        <w:jc w:val="both"/>
        <w:rPr>
          <w:color w:val="7F7F7F"/>
          <w:sz w:val="20"/>
          <w:szCs w:val="20"/>
        </w:rPr>
      </w:pPr>
    </w:p>
    <w:p w14:paraId="000002B6" w14:textId="77777777" w:rsidR="00C519CF" w:rsidRPr="0041540E" w:rsidRDefault="00C519CF">
      <w:pPr>
        <w:rPr>
          <w:b/>
          <w:sz w:val="20"/>
          <w:szCs w:val="20"/>
          <w:u w:val="single"/>
        </w:rPr>
      </w:pPr>
    </w:p>
    <w:p w14:paraId="000002B7" w14:textId="36C22510" w:rsidR="00C519CF" w:rsidRPr="0041540E" w:rsidRDefault="00C519CF">
      <w:pPr>
        <w:rPr>
          <w:b/>
          <w:sz w:val="20"/>
          <w:szCs w:val="20"/>
        </w:rPr>
      </w:pPr>
    </w:p>
    <w:p w14:paraId="000002B9" w14:textId="2C4715D3" w:rsidR="00C519CF" w:rsidRPr="008C4D24" w:rsidRDefault="00C53EDC" w:rsidP="008C4D24">
      <w:pPr>
        <w:numPr>
          <w:ilvl w:val="0"/>
          <w:numId w:val="1"/>
        </w:numPr>
        <w:pBdr>
          <w:top w:val="nil"/>
          <w:left w:val="nil"/>
          <w:bottom w:val="nil"/>
          <w:right w:val="nil"/>
          <w:between w:val="nil"/>
        </w:pBdr>
        <w:ind w:left="284" w:hanging="284"/>
        <w:jc w:val="both"/>
        <w:rPr>
          <w:b/>
          <w:color w:val="000000"/>
          <w:sz w:val="20"/>
          <w:szCs w:val="20"/>
        </w:rPr>
      </w:pPr>
      <w:r w:rsidRPr="0041540E">
        <w:rPr>
          <w:b/>
          <w:color w:val="000000"/>
          <w:sz w:val="20"/>
          <w:szCs w:val="20"/>
        </w:rPr>
        <w:t xml:space="preserve">Material Complementario </w:t>
      </w:r>
    </w:p>
    <w:p w14:paraId="000002BA" w14:textId="77777777" w:rsidR="00C519CF" w:rsidRPr="0041540E" w:rsidRDefault="002D1250">
      <w:pPr>
        <w:rPr>
          <w:sz w:val="20"/>
          <w:szCs w:val="20"/>
        </w:rPr>
      </w:pPr>
      <w:r w:rsidRPr="0041540E">
        <w:rPr>
          <w:sz w:val="20"/>
          <w:szCs w:val="20"/>
        </w:rPr>
        <w:t xml:space="preserve"> </w:t>
      </w:r>
    </w:p>
    <w:tbl>
      <w:tblPr>
        <w:tblStyle w:val="af6"/>
        <w:tblW w:w="1007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7"/>
        <w:gridCol w:w="2517"/>
        <w:gridCol w:w="2519"/>
        <w:gridCol w:w="2519"/>
      </w:tblGrid>
      <w:tr w:rsidR="00C519CF" w:rsidRPr="0041540E" w14:paraId="000E41F4" w14:textId="77777777">
        <w:trPr>
          <w:trHeight w:val="658"/>
        </w:trPr>
        <w:tc>
          <w:tcPr>
            <w:tcW w:w="2517" w:type="dxa"/>
            <w:shd w:val="clear" w:color="auto" w:fill="F9CB9C"/>
            <w:tcMar>
              <w:top w:w="100" w:type="dxa"/>
              <w:left w:w="100" w:type="dxa"/>
              <w:bottom w:w="100" w:type="dxa"/>
              <w:right w:w="100" w:type="dxa"/>
            </w:tcMar>
            <w:vAlign w:val="center"/>
          </w:tcPr>
          <w:p w14:paraId="000002BB" w14:textId="77777777" w:rsidR="00C519CF" w:rsidRPr="0041540E" w:rsidRDefault="002D1250">
            <w:pPr>
              <w:jc w:val="center"/>
              <w:rPr>
                <w:sz w:val="20"/>
                <w:szCs w:val="20"/>
              </w:rPr>
            </w:pPr>
            <w:r w:rsidRPr="0041540E">
              <w:rPr>
                <w:sz w:val="20"/>
                <w:szCs w:val="20"/>
              </w:rPr>
              <w:t>Tema</w:t>
            </w:r>
          </w:p>
        </w:tc>
        <w:tc>
          <w:tcPr>
            <w:tcW w:w="2517" w:type="dxa"/>
            <w:shd w:val="clear" w:color="auto" w:fill="F9CB9C"/>
            <w:tcMar>
              <w:top w:w="100" w:type="dxa"/>
              <w:left w:w="100" w:type="dxa"/>
              <w:bottom w:w="100" w:type="dxa"/>
              <w:right w:w="100" w:type="dxa"/>
            </w:tcMar>
            <w:vAlign w:val="center"/>
          </w:tcPr>
          <w:p w14:paraId="000002BC" w14:textId="77777777" w:rsidR="00C519CF" w:rsidRPr="0041540E" w:rsidRDefault="002D1250">
            <w:pPr>
              <w:jc w:val="center"/>
              <w:rPr>
                <w:color w:val="000000"/>
                <w:sz w:val="20"/>
                <w:szCs w:val="20"/>
              </w:rPr>
            </w:pPr>
            <w:r w:rsidRPr="0041540E">
              <w:rPr>
                <w:sz w:val="20"/>
                <w:szCs w:val="20"/>
              </w:rPr>
              <w:t>Referencia APA del Material</w:t>
            </w:r>
          </w:p>
        </w:tc>
        <w:tc>
          <w:tcPr>
            <w:tcW w:w="2519" w:type="dxa"/>
            <w:shd w:val="clear" w:color="auto" w:fill="F9CB9C"/>
            <w:tcMar>
              <w:top w:w="100" w:type="dxa"/>
              <w:left w:w="100" w:type="dxa"/>
              <w:bottom w:w="100" w:type="dxa"/>
              <w:right w:w="100" w:type="dxa"/>
            </w:tcMar>
            <w:vAlign w:val="center"/>
          </w:tcPr>
          <w:p w14:paraId="000002BD" w14:textId="77777777" w:rsidR="00C519CF" w:rsidRPr="0041540E" w:rsidRDefault="002D1250">
            <w:pPr>
              <w:jc w:val="center"/>
              <w:rPr>
                <w:sz w:val="20"/>
                <w:szCs w:val="20"/>
              </w:rPr>
            </w:pPr>
            <w:r w:rsidRPr="0041540E">
              <w:rPr>
                <w:sz w:val="20"/>
                <w:szCs w:val="20"/>
              </w:rPr>
              <w:t>Tipo de material</w:t>
            </w:r>
          </w:p>
          <w:p w14:paraId="000002BE" w14:textId="77777777" w:rsidR="00C519CF" w:rsidRPr="0041540E" w:rsidRDefault="002D1250">
            <w:pPr>
              <w:jc w:val="center"/>
              <w:rPr>
                <w:color w:val="000000"/>
                <w:sz w:val="20"/>
                <w:szCs w:val="20"/>
              </w:rPr>
            </w:pPr>
            <w:r w:rsidRPr="0041540E">
              <w:rPr>
                <w:sz w:val="20"/>
                <w:szCs w:val="20"/>
              </w:rPr>
              <w:t>(Video, capítulo de libro, artículo, otro)</w:t>
            </w:r>
          </w:p>
        </w:tc>
        <w:tc>
          <w:tcPr>
            <w:tcW w:w="2519" w:type="dxa"/>
            <w:shd w:val="clear" w:color="auto" w:fill="F9CB9C"/>
            <w:tcMar>
              <w:top w:w="100" w:type="dxa"/>
              <w:left w:w="100" w:type="dxa"/>
              <w:bottom w:w="100" w:type="dxa"/>
              <w:right w:w="100" w:type="dxa"/>
            </w:tcMar>
            <w:vAlign w:val="center"/>
          </w:tcPr>
          <w:p w14:paraId="000002BF" w14:textId="77777777" w:rsidR="00C519CF" w:rsidRPr="0041540E" w:rsidRDefault="002D1250">
            <w:pPr>
              <w:jc w:val="center"/>
              <w:rPr>
                <w:sz w:val="20"/>
                <w:szCs w:val="20"/>
              </w:rPr>
            </w:pPr>
            <w:r w:rsidRPr="0041540E">
              <w:rPr>
                <w:sz w:val="20"/>
                <w:szCs w:val="20"/>
              </w:rPr>
              <w:t>Enlace del Recurso o</w:t>
            </w:r>
          </w:p>
          <w:p w14:paraId="000002C0" w14:textId="77777777" w:rsidR="00C519CF" w:rsidRPr="0041540E" w:rsidRDefault="002D1250">
            <w:pPr>
              <w:jc w:val="center"/>
              <w:rPr>
                <w:color w:val="000000"/>
                <w:sz w:val="20"/>
                <w:szCs w:val="20"/>
              </w:rPr>
            </w:pPr>
            <w:r w:rsidRPr="0041540E">
              <w:rPr>
                <w:sz w:val="20"/>
                <w:szCs w:val="20"/>
              </w:rPr>
              <w:t>Archivo del documento o material</w:t>
            </w:r>
          </w:p>
        </w:tc>
      </w:tr>
      <w:tr w:rsidR="00FE5FAA" w:rsidRPr="0041540E" w14:paraId="1076EDAC" w14:textId="77777777" w:rsidTr="00FE5FAA">
        <w:trPr>
          <w:trHeight w:val="330"/>
        </w:trPr>
        <w:tc>
          <w:tcPr>
            <w:tcW w:w="2517" w:type="dxa"/>
            <w:shd w:val="clear" w:color="auto" w:fill="auto"/>
            <w:tcMar>
              <w:top w:w="100" w:type="dxa"/>
              <w:left w:w="100" w:type="dxa"/>
              <w:bottom w:w="100" w:type="dxa"/>
              <w:right w:w="100" w:type="dxa"/>
            </w:tcMar>
            <w:vAlign w:val="center"/>
          </w:tcPr>
          <w:p w14:paraId="11F75641" w14:textId="09A46501" w:rsidR="00FE5FAA" w:rsidRPr="00FE5FAA" w:rsidRDefault="00FE5FAA">
            <w:pPr>
              <w:jc w:val="center"/>
              <w:rPr>
                <w:sz w:val="20"/>
                <w:szCs w:val="20"/>
              </w:rPr>
            </w:pPr>
            <w:r w:rsidRPr="00FE5FAA">
              <w:rPr>
                <w:sz w:val="20"/>
                <w:szCs w:val="20"/>
              </w:rPr>
              <w:t>N/A</w:t>
            </w:r>
          </w:p>
        </w:tc>
        <w:tc>
          <w:tcPr>
            <w:tcW w:w="2517" w:type="dxa"/>
            <w:shd w:val="clear" w:color="auto" w:fill="auto"/>
            <w:tcMar>
              <w:top w:w="100" w:type="dxa"/>
              <w:left w:w="100" w:type="dxa"/>
              <w:bottom w:w="100" w:type="dxa"/>
              <w:right w:w="100" w:type="dxa"/>
            </w:tcMar>
            <w:vAlign w:val="center"/>
          </w:tcPr>
          <w:p w14:paraId="58B4BA67" w14:textId="77777777" w:rsidR="00FE5FAA" w:rsidRPr="0041540E" w:rsidRDefault="00FE5FAA">
            <w:pPr>
              <w:jc w:val="center"/>
              <w:rPr>
                <w:b w:val="0"/>
                <w:sz w:val="20"/>
                <w:szCs w:val="20"/>
              </w:rPr>
            </w:pPr>
          </w:p>
        </w:tc>
        <w:tc>
          <w:tcPr>
            <w:tcW w:w="2519" w:type="dxa"/>
            <w:shd w:val="clear" w:color="auto" w:fill="auto"/>
            <w:tcMar>
              <w:top w:w="100" w:type="dxa"/>
              <w:left w:w="100" w:type="dxa"/>
              <w:bottom w:w="100" w:type="dxa"/>
              <w:right w:w="100" w:type="dxa"/>
            </w:tcMar>
            <w:vAlign w:val="center"/>
          </w:tcPr>
          <w:p w14:paraId="285FE380" w14:textId="77777777" w:rsidR="00FE5FAA" w:rsidRPr="0041540E" w:rsidRDefault="00FE5FAA">
            <w:pPr>
              <w:jc w:val="center"/>
              <w:rPr>
                <w:b w:val="0"/>
                <w:sz w:val="20"/>
                <w:szCs w:val="20"/>
              </w:rPr>
            </w:pPr>
          </w:p>
        </w:tc>
        <w:tc>
          <w:tcPr>
            <w:tcW w:w="2519" w:type="dxa"/>
            <w:shd w:val="clear" w:color="auto" w:fill="auto"/>
            <w:tcMar>
              <w:top w:w="100" w:type="dxa"/>
              <w:left w:w="100" w:type="dxa"/>
              <w:bottom w:w="100" w:type="dxa"/>
              <w:right w:w="100" w:type="dxa"/>
            </w:tcMar>
            <w:vAlign w:val="center"/>
          </w:tcPr>
          <w:p w14:paraId="01A7766D" w14:textId="77777777" w:rsidR="00FE5FAA" w:rsidRPr="0041540E" w:rsidRDefault="00FE5FAA">
            <w:pPr>
              <w:jc w:val="center"/>
              <w:rPr>
                <w:b w:val="0"/>
                <w:sz w:val="20"/>
                <w:szCs w:val="20"/>
              </w:rPr>
            </w:pPr>
          </w:p>
        </w:tc>
      </w:tr>
    </w:tbl>
    <w:p w14:paraId="000002C1" w14:textId="77777777" w:rsidR="00C519CF" w:rsidRPr="0041540E" w:rsidRDefault="00C519CF">
      <w:pPr>
        <w:rPr>
          <w:sz w:val="20"/>
          <w:szCs w:val="20"/>
        </w:rPr>
      </w:pPr>
    </w:p>
    <w:p w14:paraId="000002C2" w14:textId="77777777" w:rsidR="00C519CF" w:rsidRPr="0041540E" w:rsidRDefault="00C519CF">
      <w:pPr>
        <w:rPr>
          <w:sz w:val="20"/>
          <w:szCs w:val="20"/>
        </w:rPr>
      </w:pPr>
    </w:p>
    <w:p w14:paraId="000002C3" w14:textId="6A305B51" w:rsidR="00C519CF" w:rsidRPr="0041540E" w:rsidRDefault="002036E3" w:rsidP="00FE5FAA">
      <w:pPr>
        <w:numPr>
          <w:ilvl w:val="0"/>
          <w:numId w:val="1"/>
        </w:numPr>
        <w:pBdr>
          <w:top w:val="nil"/>
          <w:left w:val="nil"/>
          <w:bottom w:val="nil"/>
          <w:right w:val="nil"/>
          <w:between w:val="nil"/>
        </w:pBdr>
        <w:ind w:left="284" w:hanging="284"/>
        <w:jc w:val="both"/>
        <w:rPr>
          <w:b/>
          <w:color w:val="000000"/>
          <w:sz w:val="20"/>
          <w:szCs w:val="20"/>
        </w:rPr>
      </w:pPr>
      <w:r w:rsidRPr="0041540E">
        <w:rPr>
          <w:b/>
          <w:color w:val="000000"/>
          <w:sz w:val="20"/>
          <w:szCs w:val="20"/>
        </w:rPr>
        <w:t>Glosario</w:t>
      </w:r>
      <w:r w:rsidR="002D1250" w:rsidRPr="0041540E">
        <w:rPr>
          <w:b/>
          <w:color w:val="000000"/>
          <w:sz w:val="20"/>
          <w:szCs w:val="20"/>
        </w:rPr>
        <w:t xml:space="preserve"> </w:t>
      </w:r>
    </w:p>
    <w:p w14:paraId="000002C5" w14:textId="77777777" w:rsidR="00C519CF" w:rsidRPr="0041540E" w:rsidRDefault="00C519CF">
      <w:pPr>
        <w:pBdr>
          <w:top w:val="nil"/>
          <w:left w:val="nil"/>
          <w:bottom w:val="nil"/>
          <w:right w:val="nil"/>
          <w:between w:val="nil"/>
        </w:pBdr>
        <w:ind w:left="426"/>
        <w:jc w:val="both"/>
        <w:rPr>
          <w:color w:val="000000"/>
          <w:sz w:val="20"/>
          <w:szCs w:val="20"/>
        </w:rPr>
      </w:pPr>
    </w:p>
    <w:tbl>
      <w:tblPr>
        <w:tblStyle w:val="af7"/>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22"/>
        <w:gridCol w:w="7840"/>
      </w:tblGrid>
      <w:tr w:rsidR="00C519CF" w:rsidRPr="0041540E" w14:paraId="3E04E8D6" w14:textId="77777777">
        <w:trPr>
          <w:trHeight w:val="214"/>
        </w:trPr>
        <w:tc>
          <w:tcPr>
            <w:tcW w:w="2122" w:type="dxa"/>
            <w:shd w:val="clear" w:color="auto" w:fill="F9CB9C"/>
            <w:tcMar>
              <w:top w:w="100" w:type="dxa"/>
              <w:left w:w="100" w:type="dxa"/>
              <w:bottom w:w="100" w:type="dxa"/>
              <w:right w:w="100" w:type="dxa"/>
            </w:tcMar>
          </w:tcPr>
          <w:p w14:paraId="000002C6" w14:textId="075E48C7" w:rsidR="00C519CF" w:rsidRPr="0041540E" w:rsidRDefault="005A212C">
            <w:pPr>
              <w:jc w:val="center"/>
              <w:rPr>
                <w:color w:val="000000"/>
                <w:sz w:val="20"/>
                <w:szCs w:val="20"/>
              </w:rPr>
            </w:pPr>
            <w:r>
              <w:rPr>
                <w:color w:val="000000"/>
                <w:sz w:val="20"/>
                <w:szCs w:val="20"/>
              </w:rPr>
              <w:t>TÉ</w:t>
            </w:r>
            <w:r w:rsidR="002D1250" w:rsidRPr="0041540E">
              <w:rPr>
                <w:color w:val="000000"/>
                <w:sz w:val="20"/>
                <w:szCs w:val="20"/>
              </w:rPr>
              <w:t>RMINO</w:t>
            </w:r>
          </w:p>
        </w:tc>
        <w:tc>
          <w:tcPr>
            <w:tcW w:w="7840" w:type="dxa"/>
            <w:shd w:val="clear" w:color="auto" w:fill="F9CB9C"/>
            <w:tcMar>
              <w:top w:w="100" w:type="dxa"/>
              <w:left w:w="100" w:type="dxa"/>
              <w:bottom w:w="100" w:type="dxa"/>
              <w:right w:w="100" w:type="dxa"/>
            </w:tcMar>
          </w:tcPr>
          <w:p w14:paraId="000002C7" w14:textId="77777777" w:rsidR="00C519CF" w:rsidRPr="005A212C" w:rsidRDefault="002D1250" w:rsidP="005A212C">
            <w:pPr>
              <w:jc w:val="center"/>
              <w:rPr>
                <w:color w:val="000000"/>
                <w:sz w:val="20"/>
                <w:szCs w:val="20"/>
              </w:rPr>
            </w:pPr>
            <w:r w:rsidRPr="005A212C">
              <w:rPr>
                <w:color w:val="000000"/>
                <w:sz w:val="20"/>
                <w:szCs w:val="20"/>
              </w:rPr>
              <w:t>SIGNIFICADO</w:t>
            </w:r>
          </w:p>
        </w:tc>
      </w:tr>
      <w:tr w:rsidR="00C519CF" w:rsidRPr="0041540E" w14:paraId="5D652040" w14:textId="77777777">
        <w:trPr>
          <w:trHeight w:val="253"/>
        </w:trPr>
        <w:tc>
          <w:tcPr>
            <w:tcW w:w="2122" w:type="dxa"/>
            <w:tcMar>
              <w:top w:w="100" w:type="dxa"/>
              <w:left w:w="100" w:type="dxa"/>
              <w:bottom w:w="100" w:type="dxa"/>
              <w:right w:w="100" w:type="dxa"/>
            </w:tcMar>
          </w:tcPr>
          <w:p w14:paraId="000002C8" w14:textId="5C13D9A4" w:rsidR="00C519CF" w:rsidRPr="0041540E" w:rsidRDefault="002D1250">
            <w:pPr>
              <w:rPr>
                <w:sz w:val="20"/>
                <w:szCs w:val="20"/>
              </w:rPr>
            </w:pPr>
            <w:r w:rsidRPr="0041540E">
              <w:rPr>
                <w:sz w:val="20"/>
                <w:szCs w:val="20"/>
              </w:rPr>
              <w:t>Acopio</w:t>
            </w:r>
            <w:r w:rsidR="003B7F20">
              <w:rPr>
                <w:sz w:val="20"/>
                <w:szCs w:val="20"/>
              </w:rPr>
              <w:t>:</w:t>
            </w:r>
          </w:p>
        </w:tc>
        <w:tc>
          <w:tcPr>
            <w:tcW w:w="7840" w:type="dxa"/>
            <w:tcMar>
              <w:top w:w="100" w:type="dxa"/>
              <w:left w:w="100" w:type="dxa"/>
              <w:bottom w:w="100" w:type="dxa"/>
              <w:right w:w="100" w:type="dxa"/>
            </w:tcMar>
          </w:tcPr>
          <w:p w14:paraId="000002C9" w14:textId="54A16BBB" w:rsidR="00C519CF" w:rsidRPr="005A212C" w:rsidRDefault="003B7F20" w:rsidP="005A212C">
            <w:pPr>
              <w:jc w:val="both"/>
              <w:rPr>
                <w:b w:val="0"/>
                <w:sz w:val="20"/>
                <w:szCs w:val="20"/>
              </w:rPr>
            </w:pPr>
            <w:r>
              <w:rPr>
                <w:b w:val="0"/>
                <w:sz w:val="20"/>
                <w:szCs w:val="20"/>
              </w:rPr>
              <w:t>a</w:t>
            </w:r>
            <w:r w:rsidR="002D1250" w:rsidRPr="005A212C">
              <w:rPr>
                <w:b w:val="0"/>
                <w:sz w:val="20"/>
                <w:szCs w:val="20"/>
              </w:rPr>
              <w:t>cto de acumular algo, por lo general provisiones o víveres.</w:t>
            </w:r>
          </w:p>
        </w:tc>
      </w:tr>
      <w:tr w:rsidR="00C519CF" w:rsidRPr="0041540E" w14:paraId="0B931BCF" w14:textId="77777777">
        <w:trPr>
          <w:trHeight w:val="253"/>
        </w:trPr>
        <w:tc>
          <w:tcPr>
            <w:tcW w:w="2122" w:type="dxa"/>
            <w:tcMar>
              <w:top w:w="100" w:type="dxa"/>
              <w:left w:w="100" w:type="dxa"/>
              <w:bottom w:w="100" w:type="dxa"/>
              <w:right w:w="100" w:type="dxa"/>
            </w:tcMar>
          </w:tcPr>
          <w:p w14:paraId="000002CA" w14:textId="00914ABD" w:rsidR="00C519CF" w:rsidRPr="0041540E" w:rsidRDefault="002D1250">
            <w:pPr>
              <w:rPr>
                <w:sz w:val="20"/>
                <w:szCs w:val="20"/>
              </w:rPr>
            </w:pPr>
            <w:r w:rsidRPr="0041540E">
              <w:rPr>
                <w:sz w:val="20"/>
                <w:szCs w:val="20"/>
              </w:rPr>
              <w:t>Almacén</w:t>
            </w:r>
            <w:r w:rsidR="003B7F20">
              <w:rPr>
                <w:sz w:val="20"/>
                <w:szCs w:val="20"/>
              </w:rPr>
              <w:t>:</w:t>
            </w:r>
          </w:p>
        </w:tc>
        <w:tc>
          <w:tcPr>
            <w:tcW w:w="7840" w:type="dxa"/>
            <w:tcMar>
              <w:top w:w="100" w:type="dxa"/>
              <w:left w:w="100" w:type="dxa"/>
              <w:bottom w:w="100" w:type="dxa"/>
              <w:right w:w="100" w:type="dxa"/>
            </w:tcMar>
          </w:tcPr>
          <w:p w14:paraId="000002CB" w14:textId="7D0A8CE9" w:rsidR="00C519CF" w:rsidRPr="005A212C" w:rsidRDefault="003B7F20" w:rsidP="005A212C">
            <w:pPr>
              <w:pBdr>
                <w:top w:val="nil"/>
                <w:left w:val="nil"/>
                <w:bottom w:val="nil"/>
                <w:right w:val="nil"/>
                <w:between w:val="nil"/>
              </w:pBdr>
              <w:spacing w:line="276" w:lineRule="auto"/>
              <w:jc w:val="both"/>
              <w:rPr>
                <w:b w:val="0"/>
                <w:color w:val="000000"/>
                <w:sz w:val="20"/>
                <w:szCs w:val="20"/>
              </w:rPr>
            </w:pPr>
            <w:r>
              <w:rPr>
                <w:b w:val="0"/>
                <w:color w:val="000000"/>
                <w:sz w:val="20"/>
                <w:szCs w:val="20"/>
              </w:rPr>
              <w:t>a</w:t>
            </w:r>
            <w:r w:rsidR="002D1250" w:rsidRPr="005A212C">
              <w:rPr>
                <w:b w:val="0"/>
                <w:color w:val="000000"/>
                <w:sz w:val="20"/>
                <w:szCs w:val="20"/>
              </w:rPr>
              <w:t xml:space="preserve">l local, espacio o lugar físico que está destinado para alojar mercancías o en el cual se venden productos al por mayor se lo designa almacén. </w:t>
            </w:r>
          </w:p>
        </w:tc>
      </w:tr>
      <w:tr w:rsidR="00C519CF" w:rsidRPr="0041540E" w14:paraId="259E7E89" w14:textId="77777777">
        <w:trPr>
          <w:trHeight w:val="253"/>
        </w:trPr>
        <w:tc>
          <w:tcPr>
            <w:tcW w:w="2122" w:type="dxa"/>
            <w:tcMar>
              <w:top w:w="100" w:type="dxa"/>
              <w:left w:w="100" w:type="dxa"/>
              <w:bottom w:w="100" w:type="dxa"/>
              <w:right w:w="100" w:type="dxa"/>
            </w:tcMar>
          </w:tcPr>
          <w:p w14:paraId="000002CC" w14:textId="60ECE630" w:rsidR="00C519CF" w:rsidRPr="0041540E" w:rsidRDefault="002D1250">
            <w:pPr>
              <w:rPr>
                <w:sz w:val="20"/>
                <w:szCs w:val="20"/>
              </w:rPr>
            </w:pPr>
            <w:r w:rsidRPr="0041540E">
              <w:rPr>
                <w:sz w:val="20"/>
                <w:szCs w:val="20"/>
              </w:rPr>
              <w:t>Aprovisionamiento</w:t>
            </w:r>
            <w:r w:rsidR="003B7F20">
              <w:rPr>
                <w:sz w:val="20"/>
                <w:szCs w:val="20"/>
              </w:rPr>
              <w:t>:</w:t>
            </w:r>
          </w:p>
        </w:tc>
        <w:tc>
          <w:tcPr>
            <w:tcW w:w="7840" w:type="dxa"/>
            <w:tcMar>
              <w:top w:w="100" w:type="dxa"/>
              <w:left w:w="100" w:type="dxa"/>
              <w:bottom w:w="100" w:type="dxa"/>
              <w:right w:w="100" w:type="dxa"/>
            </w:tcMar>
          </w:tcPr>
          <w:p w14:paraId="000002CD" w14:textId="015D16F2" w:rsidR="00C519CF" w:rsidRPr="005A212C" w:rsidRDefault="003B7F20" w:rsidP="005A212C">
            <w:pPr>
              <w:pBdr>
                <w:top w:val="nil"/>
                <w:left w:val="nil"/>
                <w:bottom w:val="nil"/>
                <w:right w:val="nil"/>
                <w:between w:val="nil"/>
              </w:pBdr>
              <w:spacing w:line="276" w:lineRule="auto"/>
              <w:jc w:val="both"/>
              <w:rPr>
                <w:b w:val="0"/>
                <w:color w:val="000000"/>
                <w:sz w:val="20"/>
                <w:szCs w:val="20"/>
              </w:rPr>
            </w:pPr>
            <w:r>
              <w:rPr>
                <w:b w:val="0"/>
                <w:color w:val="000000"/>
                <w:sz w:val="20"/>
                <w:szCs w:val="20"/>
              </w:rPr>
              <w:t>e</w:t>
            </w:r>
            <w:r w:rsidR="002D1250" w:rsidRPr="005A212C">
              <w:rPr>
                <w:b w:val="0"/>
                <w:color w:val="000000"/>
                <w:sz w:val="20"/>
                <w:szCs w:val="20"/>
              </w:rPr>
              <w:t>l conjunto de actividades que desarrollan las empresas para asegurar la disponibilidad de los bienes y servicios externos que le son necesarios para la realización de sus actividades.</w:t>
            </w:r>
          </w:p>
        </w:tc>
      </w:tr>
      <w:tr w:rsidR="00C519CF" w:rsidRPr="0041540E" w14:paraId="4C69194C" w14:textId="77777777">
        <w:trPr>
          <w:trHeight w:val="253"/>
        </w:trPr>
        <w:tc>
          <w:tcPr>
            <w:tcW w:w="2122" w:type="dxa"/>
            <w:tcMar>
              <w:top w:w="100" w:type="dxa"/>
              <w:left w:w="100" w:type="dxa"/>
              <w:bottom w:w="100" w:type="dxa"/>
              <w:right w:w="100" w:type="dxa"/>
            </w:tcMar>
          </w:tcPr>
          <w:p w14:paraId="000002CE" w14:textId="7B479BBF" w:rsidR="00C519CF" w:rsidRPr="0041540E" w:rsidRDefault="002D1250">
            <w:pPr>
              <w:rPr>
                <w:sz w:val="20"/>
                <w:szCs w:val="20"/>
              </w:rPr>
            </w:pPr>
            <w:r w:rsidRPr="0041540E">
              <w:rPr>
                <w:sz w:val="20"/>
                <w:szCs w:val="20"/>
              </w:rPr>
              <w:t>Área de compras</w:t>
            </w:r>
            <w:r w:rsidR="003B7F20">
              <w:rPr>
                <w:sz w:val="20"/>
                <w:szCs w:val="20"/>
              </w:rPr>
              <w:t>:</w:t>
            </w:r>
          </w:p>
        </w:tc>
        <w:tc>
          <w:tcPr>
            <w:tcW w:w="7840" w:type="dxa"/>
            <w:tcMar>
              <w:top w:w="100" w:type="dxa"/>
              <w:left w:w="100" w:type="dxa"/>
              <w:bottom w:w="100" w:type="dxa"/>
              <w:right w:w="100" w:type="dxa"/>
            </w:tcMar>
          </w:tcPr>
          <w:p w14:paraId="000002CF" w14:textId="785392EF" w:rsidR="00C519CF" w:rsidRPr="005A212C" w:rsidRDefault="003B7F20" w:rsidP="005A212C">
            <w:pPr>
              <w:pBdr>
                <w:top w:val="nil"/>
                <w:left w:val="nil"/>
                <w:bottom w:val="nil"/>
                <w:right w:val="nil"/>
                <w:between w:val="nil"/>
              </w:pBdr>
              <w:spacing w:line="276" w:lineRule="auto"/>
              <w:jc w:val="both"/>
              <w:rPr>
                <w:b w:val="0"/>
                <w:color w:val="000000"/>
                <w:sz w:val="20"/>
                <w:szCs w:val="20"/>
              </w:rPr>
            </w:pPr>
            <w:r>
              <w:rPr>
                <w:b w:val="0"/>
                <w:color w:val="000000"/>
                <w:sz w:val="20"/>
                <w:szCs w:val="20"/>
              </w:rPr>
              <w:t>e</w:t>
            </w:r>
            <w:r w:rsidR="002D1250" w:rsidRPr="005A212C">
              <w:rPr>
                <w:b w:val="0"/>
                <w:color w:val="000000"/>
                <w:sz w:val="20"/>
                <w:szCs w:val="20"/>
              </w:rPr>
              <w:t xml:space="preserve">l departamento de compras es el encargado de realizar las adquisiciones necesarias en el momento debido, con la cantidad y calidad requerida y a un precio adecuado. </w:t>
            </w:r>
          </w:p>
        </w:tc>
      </w:tr>
      <w:tr w:rsidR="00C519CF" w:rsidRPr="0041540E" w14:paraId="76FC560B" w14:textId="77777777">
        <w:trPr>
          <w:trHeight w:val="253"/>
        </w:trPr>
        <w:tc>
          <w:tcPr>
            <w:tcW w:w="2122" w:type="dxa"/>
            <w:tcMar>
              <w:top w:w="100" w:type="dxa"/>
              <w:left w:w="100" w:type="dxa"/>
              <w:bottom w:w="100" w:type="dxa"/>
              <w:right w:w="100" w:type="dxa"/>
            </w:tcMar>
          </w:tcPr>
          <w:p w14:paraId="000002D0" w14:textId="052EF1AA" w:rsidR="00C519CF" w:rsidRPr="0041540E" w:rsidRDefault="002D1250">
            <w:pPr>
              <w:rPr>
                <w:sz w:val="20"/>
                <w:szCs w:val="20"/>
              </w:rPr>
            </w:pPr>
            <w:r w:rsidRPr="0041540E">
              <w:rPr>
                <w:sz w:val="20"/>
                <w:szCs w:val="20"/>
              </w:rPr>
              <w:t>Cadena de valor</w:t>
            </w:r>
            <w:r w:rsidR="003B7F20">
              <w:rPr>
                <w:sz w:val="20"/>
                <w:szCs w:val="20"/>
              </w:rPr>
              <w:t>:</w:t>
            </w:r>
          </w:p>
        </w:tc>
        <w:tc>
          <w:tcPr>
            <w:tcW w:w="7840" w:type="dxa"/>
            <w:tcMar>
              <w:top w:w="100" w:type="dxa"/>
              <w:left w:w="100" w:type="dxa"/>
              <w:bottom w:w="100" w:type="dxa"/>
              <w:right w:w="100" w:type="dxa"/>
            </w:tcMar>
          </w:tcPr>
          <w:p w14:paraId="000002D1" w14:textId="551AAE95" w:rsidR="00C519CF" w:rsidRPr="005A212C" w:rsidRDefault="003B7F20" w:rsidP="005A212C">
            <w:pPr>
              <w:jc w:val="both"/>
              <w:rPr>
                <w:b w:val="0"/>
                <w:sz w:val="20"/>
                <w:szCs w:val="20"/>
              </w:rPr>
            </w:pPr>
            <w:r>
              <w:rPr>
                <w:b w:val="0"/>
                <w:sz w:val="20"/>
                <w:szCs w:val="20"/>
              </w:rPr>
              <w:t>e</w:t>
            </w:r>
            <w:r w:rsidR="002D1250" w:rsidRPr="005A212C">
              <w:rPr>
                <w:b w:val="0"/>
                <w:sz w:val="20"/>
                <w:szCs w:val="20"/>
              </w:rPr>
              <w:t>s una herramienta estratégica usada para analizar las actividades de una empresa y así identificar sus fuentes de ventaja competitiva. A partir de una breve revisión bibliográfica se ampliará el concepto y su utilidad.</w:t>
            </w:r>
          </w:p>
        </w:tc>
      </w:tr>
      <w:tr w:rsidR="00C519CF" w:rsidRPr="0041540E" w14:paraId="497DD13E" w14:textId="77777777">
        <w:trPr>
          <w:trHeight w:val="253"/>
        </w:trPr>
        <w:tc>
          <w:tcPr>
            <w:tcW w:w="2122" w:type="dxa"/>
            <w:tcMar>
              <w:top w:w="100" w:type="dxa"/>
              <w:left w:w="100" w:type="dxa"/>
              <w:bottom w:w="100" w:type="dxa"/>
              <w:right w:w="100" w:type="dxa"/>
            </w:tcMar>
          </w:tcPr>
          <w:p w14:paraId="000002D2" w14:textId="74F9C339" w:rsidR="00C519CF" w:rsidRPr="0041540E" w:rsidRDefault="002D1250">
            <w:pPr>
              <w:rPr>
                <w:sz w:val="20"/>
                <w:szCs w:val="20"/>
              </w:rPr>
            </w:pPr>
            <w:r w:rsidRPr="0041540E">
              <w:rPr>
                <w:sz w:val="20"/>
                <w:szCs w:val="20"/>
              </w:rPr>
              <w:lastRenderedPageBreak/>
              <w:t>Precio de adquisición</w:t>
            </w:r>
            <w:r w:rsidR="003B7F20">
              <w:rPr>
                <w:sz w:val="20"/>
                <w:szCs w:val="20"/>
              </w:rPr>
              <w:t>:</w:t>
            </w:r>
          </w:p>
        </w:tc>
        <w:tc>
          <w:tcPr>
            <w:tcW w:w="7840" w:type="dxa"/>
            <w:tcMar>
              <w:top w:w="100" w:type="dxa"/>
              <w:left w:w="100" w:type="dxa"/>
              <w:bottom w:w="100" w:type="dxa"/>
              <w:right w:w="100" w:type="dxa"/>
            </w:tcMar>
          </w:tcPr>
          <w:p w14:paraId="000002D3" w14:textId="0777429B" w:rsidR="00C519CF" w:rsidRPr="005A212C" w:rsidRDefault="003B7F20" w:rsidP="005A212C">
            <w:pPr>
              <w:pBdr>
                <w:top w:val="nil"/>
                <w:left w:val="nil"/>
                <w:bottom w:val="nil"/>
                <w:right w:val="nil"/>
                <w:between w:val="nil"/>
              </w:pBdr>
              <w:spacing w:line="276" w:lineRule="auto"/>
              <w:jc w:val="both"/>
              <w:rPr>
                <w:b w:val="0"/>
                <w:color w:val="000000"/>
                <w:sz w:val="20"/>
                <w:szCs w:val="20"/>
              </w:rPr>
            </w:pPr>
            <w:r>
              <w:rPr>
                <w:b w:val="0"/>
                <w:color w:val="000000"/>
                <w:sz w:val="20"/>
                <w:szCs w:val="20"/>
              </w:rPr>
              <w:t>e</w:t>
            </w:r>
            <w:r w:rsidR="002D1250" w:rsidRPr="005A212C">
              <w:rPr>
                <w:b w:val="0"/>
                <w:color w:val="000000"/>
                <w:sz w:val="20"/>
                <w:szCs w:val="20"/>
              </w:rPr>
              <w:t>s el precio que se encuentra en la factura del proveedor más todo lo que se suma para hacer que el producto llegue a destino, en este precio va incluido el costo de los impuestos, transportes y seguros; entre otros.</w:t>
            </w:r>
          </w:p>
        </w:tc>
      </w:tr>
      <w:tr w:rsidR="00C519CF" w:rsidRPr="0041540E" w14:paraId="7AD10B11" w14:textId="77777777">
        <w:trPr>
          <w:trHeight w:val="253"/>
        </w:trPr>
        <w:tc>
          <w:tcPr>
            <w:tcW w:w="2122" w:type="dxa"/>
            <w:tcMar>
              <w:top w:w="100" w:type="dxa"/>
              <w:left w:w="100" w:type="dxa"/>
              <w:bottom w:w="100" w:type="dxa"/>
              <w:right w:w="100" w:type="dxa"/>
            </w:tcMar>
          </w:tcPr>
          <w:p w14:paraId="000002D4" w14:textId="2CC351F3" w:rsidR="00C519CF" w:rsidRPr="0041540E" w:rsidRDefault="002D1250">
            <w:pPr>
              <w:rPr>
                <w:sz w:val="20"/>
                <w:szCs w:val="20"/>
              </w:rPr>
            </w:pPr>
            <w:r w:rsidRPr="0041540E">
              <w:rPr>
                <w:sz w:val="20"/>
                <w:szCs w:val="20"/>
              </w:rPr>
              <w:t>Preparación de pedidos</w:t>
            </w:r>
            <w:r w:rsidR="003B7F20">
              <w:rPr>
                <w:sz w:val="20"/>
                <w:szCs w:val="20"/>
              </w:rPr>
              <w:t>:</w:t>
            </w:r>
          </w:p>
        </w:tc>
        <w:tc>
          <w:tcPr>
            <w:tcW w:w="7840" w:type="dxa"/>
            <w:tcMar>
              <w:top w:w="100" w:type="dxa"/>
              <w:left w:w="100" w:type="dxa"/>
              <w:bottom w:w="100" w:type="dxa"/>
              <w:right w:w="100" w:type="dxa"/>
            </w:tcMar>
          </w:tcPr>
          <w:p w14:paraId="000002D5" w14:textId="703EF8A8" w:rsidR="00C519CF" w:rsidRPr="005A212C" w:rsidRDefault="003B7F20" w:rsidP="005A212C">
            <w:pPr>
              <w:pBdr>
                <w:top w:val="nil"/>
                <w:left w:val="nil"/>
                <w:bottom w:val="nil"/>
                <w:right w:val="nil"/>
                <w:between w:val="nil"/>
              </w:pBdr>
              <w:spacing w:line="276" w:lineRule="auto"/>
              <w:jc w:val="both"/>
              <w:rPr>
                <w:b w:val="0"/>
                <w:color w:val="000000"/>
                <w:sz w:val="20"/>
                <w:szCs w:val="20"/>
              </w:rPr>
            </w:pPr>
            <w:r>
              <w:rPr>
                <w:b w:val="0"/>
                <w:color w:val="000000"/>
                <w:sz w:val="20"/>
                <w:szCs w:val="20"/>
              </w:rPr>
              <w:t>c</w:t>
            </w:r>
            <w:r w:rsidR="002D1250" w:rsidRPr="005A212C">
              <w:rPr>
                <w:b w:val="0"/>
                <w:color w:val="000000"/>
                <w:sz w:val="20"/>
                <w:szCs w:val="20"/>
              </w:rPr>
              <w:t>onjunto de operaciones que permiten sacar del almacén todos los artículos que forman un pedido y, eventualmente, reagruparlos antes del envío</w:t>
            </w:r>
            <w:r w:rsidR="005A212C">
              <w:rPr>
                <w:b w:val="0"/>
                <w:color w:val="000000"/>
                <w:sz w:val="20"/>
                <w:szCs w:val="20"/>
              </w:rPr>
              <w:t>.</w:t>
            </w:r>
          </w:p>
        </w:tc>
      </w:tr>
      <w:tr w:rsidR="00C519CF" w:rsidRPr="0041540E" w14:paraId="40A27952" w14:textId="77777777">
        <w:trPr>
          <w:trHeight w:val="253"/>
        </w:trPr>
        <w:tc>
          <w:tcPr>
            <w:tcW w:w="2122" w:type="dxa"/>
            <w:tcMar>
              <w:top w:w="100" w:type="dxa"/>
              <w:left w:w="100" w:type="dxa"/>
              <w:bottom w:w="100" w:type="dxa"/>
              <w:right w:w="100" w:type="dxa"/>
            </w:tcMar>
          </w:tcPr>
          <w:p w14:paraId="000002D6" w14:textId="5C2BB503" w:rsidR="00C519CF" w:rsidRPr="0041540E" w:rsidRDefault="002D1250">
            <w:pPr>
              <w:rPr>
                <w:sz w:val="20"/>
                <w:szCs w:val="20"/>
              </w:rPr>
            </w:pPr>
            <w:r w:rsidRPr="0041540E">
              <w:rPr>
                <w:sz w:val="20"/>
                <w:szCs w:val="20"/>
              </w:rPr>
              <w:t>Proveedor</w:t>
            </w:r>
            <w:r w:rsidR="003B7F20">
              <w:rPr>
                <w:sz w:val="20"/>
                <w:szCs w:val="20"/>
              </w:rPr>
              <w:t>:</w:t>
            </w:r>
          </w:p>
        </w:tc>
        <w:tc>
          <w:tcPr>
            <w:tcW w:w="7840" w:type="dxa"/>
            <w:tcMar>
              <w:top w:w="100" w:type="dxa"/>
              <w:left w:w="100" w:type="dxa"/>
              <w:bottom w:w="100" w:type="dxa"/>
              <w:right w:w="100" w:type="dxa"/>
            </w:tcMar>
          </w:tcPr>
          <w:p w14:paraId="000002D7" w14:textId="49759D2E" w:rsidR="00C519CF" w:rsidRPr="005A212C" w:rsidRDefault="003B7F20" w:rsidP="005A212C">
            <w:pPr>
              <w:pBdr>
                <w:top w:val="nil"/>
                <w:left w:val="nil"/>
                <w:bottom w:val="nil"/>
                <w:right w:val="nil"/>
                <w:between w:val="nil"/>
              </w:pBdr>
              <w:spacing w:line="276" w:lineRule="auto"/>
              <w:jc w:val="both"/>
              <w:rPr>
                <w:b w:val="0"/>
                <w:color w:val="000000"/>
                <w:sz w:val="20"/>
                <w:szCs w:val="20"/>
              </w:rPr>
            </w:pPr>
            <w:r>
              <w:rPr>
                <w:b w:val="0"/>
                <w:color w:val="000000"/>
                <w:sz w:val="20"/>
                <w:szCs w:val="20"/>
              </w:rPr>
              <w:t>e</w:t>
            </w:r>
            <w:r w:rsidR="002D1250" w:rsidRPr="005A212C">
              <w:rPr>
                <w:b w:val="0"/>
                <w:color w:val="000000"/>
                <w:sz w:val="20"/>
                <w:szCs w:val="20"/>
              </w:rPr>
              <w:t>s una entidad de diverso orden que presta servicios a otras.</w:t>
            </w:r>
          </w:p>
        </w:tc>
      </w:tr>
      <w:tr w:rsidR="00C519CF" w:rsidRPr="0041540E" w14:paraId="3415193B" w14:textId="77777777">
        <w:trPr>
          <w:trHeight w:val="253"/>
        </w:trPr>
        <w:tc>
          <w:tcPr>
            <w:tcW w:w="2122" w:type="dxa"/>
            <w:tcMar>
              <w:top w:w="100" w:type="dxa"/>
              <w:left w:w="100" w:type="dxa"/>
              <w:bottom w:w="100" w:type="dxa"/>
              <w:right w:w="100" w:type="dxa"/>
            </w:tcMar>
          </w:tcPr>
          <w:p w14:paraId="000002D8" w14:textId="13CC16D9" w:rsidR="00C519CF" w:rsidRPr="0041540E" w:rsidRDefault="002D1250">
            <w:pPr>
              <w:rPr>
                <w:sz w:val="20"/>
                <w:szCs w:val="20"/>
              </w:rPr>
            </w:pPr>
            <w:r w:rsidRPr="0041540E">
              <w:rPr>
                <w:sz w:val="20"/>
                <w:szCs w:val="20"/>
              </w:rPr>
              <w:t>Remisión</w:t>
            </w:r>
            <w:r w:rsidR="003B7F20">
              <w:rPr>
                <w:sz w:val="20"/>
                <w:szCs w:val="20"/>
              </w:rPr>
              <w:t>:</w:t>
            </w:r>
          </w:p>
        </w:tc>
        <w:tc>
          <w:tcPr>
            <w:tcW w:w="7840" w:type="dxa"/>
            <w:tcMar>
              <w:top w:w="100" w:type="dxa"/>
              <w:left w:w="100" w:type="dxa"/>
              <w:bottom w:w="100" w:type="dxa"/>
              <w:right w:w="100" w:type="dxa"/>
            </w:tcMar>
          </w:tcPr>
          <w:p w14:paraId="000002D9" w14:textId="795652AD" w:rsidR="00C519CF" w:rsidRPr="005A212C" w:rsidRDefault="003B7F20" w:rsidP="005A212C">
            <w:pPr>
              <w:pBdr>
                <w:top w:val="nil"/>
                <w:left w:val="nil"/>
                <w:bottom w:val="nil"/>
                <w:right w:val="nil"/>
                <w:between w:val="nil"/>
              </w:pBdr>
              <w:spacing w:line="276" w:lineRule="auto"/>
              <w:jc w:val="both"/>
              <w:rPr>
                <w:b w:val="0"/>
                <w:color w:val="000000"/>
                <w:sz w:val="20"/>
                <w:szCs w:val="20"/>
              </w:rPr>
            </w:pPr>
            <w:r w:rsidRPr="003B7F20">
              <w:rPr>
                <w:b w:val="0"/>
                <w:color w:val="000000"/>
                <w:sz w:val="20"/>
                <w:szCs w:val="20"/>
              </w:rPr>
              <w:t>es un documento utilizado para registrar la entrega y recepción de un pedido específico en una transacción o compra. Se emite cuando una de las partes entrega los productos o artículos a la otra. Por lo general, incluye una lista de los bienes entregados, con copias duplicadas para ambas partes, a fin de verificar la compra. La remisión se completa en el momento de la entrega, marcando el final de la transacción.</w:t>
            </w:r>
          </w:p>
        </w:tc>
      </w:tr>
    </w:tbl>
    <w:p w14:paraId="000002DA" w14:textId="77777777" w:rsidR="00C519CF" w:rsidRPr="0041540E" w:rsidRDefault="00C519CF">
      <w:pPr>
        <w:rPr>
          <w:sz w:val="20"/>
          <w:szCs w:val="20"/>
        </w:rPr>
      </w:pPr>
    </w:p>
    <w:p w14:paraId="000002DB" w14:textId="77777777" w:rsidR="00C519CF" w:rsidRPr="0041540E" w:rsidRDefault="00C519CF">
      <w:pPr>
        <w:rPr>
          <w:sz w:val="20"/>
          <w:szCs w:val="20"/>
        </w:rPr>
      </w:pPr>
    </w:p>
    <w:p w14:paraId="000002DC" w14:textId="6ECA211C" w:rsidR="00C519CF" w:rsidRPr="0041540E" w:rsidRDefault="002036E3" w:rsidP="00FE5FAA">
      <w:pPr>
        <w:numPr>
          <w:ilvl w:val="0"/>
          <w:numId w:val="1"/>
        </w:numPr>
        <w:pBdr>
          <w:top w:val="nil"/>
          <w:left w:val="nil"/>
          <w:bottom w:val="nil"/>
          <w:right w:val="nil"/>
          <w:between w:val="nil"/>
        </w:pBdr>
        <w:ind w:left="284" w:hanging="284"/>
        <w:jc w:val="both"/>
        <w:rPr>
          <w:b/>
          <w:color w:val="000000"/>
          <w:sz w:val="20"/>
          <w:szCs w:val="20"/>
        </w:rPr>
      </w:pPr>
      <w:r w:rsidRPr="0041540E">
        <w:rPr>
          <w:b/>
          <w:color w:val="000000"/>
          <w:sz w:val="20"/>
          <w:szCs w:val="20"/>
        </w:rPr>
        <w:t>Referencias bibliográficas</w:t>
      </w:r>
    </w:p>
    <w:p w14:paraId="000002DF" w14:textId="4CF4E655" w:rsidR="00C519CF" w:rsidRPr="0041540E" w:rsidRDefault="00C519CF">
      <w:pPr>
        <w:rPr>
          <w:sz w:val="20"/>
          <w:szCs w:val="20"/>
        </w:rPr>
      </w:pPr>
    </w:p>
    <w:p w14:paraId="000002E0" w14:textId="546A3E09" w:rsidR="00C519CF" w:rsidRPr="0041540E" w:rsidRDefault="002D1250" w:rsidP="00A92D15">
      <w:pPr>
        <w:ind w:left="720" w:hanging="720"/>
        <w:jc w:val="both"/>
        <w:rPr>
          <w:sz w:val="20"/>
          <w:szCs w:val="20"/>
        </w:rPr>
      </w:pPr>
      <w:r w:rsidRPr="0041540E">
        <w:rPr>
          <w:sz w:val="20"/>
          <w:szCs w:val="20"/>
        </w:rPr>
        <w:t xml:space="preserve">Ariño, A. (2007). Alianzas estratégicas: opciones para el crecimiento de la empresa (I). </w:t>
      </w:r>
      <w:r w:rsidRPr="00A92D15">
        <w:rPr>
          <w:i/>
          <w:sz w:val="20"/>
          <w:szCs w:val="20"/>
        </w:rPr>
        <w:t>Estrategia Financiera</w:t>
      </w:r>
      <w:r w:rsidR="00A92D15">
        <w:rPr>
          <w:sz w:val="20"/>
          <w:szCs w:val="20"/>
        </w:rPr>
        <w:t xml:space="preserve">, </w:t>
      </w:r>
      <w:r w:rsidRPr="0041540E">
        <w:rPr>
          <w:sz w:val="20"/>
          <w:szCs w:val="20"/>
        </w:rPr>
        <w:t>236, 40 - 51.</w:t>
      </w:r>
    </w:p>
    <w:p w14:paraId="000002E1" w14:textId="77777777" w:rsidR="00C519CF" w:rsidRPr="0041540E" w:rsidRDefault="00C519CF" w:rsidP="00A92D15">
      <w:pPr>
        <w:ind w:left="720" w:hanging="720"/>
        <w:jc w:val="both"/>
        <w:rPr>
          <w:sz w:val="20"/>
          <w:szCs w:val="20"/>
        </w:rPr>
      </w:pPr>
    </w:p>
    <w:p w14:paraId="105225F8" w14:textId="7418250F" w:rsidR="003D3072" w:rsidRDefault="003D3072" w:rsidP="00A92D15">
      <w:pPr>
        <w:ind w:left="720" w:hanging="720"/>
        <w:jc w:val="both"/>
        <w:rPr>
          <w:sz w:val="20"/>
          <w:szCs w:val="20"/>
        </w:rPr>
      </w:pPr>
      <w:r w:rsidRPr="003D3072">
        <w:rPr>
          <w:sz w:val="20"/>
          <w:szCs w:val="20"/>
        </w:rPr>
        <w:t xml:space="preserve">Consultora </w:t>
      </w:r>
      <w:proofErr w:type="spellStart"/>
      <w:r w:rsidRPr="003D3072">
        <w:rPr>
          <w:sz w:val="20"/>
          <w:szCs w:val="20"/>
        </w:rPr>
        <w:t>QuestionPro</w:t>
      </w:r>
      <w:proofErr w:type="spellEnd"/>
      <w:r w:rsidRPr="003D3072">
        <w:rPr>
          <w:sz w:val="20"/>
          <w:szCs w:val="20"/>
        </w:rPr>
        <w:t xml:space="preserve">. (2020). </w:t>
      </w:r>
      <w:r w:rsidRPr="003D3072">
        <w:rPr>
          <w:i/>
          <w:sz w:val="20"/>
          <w:szCs w:val="20"/>
        </w:rPr>
        <w:t>¿Qué es una evaluación de proveedores?</w:t>
      </w:r>
      <w:r w:rsidRPr="003D3072">
        <w:rPr>
          <w:sz w:val="20"/>
          <w:szCs w:val="20"/>
        </w:rPr>
        <w:t xml:space="preserve"> </w:t>
      </w:r>
      <w:hyperlink r:id="rId31" w:history="1">
        <w:r w:rsidRPr="0001079F">
          <w:rPr>
            <w:rStyle w:val="Hipervnculo"/>
            <w:sz w:val="20"/>
            <w:szCs w:val="20"/>
          </w:rPr>
          <w:t>https://www.questionpro.com/blog/es/evaluacion-de-proveedores/</w:t>
        </w:r>
      </w:hyperlink>
    </w:p>
    <w:p w14:paraId="38CB8E20" w14:textId="77777777" w:rsidR="003D3072" w:rsidRDefault="003D3072" w:rsidP="00A92D15">
      <w:pPr>
        <w:ind w:left="720" w:hanging="720"/>
        <w:jc w:val="both"/>
        <w:rPr>
          <w:sz w:val="20"/>
          <w:szCs w:val="20"/>
        </w:rPr>
      </w:pPr>
    </w:p>
    <w:p w14:paraId="000002E2" w14:textId="1F2DBD80" w:rsidR="00C519CF" w:rsidRPr="0041540E" w:rsidRDefault="002D1250" w:rsidP="00A92D15">
      <w:pPr>
        <w:ind w:left="720" w:hanging="720"/>
        <w:jc w:val="both"/>
        <w:rPr>
          <w:sz w:val="20"/>
          <w:szCs w:val="20"/>
        </w:rPr>
      </w:pPr>
      <w:r w:rsidRPr="0041540E">
        <w:rPr>
          <w:sz w:val="20"/>
          <w:szCs w:val="20"/>
        </w:rPr>
        <w:t xml:space="preserve">Espinosa, R. (2021). </w:t>
      </w:r>
      <w:r w:rsidR="003C3B17" w:rsidRPr="003C3B17">
        <w:rPr>
          <w:i/>
          <w:sz w:val="20"/>
          <w:szCs w:val="20"/>
        </w:rPr>
        <w:t>Tipos de benchmarking</w:t>
      </w:r>
      <w:r w:rsidR="003C3B17">
        <w:rPr>
          <w:sz w:val="20"/>
          <w:szCs w:val="20"/>
        </w:rPr>
        <w:t>.</w:t>
      </w:r>
      <w:r w:rsidRPr="0041540E">
        <w:rPr>
          <w:sz w:val="20"/>
          <w:szCs w:val="20"/>
        </w:rPr>
        <w:t xml:space="preserve"> </w:t>
      </w:r>
      <w:hyperlink r:id="rId32" w:history="1">
        <w:r w:rsidR="00A92D15" w:rsidRPr="0001079F">
          <w:rPr>
            <w:rStyle w:val="Hipervnculo"/>
            <w:sz w:val="20"/>
            <w:szCs w:val="20"/>
          </w:rPr>
          <w:t>https://robertoespinosa.es/2017/05/13/benchmarking-que-es-tipos-ejemplos</w:t>
        </w:r>
      </w:hyperlink>
      <w:r w:rsidR="00A92D15">
        <w:rPr>
          <w:sz w:val="20"/>
          <w:szCs w:val="20"/>
        </w:rPr>
        <w:t xml:space="preserve"> </w:t>
      </w:r>
    </w:p>
    <w:p w14:paraId="000002E3" w14:textId="77777777" w:rsidR="00C519CF" w:rsidRPr="0041540E" w:rsidRDefault="00C519CF" w:rsidP="00A92D15">
      <w:pPr>
        <w:ind w:left="720" w:hanging="720"/>
        <w:jc w:val="both"/>
        <w:rPr>
          <w:sz w:val="20"/>
          <w:szCs w:val="20"/>
        </w:rPr>
      </w:pPr>
    </w:p>
    <w:p w14:paraId="000002E4" w14:textId="1477EDEE" w:rsidR="00C519CF" w:rsidRPr="0041540E" w:rsidRDefault="00A92D15" w:rsidP="00A92D15">
      <w:pPr>
        <w:ind w:left="720" w:hanging="720"/>
        <w:jc w:val="both"/>
        <w:rPr>
          <w:sz w:val="20"/>
          <w:szCs w:val="20"/>
        </w:rPr>
      </w:pPr>
      <w:r>
        <w:rPr>
          <w:sz w:val="20"/>
          <w:szCs w:val="20"/>
        </w:rPr>
        <w:t>García A., J. L.</w:t>
      </w:r>
      <w:r w:rsidR="002D1250" w:rsidRPr="0041540E">
        <w:rPr>
          <w:sz w:val="20"/>
          <w:szCs w:val="20"/>
        </w:rPr>
        <w:t xml:space="preserve">; Romero G., J.; Canales V., I. (2010). Selección de proveedores usando el método MOORA. </w:t>
      </w:r>
      <w:proofErr w:type="spellStart"/>
      <w:r w:rsidR="002D1250" w:rsidRPr="003C3B17">
        <w:rPr>
          <w:i/>
          <w:sz w:val="20"/>
          <w:szCs w:val="20"/>
        </w:rPr>
        <w:t>CULCyT</w:t>
      </w:r>
      <w:proofErr w:type="spellEnd"/>
      <w:r w:rsidR="002D1250" w:rsidRPr="003C3B17">
        <w:rPr>
          <w:i/>
          <w:sz w:val="20"/>
          <w:szCs w:val="20"/>
        </w:rPr>
        <w:t>: Cultura Científica y Tecnológica</w:t>
      </w:r>
      <w:r w:rsidR="002D1250" w:rsidRPr="0041540E">
        <w:rPr>
          <w:sz w:val="20"/>
          <w:szCs w:val="20"/>
        </w:rPr>
        <w:t xml:space="preserve">, 7, </w:t>
      </w:r>
      <w:r w:rsidR="003C3B17">
        <w:rPr>
          <w:sz w:val="20"/>
          <w:szCs w:val="20"/>
        </w:rPr>
        <w:t>40-41, 94-</w:t>
      </w:r>
      <w:r w:rsidR="002D1250" w:rsidRPr="0041540E">
        <w:rPr>
          <w:sz w:val="20"/>
          <w:szCs w:val="20"/>
        </w:rPr>
        <w:t>105.</w:t>
      </w:r>
    </w:p>
    <w:p w14:paraId="000002E5" w14:textId="77777777" w:rsidR="00C519CF" w:rsidRPr="0041540E" w:rsidRDefault="00C519CF" w:rsidP="00A92D15">
      <w:pPr>
        <w:ind w:left="720" w:hanging="720"/>
        <w:jc w:val="both"/>
        <w:rPr>
          <w:sz w:val="20"/>
          <w:szCs w:val="20"/>
        </w:rPr>
      </w:pPr>
    </w:p>
    <w:p w14:paraId="000002E6" w14:textId="77777777" w:rsidR="00C519CF" w:rsidRPr="0041540E" w:rsidRDefault="002D1250" w:rsidP="00A92D15">
      <w:pPr>
        <w:ind w:left="720" w:hanging="720"/>
        <w:jc w:val="both"/>
        <w:rPr>
          <w:sz w:val="20"/>
          <w:szCs w:val="20"/>
        </w:rPr>
      </w:pPr>
      <w:r w:rsidRPr="0041540E">
        <w:rPr>
          <w:sz w:val="20"/>
          <w:szCs w:val="20"/>
        </w:rPr>
        <w:t xml:space="preserve">ICONTEC. (2000). </w:t>
      </w:r>
      <w:r w:rsidRPr="003C3B17">
        <w:rPr>
          <w:i/>
          <w:sz w:val="20"/>
          <w:szCs w:val="20"/>
        </w:rPr>
        <w:t>Sistemas de gestión de la calidad</w:t>
      </w:r>
      <w:r w:rsidRPr="0041540E">
        <w:rPr>
          <w:sz w:val="20"/>
          <w:szCs w:val="20"/>
        </w:rPr>
        <w:t>.</w:t>
      </w:r>
    </w:p>
    <w:p w14:paraId="000002E9" w14:textId="2DB51446" w:rsidR="00C519CF" w:rsidRPr="0041540E" w:rsidRDefault="00C519CF" w:rsidP="003D3072">
      <w:pPr>
        <w:jc w:val="both"/>
        <w:rPr>
          <w:sz w:val="20"/>
          <w:szCs w:val="20"/>
        </w:rPr>
      </w:pPr>
    </w:p>
    <w:p w14:paraId="000002EA" w14:textId="147B1A28" w:rsidR="00C519CF" w:rsidRPr="00D8358A" w:rsidRDefault="002D1250" w:rsidP="00A92D15">
      <w:pPr>
        <w:ind w:left="720" w:hanging="720"/>
        <w:jc w:val="both"/>
        <w:rPr>
          <w:sz w:val="20"/>
          <w:szCs w:val="20"/>
          <w:lang w:val="en-US"/>
        </w:rPr>
      </w:pPr>
      <w:r w:rsidRPr="00D8358A">
        <w:rPr>
          <w:sz w:val="20"/>
          <w:szCs w:val="20"/>
          <w:lang w:val="en-US"/>
        </w:rPr>
        <w:t xml:space="preserve">Kottler, P.; Keller, K. (2016). </w:t>
      </w:r>
      <w:proofErr w:type="spellStart"/>
      <w:r w:rsidRPr="00D8358A">
        <w:rPr>
          <w:i/>
          <w:sz w:val="20"/>
          <w:szCs w:val="20"/>
          <w:lang w:val="en-US"/>
        </w:rPr>
        <w:t>Dirección</w:t>
      </w:r>
      <w:proofErr w:type="spellEnd"/>
      <w:r w:rsidRPr="00D8358A">
        <w:rPr>
          <w:i/>
          <w:sz w:val="20"/>
          <w:szCs w:val="20"/>
          <w:lang w:val="en-US"/>
        </w:rPr>
        <w:t xml:space="preserve"> de Marketing</w:t>
      </w:r>
      <w:r w:rsidRPr="00D8358A">
        <w:rPr>
          <w:sz w:val="20"/>
          <w:szCs w:val="20"/>
          <w:lang w:val="en-US"/>
        </w:rPr>
        <w:t>. Pearson.</w:t>
      </w:r>
    </w:p>
    <w:p w14:paraId="000002EB" w14:textId="77777777" w:rsidR="00C519CF" w:rsidRPr="00D8358A" w:rsidRDefault="00C519CF" w:rsidP="00A92D15">
      <w:pPr>
        <w:ind w:left="720" w:hanging="720"/>
        <w:jc w:val="both"/>
        <w:rPr>
          <w:sz w:val="20"/>
          <w:szCs w:val="20"/>
          <w:lang w:val="en-US"/>
        </w:rPr>
      </w:pPr>
    </w:p>
    <w:p w14:paraId="000002EC" w14:textId="3BD7A23C" w:rsidR="00C519CF" w:rsidRPr="0041540E" w:rsidRDefault="002D1250" w:rsidP="00A92D15">
      <w:pPr>
        <w:ind w:left="720" w:hanging="720"/>
        <w:jc w:val="both"/>
        <w:rPr>
          <w:sz w:val="20"/>
          <w:szCs w:val="20"/>
        </w:rPr>
      </w:pPr>
      <w:r w:rsidRPr="0041540E">
        <w:rPr>
          <w:sz w:val="20"/>
          <w:szCs w:val="20"/>
        </w:rPr>
        <w:t>Mercado</w:t>
      </w:r>
      <w:r w:rsidR="00977A67">
        <w:rPr>
          <w:sz w:val="20"/>
          <w:szCs w:val="20"/>
        </w:rPr>
        <w:t>, H.</w:t>
      </w:r>
      <w:r w:rsidRPr="0041540E">
        <w:rPr>
          <w:sz w:val="20"/>
          <w:szCs w:val="20"/>
        </w:rPr>
        <w:t xml:space="preserve"> S. (2018). </w:t>
      </w:r>
      <w:r w:rsidRPr="00977A67">
        <w:rPr>
          <w:i/>
          <w:sz w:val="20"/>
          <w:szCs w:val="20"/>
        </w:rPr>
        <w:t>Compras. Principios y aplicaciones</w:t>
      </w:r>
      <w:r w:rsidRPr="0041540E">
        <w:rPr>
          <w:sz w:val="20"/>
          <w:szCs w:val="20"/>
        </w:rPr>
        <w:t>. Limusa (Noriega Editores).</w:t>
      </w:r>
    </w:p>
    <w:p w14:paraId="000002ED" w14:textId="77777777" w:rsidR="00C519CF" w:rsidRPr="0041540E" w:rsidRDefault="00C519CF" w:rsidP="00A92D15">
      <w:pPr>
        <w:ind w:left="720" w:hanging="720"/>
        <w:jc w:val="both"/>
        <w:rPr>
          <w:sz w:val="20"/>
          <w:szCs w:val="20"/>
        </w:rPr>
      </w:pPr>
    </w:p>
    <w:p w14:paraId="000002EE" w14:textId="56EEB0C7" w:rsidR="00C519CF" w:rsidRPr="0041540E" w:rsidRDefault="00977A67" w:rsidP="00A92D15">
      <w:pPr>
        <w:ind w:left="720" w:hanging="720"/>
        <w:jc w:val="both"/>
        <w:rPr>
          <w:sz w:val="20"/>
          <w:szCs w:val="20"/>
        </w:rPr>
      </w:pPr>
      <w:r>
        <w:rPr>
          <w:sz w:val="20"/>
          <w:szCs w:val="20"/>
        </w:rPr>
        <w:t>Montoya, P.</w:t>
      </w:r>
      <w:r w:rsidR="002D1250" w:rsidRPr="0041540E">
        <w:rPr>
          <w:sz w:val="20"/>
          <w:szCs w:val="20"/>
        </w:rPr>
        <w:t xml:space="preserve"> A. (2010). </w:t>
      </w:r>
      <w:r w:rsidR="002D1250" w:rsidRPr="00977A67">
        <w:rPr>
          <w:i/>
          <w:sz w:val="20"/>
          <w:szCs w:val="20"/>
        </w:rPr>
        <w:t>Administración de compras: quien compra bien, vende bien</w:t>
      </w:r>
      <w:r w:rsidR="002D1250" w:rsidRPr="0041540E">
        <w:rPr>
          <w:sz w:val="20"/>
          <w:szCs w:val="20"/>
        </w:rPr>
        <w:t xml:space="preserve">. </w:t>
      </w:r>
      <w:proofErr w:type="spellStart"/>
      <w:r w:rsidR="002D1250" w:rsidRPr="0041540E">
        <w:rPr>
          <w:sz w:val="20"/>
          <w:szCs w:val="20"/>
        </w:rPr>
        <w:t>Ecoe</w:t>
      </w:r>
      <w:proofErr w:type="spellEnd"/>
      <w:r w:rsidR="002D1250" w:rsidRPr="0041540E">
        <w:rPr>
          <w:sz w:val="20"/>
          <w:szCs w:val="20"/>
        </w:rPr>
        <w:t xml:space="preserve"> Ediciones.</w:t>
      </w:r>
    </w:p>
    <w:p w14:paraId="000002EF" w14:textId="77777777" w:rsidR="00C519CF" w:rsidRPr="0041540E" w:rsidRDefault="00C519CF" w:rsidP="00A92D15">
      <w:pPr>
        <w:ind w:left="720" w:hanging="720"/>
        <w:jc w:val="both"/>
        <w:rPr>
          <w:sz w:val="20"/>
          <w:szCs w:val="20"/>
        </w:rPr>
      </w:pPr>
    </w:p>
    <w:p w14:paraId="000002F0" w14:textId="66AE4546" w:rsidR="00C519CF" w:rsidRPr="0041540E" w:rsidRDefault="002D1250" w:rsidP="00A92D15">
      <w:pPr>
        <w:ind w:left="720" w:hanging="720"/>
        <w:jc w:val="both"/>
        <w:rPr>
          <w:sz w:val="20"/>
          <w:szCs w:val="20"/>
        </w:rPr>
      </w:pPr>
      <w:r w:rsidRPr="0041540E">
        <w:rPr>
          <w:sz w:val="20"/>
          <w:szCs w:val="20"/>
        </w:rPr>
        <w:t xml:space="preserve">Publishing, M. (2007). </w:t>
      </w:r>
      <w:r w:rsidRPr="00977A67">
        <w:rPr>
          <w:i/>
          <w:sz w:val="20"/>
          <w:szCs w:val="20"/>
        </w:rPr>
        <w:t>Compras e inventarios</w:t>
      </w:r>
      <w:r w:rsidRPr="0041540E">
        <w:rPr>
          <w:sz w:val="20"/>
          <w:szCs w:val="20"/>
        </w:rPr>
        <w:t>. Ediciones Díaz de Santos.</w:t>
      </w:r>
    </w:p>
    <w:p w14:paraId="000002F1" w14:textId="77777777" w:rsidR="00C519CF" w:rsidRPr="0041540E" w:rsidRDefault="00C519CF" w:rsidP="00A92D15">
      <w:pPr>
        <w:ind w:left="720" w:hanging="720"/>
        <w:jc w:val="both"/>
        <w:rPr>
          <w:sz w:val="20"/>
          <w:szCs w:val="20"/>
        </w:rPr>
      </w:pPr>
    </w:p>
    <w:p w14:paraId="000002F2" w14:textId="7587D3E4" w:rsidR="00C519CF" w:rsidRPr="0041540E" w:rsidRDefault="00977A67" w:rsidP="00A92D15">
      <w:pPr>
        <w:ind w:left="720" w:hanging="720"/>
        <w:jc w:val="both"/>
        <w:rPr>
          <w:sz w:val="20"/>
          <w:szCs w:val="20"/>
        </w:rPr>
      </w:pPr>
      <w:proofErr w:type="spellStart"/>
      <w:r>
        <w:rPr>
          <w:sz w:val="20"/>
          <w:szCs w:val="20"/>
        </w:rPr>
        <w:t>Sangri</w:t>
      </w:r>
      <w:proofErr w:type="spellEnd"/>
      <w:r>
        <w:rPr>
          <w:sz w:val="20"/>
          <w:szCs w:val="20"/>
        </w:rPr>
        <w:t xml:space="preserve"> C., A</w:t>
      </w:r>
      <w:r w:rsidR="002D1250" w:rsidRPr="0041540E">
        <w:rPr>
          <w:sz w:val="20"/>
          <w:szCs w:val="20"/>
        </w:rPr>
        <w:t xml:space="preserve">. (2016). </w:t>
      </w:r>
      <w:r w:rsidR="002D1250" w:rsidRPr="00977A67">
        <w:rPr>
          <w:i/>
          <w:sz w:val="20"/>
          <w:szCs w:val="20"/>
        </w:rPr>
        <w:t>Administración de compras: adquisiciones y abastecimiento</w:t>
      </w:r>
      <w:r w:rsidR="002D1250" w:rsidRPr="0041540E">
        <w:rPr>
          <w:sz w:val="20"/>
          <w:szCs w:val="20"/>
        </w:rPr>
        <w:t>. Grupo Editorial Patria.</w:t>
      </w:r>
    </w:p>
    <w:p w14:paraId="000002F3" w14:textId="77777777" w:rsidR="00C519CF" w:rsidRPr="0041540E" w:rsidRDefault="00C519CF" w:rsidP="00A92D15">
      <w:pPr>
        <w:ind w:left="720" w:hanging="720"/>
        <w:jc w:val="both"/>
        <w:rPr>
          <w:sz w:val="20"/>
          <w:szCs w:val="20"/>
        </w:rPr>
      </w:pPr>
    </w:p>
    <w:p w14:paraId="000002F4" w14:textId="77777777" w:rsidR="00C519CF" w:rsidRPr="0041540E" w:rsidRDefault="002D1250" w:rsidP="002B0B9B">
      <w:pPr>
        <w:ind w:left="720" w:hanging="720"/>
        <w:rPr>
          <w:sz w:val="20"/>
          <w:szCs w:val="20"/>
        </w:rPr>
      </w:pPr>
      <w:r w:rsidRPr="0041540E">
        <w:rPr>
          <w:sz w:val="20"/>
          <w:szCs w:val="20"/>
        </w:rPr>
        <w:t xml:space="preserve">Soriano, C. (1995). </w:t>
      </w:r>
      <w:r w:rsidRPr="00977A67">
        <w:rPr>
          <w:i/>
          <w:sz w:val="20"/>
          <w:szCs w:val="20"/>
        </w:rPr>
        <w:t>Compras inventarios</w:t>
      </w:r>
      <w:r w:rsidRPr="0041540E">
        <w:rPr>
          <w:sz w:val="20"/>
          <w:szCs w:val="20"/>
        </w:rPr>
        <w:t xml:space="preserve">. </w:t>
      </w:r>
      <w:hyperlink r:id="rId33">
        <w:r w:rsidRPr="0041540E">
          <w:rPr>
            <w:color w:val="0000FF"/>
            <w:sz w:val="20"/>
            <w:szCs w:val="20"/>
            <w:u w:val="single"/>
          </w:rPr>
          <w:t>https://elibro-net.bdigital.sena.edu.co/es/ereader/senavirtual/52926?page=74</w:t>
        </w:r>
      </w:hyperlink>
    </w:p>
    <w:p w14:paraId="000002F5" w14:textId="77777777" w:rsidR="00C519CF" w:rsidRPr="0041540E" w:rsidRDefault="00C519CF">
      <w:pPr>
        <w:rPr>
          <w:sz w:val="20"/>
          <w:szCs w:val="20"/>
        </w:rPr>
      </w:pPr>
    </w:p>
    <w:p w14:paraId="000002F6" w14:textId="77777777" w:rsidR="00C519CF" w:rsidRPr="0041540E" w:rsidRDefault="00C519CF">
      <w:pPr>
        <w:rPr>
          <w:sz w:val="20"/>
          <w:szCs w:val="20"/>
        </w:rPr>
      </w:pPr>
    </w:p>
    <w:p w14:paraId="000002F7" w14:textId="732A1AD3" w:rsidR="00C519CF" w:rsidRPr="0041540E" w:rsidRDefault="00A52C2F" w:rsidP="00FE5FAA">
      <w:pPr>
        <w:numPr>
          <w:ilvl w:val="0"/>
          <w:numId w:val="1"/>
        </w:numPr>
        <w:pBdr>
          <w:top w:val="nil"/>
          <w:left w:val="nil"/>
          <w:bottom w:val="nil"/>
          <w:right w:val="nil"/>
          <w:between w:val="nil"/>
        </w:pBdr>
        <w:ind w:left="284" w:hanging="284"/>
        <w:jc w:val="both"/>
        <w:rPr>
          <w:b/>
          <w:color w:val="000000"/>
          <w:sz w:val="20"/>
          <w:szCs w:val="20"/>
        </w:rPr>
      </w:pPr>
      <w:r w:rsidRPr="0041540E">
        <w:rPr>
          <w:b/>
          <w:color w:val="000000"/>
          <w:sz w:val="20"/>
          <w:szCs w:val="20"/>
        </w:rPr>
        <w:t>Control del documento</w:t>
      </w:r>
    </w:p>
    <w:p w14:paraId="000002F8" w14:textId="77777777" w:rsidR="00C519CF" w:rsidRPr="0041540E" w:rsidRDefault="00C519CF">
      <w:pPr>
        <w:jc w:val="both"/>
        <w:rPr>
          <w:b/>
          <w:sz w:val="20"/>
          <w:szCs w:val="20"/>
        </w:rPr>
      </w:pPr>
    </w:p>
    <w:tbl>
      <w:tblPr>
        <w:tblStyle w:val="af8"/>
        <w:tblW w:w="996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72"/>
        <w:gridCol w:w="1991"/>
        <w:gridCol w:w="1559"/>
        <w:gridCol w:w="3257"/>
        <w:gridCol w:w="1888"/>
      </w:tblGrid>
      <w:tr w:rsidR="00C519CF" w:rsidRPr="0041540E" w14:paraId="2875A921" w14:textId="77777777" w:rsidTr="00274BD1">
        <w:tc>
          <w:tcPr>
            <w:tcW w:w="1272" w:type="dxa"/>
            <w:tcBorders>
              <w:top w:val="nil"/>
              <w:left w:val="nil"/>
            </w:tcBorders>
            <w:shd w:val="clear" w:color="auto" w:fill="auto"/>
          </w:tcPr>
          <w:p w14:paraId="000002F9" w14:textId="77777777" w:rsidR="00C519CF" w:rsidRPr="0041540E" w:rsidRDefault="00C519CF">
            <w:pPr>
              <w:jc w:val="both"/>
              <w:rPr>
                <w:sz w:val="20"/>
                <w:szCs w:val="20"/>
              </w:rPr>
            </w:pPr>
          </w:p>
        </w:tc>
        <w:tc>
          <w:tcPr>
            <w:tcW w:w="1991" w:type="dxa"/>
            <w:shd w:val="clear" w:color="auto" w:fill="auto"/>
            <w:vAlign w:val="center"/>
          </w:tcPr>
          <w:p w14:paraId="000002FA" w14:textId="77777777" w:rsidR="00C519CF" w:rsidRPr="0041540E" w:rsidRDefault="002D1250">
            <w:pPr>
              <w:rPr>
                <w:sz w:val="20"/>
                <w:szCs w:val="20"/>
              </w:rPr>
            </w:pPr>
            <w:r w:rsidRPr="0041540E">
              <w:rPr>
                <w:sz w:val="20"/>
                <w:szCs w:val="20"/>
              </w:rPr>
              <w:t>Nombre</w:t>
            </w:r>
          </w:p>
        </w:tc>
        <w:tc>
          <w:tcPr>
            <w:tcW w:w="1559" w:type="dxa"/>
            <w:shd w:val="clear" w:color="auto" w:fill="auto"/>
            <w:vAlign w:val="center"/>
          </w:tcPr>
          <w:p w14:paraId="000002FB" w14:textId="77777777" w:rsidR="00C519CF" w:rsidRPr="0041540E" w:rsidRDefault="002D1250">
            <w:pPr>
              <w:rPr>
                <w:sz w:val="20"/>
                <w:szCs w:val="20"/>
              </w:rPr>
            </w:pPr>
            <w:r w:rsidRPr="0041540E">
              <w:rPr>
                <w:sz w:val="20"/>
                <w:szCs w:val="20"/>
              </w:rPr>
              <w:t>Cargo</w:t>
            </w:r>
          </w:p>
        </w:tc>
        <w:tc>
          <w:tcPr>
            <w:tcW w:w="3257" w:type="dxa"/>
            <w:shd w:val="clear" w:color="auto" w:fill="auto"/>
            <w:vAlign w:val="center"/>
          </w:tcPr>
          <w:p w14:paraId="000002FC" w14:textId="77777777" w:rsidR="00C519CF" w:rsidRPr="0041540E" w:rsidRDefault="002D1250">
            <w:pPr>
              <w:rPr>
                <w:sz w:val="20"/>
                <w:szCs w:val="20"/>
              </w:rPr>
            </w:pPr>
            <w:r w:rsidRPr="0041540E">
              <w:rPr>
                <w:sz w:val="20"/>
                <w:szCs w:val="20"/>
              </w:rPr>
              <w:t>Dependencia</w:t>
            </w:r>
          </w:p>
          <w:p w14:paraId="000002FD" w14:textId="77777777" w:rsidR="00C519CF" w:rsidRPr="0041540E" w:rsidRDefault="002D1250">
            <w:pPr>
              <w:rPr>
                <w:i/>
                <w:sz w:val="20"/>
                <w:szCs w:val="20"/>
              </w:rPr>
            </w:pPr>
            <w:r w:rsidRPr="0041540E">
              <w:rPr>
                <w:i/>
                <w:color w:val="595959"/>
                <w:sz w:val="18"/>
                <w:szCs w:val="18"/>
              </w:rPr>
              <w:t>(Para el SENA indicar Regional y Centro de Formación)</w:t>
            </w:r>
          </w:p>
        </w:tc>
        <w:tc>
          <w:tcPr>
            <w:tcW w:w="1888" w:type="dxa"/>
            <w:shd w:val="clear" w:color="auto" w:fill="auto"/>
            <w:vAlign w:val="center"/>
          </w:tcPr>
          <w:p w14:paraId="000002FE" w14:textId="77777777" w:rsidR="00C519CF" w:rsidRPr="0041540E" w:rsidRDefault="002D1250">
            <w:pPr>
              <w:rPr>
                <w:sz w:val="20"/>
                <w:szCs w:val="20"/>
              </w:rPr>
            </w:pPr>
            <w:r w:rsidRPr="0041540E">
              <w:rPr>
                <w:sz w:val="20"/>
                <w:szCs w:val="20"/>
              </w:rPr>
              <w:t>Fecha</w:t>
            </w:r>
          </w:p>
        </w:tc>
      </w:tr>
      <w:tr w:rsidR="00A52C2F" w:rsidRPr="0041540E" w14:paraId="44E60F69" w14:textId="77777777" w:rsidTr="00274BD1">
        <w:trPr>
          <w:trHeight w:val="340"/>
        </w:trPr>
        <w:tc>
          <w:tcPr>
            <w:tcW w:w="1272" w:type="dxa"/>
            <w:vMerge w:val="restart"/>
            <w:shd w:val="clear" w:color="auto" w:fill="auto"/>
          </w:tcPr>
          <w:p w14:paraId="000002FF" w14:textId="77777777" w:rsidR="00A52C2F" w:rsidRPr="0041540E" w:rsidRDefault="00A52C2F">
            <w:pPr>
              <w:jc w:val="both"/>
              <w:rPr>
                <w:sz w:val="20"/>
                <w:szCs w:val="20"/>
              </w:rPr>
            </w:pPr>
            <w:r w:rsidRPr="0041540E">
              <w:rPr>
                <w:sz w:val="20"/>
                <w:szCs w:val="20"/>
              </w:rPr>
              <w:t>Autor (es)</w:t>
            </w:r>
          </w:p>
        </w:tc>
        <w:tc>
          <w:tcPr>
            <w:tcW w:w="1991" w:type="dxa"/>
            <w:shd w:val="clear" w:color="auto" w:fill="auto"/>
            <w:vAlign w:val="center"/>
          </w:tcPr>
          <w:p w14:paraId="00000300" w14:textId="77777777" w:rsidR="00A52C2F" w:rsidRPr="00B05097" w:rsidRDefault="00A52C2F">
            <w:pPr>
              <w:jc w:val="both"/>
              <w:rPr>
                <w:b w:val="0"/>
                <w:sz w:val="20"/>
                <w:szCs w:val="20"/>
              </w:rPr>
            </w:pPr>
            <w:r w:rsidRPr="00B05097">
              <w:rPr>
                <w:b w:val="0"/>
                <w:color w:val="000000"/>
                <w:sz w:val="20"/>
                <w:szCs w:val="20"/>
              </w:rPr>
              <w:t>Rafael Rodríguez Cuéllar</w:t>
            </w:r>
          </w:p>
        </w:tc>
        <w:tc>
          <w:tcPr>
            <w:tcW w:w="1559" w:type="dxa"/>
            <w:shd w:val="clear" w:color="auto" w:fill="auto"/>
            <w:vAlign w:val="center"/>
          </w:tcPr>
          <w:p w14:paraId="00000301" w14:textId="77777777" w:rsidR="00A52C2F" w:rsidRPr="00B05097" w:rsidRDefault="00A52C2F">
            <w:pPr>
              <w:jc w:val="both"/>
              <w:rPr>
                <w:b w:val="0"/>
                <w:sz w:val="20"/>
                <w:szCs w:val="20"/>
              </w:rPr>
            </w:pPr>
            <w:r w:rsidRPr="00B05097">
              <w:rPr>
                <w:b w:val="0"/>
                <w:color w:val="000000"/>
                <w:sz w:val="20"/>
                <w:szCs w:val="20"/>
              </w:rPr>
              <w:t>Instructor, Experto temático</w:t>
            </w:r>
          </w:p>
        </w:tc>
        <w:tc>
          <w:tcPr>
            <w:tcW w:w="3257" w:type="dxa"/>
            <w:shd w:val="clear" w:color="auto" w:fill="auto"/>
            <w:vAlign w:val="center"/>
          </w:tcPr>
          <w:p w14:paraId="00000302" w14:textId="77777777" w:rsidR="00A52C2F" w:rsidRPr="00B05097" w:rsidRDefault="00A52C2F">
            <w:pPr>
              <w:jc w:val="both"/>
              <w:rPr>
                <w:b w:val="0"/>
                <w:sz w:val="20"/>
                <w:szCs w:val="20"/>
              </w:rPr>
            </w:pPr>
            <w:r w:rsidRPr="00B05097">
              <w:rPr>
                <w:b w:val="0"/>
                <w:color w:val="000000"/>
                <w:sz w:val="20"/>
                <w:szCs w:val="20"/>
              </w:rPr>
              <w:t>Regional Huila - Centro de la Industria, la Empresa y los Servicios</w:t>
            </w:r>
          </w:p>
        </w:tc>
        <w:tc>
          <w:tcPr>
            <w:tcW w:w="1888" w:type="dxa"/>
            <w:shd w:val="clear" w:color="auto" w:fill="auto"/>
            <w:vAlign w:val="center"/>
          </w:tcPr>
          <w:p w14:paraId="00000303" w14:textId="3A327468" w:rsidR="00A52C2F" w:rsidRPr="00B05097" w:rsidRDefault="00A52C2F">
            <w:pPr>
              <w:jc w:val="both"/>
              <w:rPr>
                <w:b w:val="0"/>
                <w:sz w:val="20"/>
                <w:szCs w:val="20"/>
              </w:rPr>
            </w:pPr>
            <w:r w:rsidRPr="00B05097">
              <w:rPr>
                <w:b w:val="0"/>
                <w:color w:val="000000"/>
                <w:sz w:val="20"/>
                <w:szCs w:val="20"/>
              </w:rPr>
              <w:t xml:space="preserve">Julio </w:t>
            </w:r>
            <w:r w:rsidR="004510F2">
              <w:rPr>
                <w:b w:val="0"/>
                <w:color w:val="000000"/>
                <w:sz w:val="20"/>
                <w:szCs w:val="20"/>
              </w:rPr>
              <w:t xml:space="preserve">de </w:t>
            </w:r>
            <w:r w:rsidRPr="00B05097">
              <w:rPr>
                <w:b w:val="0"/>
                <w:color w:val="000000"/>
                <w:sz w:val="20"/>
                <w:szCs w:val="20"/>
              </w:rPr>
              <w:t>2021</w:t>
            </w:r>
          </w:p>
        </w:tc>
      </w:tr>
      <w:tr w:rsidR="00A52C2F" w:rsidRPr="0041540E" w14:paraId="48EA005E" w14:textId="77777777" w:rsidTr="00274BD1">
        <w:trPr>
          <w:trHeight w:val="340"/>
        </w:trPr>
        <w:tc>
          <w:tcPr>
            <w:tcW w:w="1272" w:type="dxa"/>
            <w:vMerge/>
            <w:shd w:val="clear" w:color="auto" w:fill="auto"/>
          </w:tcPr>
          <w:p w14:paraId="00000304" w14:textId="77777777" w:rsidR="00A52C2F" w:rsidRPr="0041540E" w:rsidRDefault="00A52C2F">
            <w:pPr>
              <w:widowControl w:val="0"/>
              <w:pBdr>
                <w:top w:val="nil"/>
                <w:left w:val="nil"/>
                <w:bottom w:val="nil"/>
                <w:right w:val="nil"/>
                <w:between w:val="nil"/>
              </w:pBdr>
              <w:spacing w:line="276" w:lineRule="auto"/>
              <w:rPr>
                <w:sz w:val="20"/>
                <w:szCs w:val="20"/>
              </w:rPr>
            </w:pPr>
          </w:p>
        </w:tc>
        <w:tc>
          <w:tcPr>
            <w:tcW w:w="1991" w:type="dxa"/>
            <w:shd w:val="clear" w:color="auto" w:fill="auto"/>
            <w:vAlign w:val="center"/>
          </w:tcPr>
          <w:p w14:paraId="00000305" w14:textId="77777777" w:rsidR="00A52C2F" w:rsidRPr="00B05097" w:rsidRDefault="00A52C2F">
            <w:pPr>
              <w:jc w:val="both"/>
              <w:rPr>
                <w:b w:val="0"/>
                <w:sz w:val="20"/>
                <w:szCs w:val="20"/>
              </w:rPr>
            </w:pPr>
            <w:r w:rsidRPr="00B05097">
              <w:rPr>
                <w:b w:val="0"/>
                <w:color w:val="000000"/>
                <w:sz w:val="20"/>
                <w:szCs w:val="20"/>
              </w:rPr>
              <w:t>Luis Fernando Botero Mendoza</w:t>
            </w:r>
          </w:p>
        </w:tc>
        <w:tc>
          <w:tcPr>
            <w:tcW w:w="1559" w:type="dxa"/>
            <w:shd w:val="clear" w:color="auto" w:fill="auto"/>
            <w:vAlign w:val="center"/>
          </w:tcPr>
          <w:p w14:paraId="00000306" w14:textId="77777777" w:rsidR="00A52C2F" w:rsidRPr="00B05097" w:rsidRDefault="00A52C2F">
            <w:pPr>
              <w:jc w:val="both"/>
              <w:rPr>
                <w:b w:val="0"/>
                <w:sz w:val="20"/>
                <w:szCs w:val="20"/>
              </w:rPr>
            </w:pPr>
            <w:r w:rsidRPr="00B05097">
              <w:rPr>
                <w:b w:val="0"/>
                <w:color w:val="000000"/>
                <w:sz w:val="20"/>
                <w:szCs w:val="20"/>
              </w:rPr>
              <w:t>Diseñador Instruccional</w:t>
            </w:r>
          </w:p>
        </w:tc>
        <w:tc>
          <w:tcPr>
            <w:tcW w:w="3257" w:type="dxa"/>
            <w:shd w:val="clear" w:color="auto" w:fill="auto"/>
            <w:vAlign w:val="center"/>
          </w:tcPr>
          <w:p w14:paraId="00000307" w14:textId="77777777" w:rsidR="00A52C2F" w:rsidRPr="00B05097" w:rsidRDefault="00A52C2F">
            <w:pPr>
              <w:jc w:val="both"/>
              <w:rPr>
                <w:b w:val="0"/>
                <w:sz w:val="20"/>
                <w:szCs w:val="20"/>
              </w:rPr>
            </w:pPr>
            <w:r w:rsidRPr="00B05097">
              <w:rPr>
                <w:b w:val="0"/>
                <w:color w:val="202124"/>
                <w:sz w:val="20"/>
                <w:szCs w:val="20"/>
              </w:rPr>
              <w:t>Regional Distrito Capital – Centro para la Industria de la Comunicación Gráfica</w:t>
            </w:r>
          </w:p>
        </w:tc>
        <w:tc>
          <w:tcPr>
            <w:tcW w:w="1888" w:type="dxa"/>
            <w:shd w:val="clear" w:color="auto" w:fill="auto"/>
            <w:vAlign w:val="center"/>
          </w:tcPr>
          <w:p w14:paraId="00000308" w14:textId="66C605DF" w:rsidR="00A52C2F" w:rsidRPr="00B05097" w:rsidRDefault="00A52C2F">
            <w:pPr>
              <w:jc w:val="both"/>
              <w:rPr>
                <w:b w:val="0"/>
                <w:sz w:val="20"/>
                <w:szCs w:val="20"/>
              </w:rPr>
            </w:pPr>
            <w:r w:rsidRPr="00B05097">
              <w:rPr>
                <w:b w:val="0"/>
                <w:color w:val="000000"/>
                <w:sz w:val="20"/>
                <w:szCs w:val="20"/>
              </w:rPr>
              <w:t xml:space="preserve">Julio </w:t>
            </w:r>
            <w:r w:rsidR="004510F2">
              <w:rPr>
                <w:b w:val="0"/>
                <w:color w:val="000000"/>
                <w:sz w:val="20"/>
                <w:szCs w:val="20"/>
              </w:rPr>
              <w:t xml:space="preserve">de </w:t>
            </w:r>
            <w:r w:rsidRPr="00B05097">
              <w:rPr>
                <w:b w:val="0"/>
                <w:color w:val="000000"/>
                <w:sz w:val="20"/>
                <w:szCs w:val="20"/>
              </w:rPr>
              <w:t>2021</w:t>
            </w:r>
          </w:p>
        </w:tc>
      </w:tr>
      <w:tr w:rsidR="00A52C2F" w:rsidRPr="0041540E" w14:paraId="547AA233" w14:textId="77777777" w:rsidTr="00274BD1">
        <w:trPr>
          <w:trHeight w:val="340"/>
        </w:trPr>
        <w:tc>
          <w:tcPr>
            <w:tcW w:w="1272" w:type="dxa"/>
            <w:vMerge/>
            <w:shd w:val="clear" w:color="auto" w:fill="auto"/>
          </w:tcPr>
          <w:p w14:paraId="645E182E" w14:textId="77777777" w:rsidR="00A52C2F" w:rsidRPr="0041540E" w:rsidRDefault="00A52C2F">
            <w:pPr>
              <w:widowControl w:val="0"/>
              <w:pBdr>
                <w:top w:val="nil"/>
                <w:left w:val="nil"/>
                <w:bottom w:val="nil"/>
                <w:right w:val="nil"/>
                <w:between w:val="nil"/>
              </w:pBdr>
              <w:rPr>
                <w:sz w:val="20"/>
                <w:szCs w:val="20"/>
              </w:rPr>
            </w:pPr>
          </w:p>
        </w:tc>
        <w:tc>
          <w:tcPr>
            <w:tcW w:w="1991" w:type="dxa"/>
            <w:shd w:val="clear" w:color="auto" w:fill="auto"/>
            <w:vAlign w:val="center"/>
          </w:tcPr>
          <w:p w14:paraId="08D2797A" w14:textId="5478F37E" w:rsidR="00A52C2F" w:rsidRPr="00B05097" w:rsidRDefault="00A52C2F">
            <w:pPr>
              <w:jc w:val="both"/>
              <w:rPr>
                <w:b w:val="0"/>
                <w:color w:val="000000"/>
                <w:sz w:val="20"/>
                <w:szCs w:val="20"/>
              </w:rPr>
            </w:pPr>
            <w:r>
              <w:rPr>
                <w:b w:val="0"/>
                <w:color w:val="000000"/>
                <w:sz w:val="20"/>
                <w:szCs w:val="20"/>
              </w:rPr>
              <w:t>Andrés Felipe Velandia Espitia</w:t>
            </w:r>
          </w:p>
        </w:tc>
        <w:tc>
          <w:tcPr>
            <w:tcW w:w="1559" w:type="dxa"/>
            <w:shd w:val="clear" w:color="auto" w:fill="auto"/>
            <w:vAlign w:val="center"/>
          </w:tcPr>
          <w:p w14:paraId="0D8AEBDB" w14:textId="7C416007" w:rsidR="00A52C2F" w:rsidRPr="00B05097" w:rsidRDefault="00A52C2F">
            <w:pPr>
              <w:jc w:val="both"/>
              <w:rPr>
                <w:b w:val="0"/>
                <w:color w:val="000000"/>
                <w:sz w:val="20"/>
                <w:szCs w:val="20"/>
              </w:rPr>
            </w:pPr>
            <w:r>
              <w:rPr>
                <w:b w:val="0"/>
                <w:color w:val="000000"/>
                <w:sz w:val="20"/>
                <w:szCs w:val="20"/>
              </w:rPr>
              <w:t>Revisor Metodológico y Pedagógico</w:t>
            </w:r>
          </w:p>
        </w:tc>
        <w:tc>
          <w:tcPr>
            <w:tcW w:w="3257" w:type="dxa"/>
            <w:shd w:val="clear" w:color="auto" w:fill="auto"/>
            <w:vAlign w:val="center"/>
          </w:tcPr>
          <w:p w14:paraId="2586DC52" w14:textId="76EE4657" w:rsidR="00A52C2F" w:rsidRPr="00B05097" w:rsidRDefault="00A52C2F">
            <w:pPr>
              <w:jc w:val="both"/>
              <w:rPr>
                <w:b w:val="0"/>
                <w:color w:val="202124"/>
                <w:sz w:val="20"/>
                <w:szCs w:val="20"/>
              </w:rPr>
            </w:pPr>
            <w:r w:rsidRPr="00B05097">
              <w:rPr>
                <w:b w:val="0"/>
                <w:color w:val="202124"/>
                <w:sz w:val="20"/>
                <w:szCs w:val="20"/>
              </w:rPr>
              <w:t>Regional Distrito Capital –</w:t>
            </w:r>
            <w:r>
              <w:rPr>
                <w:b w:val="0"/>
                <w:color w:val="202124"/>
                <w:sz w:val="20"/>
                <w:szCs w:val="20"/>
              </w:rPr>
              <w:t xml:space="preserve"> Centro de Diseño y Metrología</w:t>
            </w:r>
          </w:p>
        </w:tc>
        <w:tc>
          <w:tcPr>
            <w:tcW w:w="1888" w:type="dxa"/>
            <w:shd w:val="clear" w:color="auto" w:fill="auto"/>
            <w:vAlign w:val="center"/>
          </w:tcPr>
          <w:p w14:paraId="41BEEC43" w14:textId="70C3B751" w:rsidR="00A52C2F" w:rsidRPr="00B05097" w:rsidRDefault="00A52C2F">
            <w:pPr>
              <w:jc w:val="both"/>
              <w:rPr>
                <w:b w:val="0"/>
                <w:color w:val="000000"/>
                <w:sz w:val="20"/>
                <w:szCs w:val="20"/>
              </w:rPr>
            </w:pPr>
            <w:r>
              <w:rPr>
                <w:b w:val="0"/>
                <w:color w:val="000000"/>
                <w:sz w:val="20"/>
                <w:szCs w:val="20"/>
              </w:rPr>
              <w:t>Julio</w:t>
            </w:r>
            <w:r w:rsidR="004510F2">
              <w:rPr>
                <w:b w:val="0"/>
                <w:color w:val="000000"/>
                <w:sz w:val="20"/>
                <w:szCs w:val="20"/>
              </w:rPr>
              <w:t xml:space="preserve"> de 2021</w:t>
            </w:r>
          </w:p>
        </w:tc>
      </w:tr>
      <w:tr w:rsidR="00A52C2F" w:rsidRPr="0041540E" w14:paraId="4E8B7340" w14:textId="77777777" w:rsidTr="00AF30DF">
        <w:trPr>
          <w:trHeight w:val="340"/>
        </w:trPr>
        <w:tc>
          <w:tcPr>
            <w:tcW w:w="1272" w:type="dxa"/>
            <w:vMerge/>
            <w:shd w:val="clear" w:color="auto" w:fill="auto"/>
          </w:tcPr>
          <w:p w14:paraId="1992600F" w14:textId="77777777" w:rsidR="00A52C2F" w:rsidRPr="0041540E" w:rsidRDefault="00A52C2F" w:rsidP="00A52C2F">
            <w:pPr>
              <w:widowControl w:val="0"/>
              <w:pBdr>
                <w:top w:val="nil"/>
                <w:left w:val="nil"/>
                <w:bottom w:val="nil"/>
                <w:right w:val="nil"/>
                <w:between w:val="nil"/>
              </w:pBdr>
              <w:rPr>
                <w:sz w:val="20"/>
                <w:szCs w:val="20"/>
              </w:rPr>
            </w:pPr>
          </w:p>
        </w:tc>
        <w:tc>
          <w:tcPr>
            <w:tcW w:w="1991" w:type="dxa"/>
            <w:shd w:val="clear" w:color="auto" w:fill="auto"/>
          </w:tcPr>
          <w:p w14:paraId="1F7BCD75" w14:textId="28F2CBED" w:rsidR="00A52C2F" w:rsidRPr="00A52C2F" w:rsidRDefault="00A52C2F" w:rsidP="00A52C2F">
            <w:pPr>
              <w:jc w:val="both"/>
              <w:rPr>
                <w:b w:val="0"/>
                <w:bCs/>
                <w:color w:val="000000"/>
                <w:sz w:val="20"/>
                <w:szCs w:val="20"/>
              </w:rPr>
            </w:pPr>
            <w:r w:rsidRPr="00A52C2F">
              <w:rPr>
                <w:b w:val="0"/>
                <w:bCs/>
                <w:sz w:val="20"/>
                <w:szCs w:val="20"/>
              </w:rPr>
              <w:t>Jhon Jairo Rodríguez Pérez</w:t>
            </w:r>
          </w:p>
        </w:tc>
        <w:tc>
          <w:tcPr>
            <w:tcW w:w="1559" w:type="dxa"/>
            <w:shd w:val="clear" w:color="auto" w:fill="auto"/>
          </w:tcPr>
          <w:p w14:paraId="6B85C935" w14:textId="05860C4E" w:rsidR="00A52C2F" w:rsidRPr="00A52C2F" w:rsidRDefault="00A52C2F" w:rsidP="00A52C2F">
            <w:pPr>
              <w:jc w:val="both"/>
              <w:rPr>
                <w:b w:val="0"/>
                <w:bCs/>
                <w:color w:val="000000"/>
                <w:sz w:val="20"/>
                <w:szCs w:val="20"/>
              </w:rPr>
            </w:pPr>
            <w:r w:rsidRPr="00A52C2F">
              <w:rPr>
                <w:b w:val="0"/>
                <w:bCs/>
                <w:sz w:val="20"/>
                <w:szCs w:val="20"/>
              </w:rPr>
              <w:t>Diseñador y evaluador instruccional</w:t>
            </w:r>
          </w:p>
        </w:tc>
        <w:tc>
          <w:tcPr>
            <w:tcW w:w="3257" w:type="dxa"/>
            <w:shd w:val="clear" w:color="auto" w:fill="auto"/>
          </w:tcPr>
          <w:p w14:paraId="0684EFF1" w14:textId="0292D193" w:rsidR="00A52C2F" w:rsidRPr="00A52C2F" w:rsidRDefault="00A52C2F" w:rsidP="00A52C2F">
            <w:pPr>
              <w:jc w:val="both"/>
              <w:rPr>
                <w:b w:val="0"/>
                <w:bCs/>
                <w:color w:val="202124"/>
                <w:sz w:val="20"/>
                <w:szCs w:val="20"/>
              </w:rPr>
            </w:pPr>
            <w:r w:rsidRPr="00A52C2F">
              <w:rPr>
                <w:b w:val="0"/>
                <w:bCs/>
                <w:sz w:val="20"/>
                <w:szCs w:val="20"/>
              </w:rPr>
              <w:t xml:space="preserve">Regional Distrito Capital - Centro para la Industria de la Comunicación Gráfica </w:t>
            </w:r>
          </w:p>
        </w:tc>
        <w:tc>
          <w:tcPr>
            <w:tcW w:w="1888" w:type="dxa"/>
            <w:shd w:val="clear" w:color="auto" w:fill="auto"/>
          </w:tcPr>
          <w:p w14:paraId="34F5A36E" w14:textId="557EA195" w:rsidR="00A52C2F" w:rsidRPr="00A52C2F" w:rsidRDefault="00A52C2F" w:rsidP="00A52C2F">
            <w:pPr>
              <w:jc w:val="both"/>
              <w:rPr>
                <w:b w:val="0"/>
                <w:bCs/>
                <w:color w:val="000000"/>
                <w:sz w:val="20"/>
                <w:szCs w:val="20"/>
              </w:rPr>
            </w:pPr>
            <w:r w:rsidRPr="00A52C2F">
              <w:rPr>
                <w:b w:val="0"/>
                <w:bCs/>
                <w:sz w:val="20"/>
                <w:szCs w:val="20"/>
              </w:rPr>
              <w:t>Agosto de 2021</w:t>
            </w:r>
          </w:p>
        </w:tc>
      </w:tr>
    </w:tbl>
    <w:p w14:paraId="00000309" w14:textId="77777777" w:rsidR="00C519CF" w:rsidRPr="0041540E" w:rsidRDefault="00C519CF">
      <w:pPr>
        <w:rPr>
          <w:sz w:val="20"/>
          <w:szCs w:val="20"/>
        </w:rPr>
      </w:pPr>
    </w:p>
    <w:p w14:paraId="0000030A" w14:textId="5DB549B4" w:rsidR="00C519CF" w:rsidRDefault="00C519CF">
      <w:pPr>
        <w:rPr>
          <w:sz w:val="20"/>
          <w:szCs w:val="20"/>
        </w:rPr>
      </w:pPr>
    </w:p>
    <w:p w14:paraId="0ED9783A" w14:textId="47E609E2" w:rsidR="00274BD1" w:rsidRDefault="00274BD1">
      <w:pPr>
        <w:rPr>
          <w:sz w:val="20"/>
          <w:szCs w:val="20"/>
        </w:rPr>
      </w:pPr>
    </w:p>
    <w:p w14:paraId="5F160182" w14:textId="6A44D355" w:rsidR="00274BD1" w:rsidRDefault="00274BD1">
      <w:pPr>
        <w:rPr>
          <w:sz w:val="20"/>
          <w:szCs w:val="20"/>
        </w:rPr>
      </w:pPr>
    </w:p>
    <w:p w14:paraId="6D6C4E6D" w14:textId="77777777" w:rsidR="00274BD1" w:rsidRPr="0041540E" w:rsidRDefault="00274BD1">
      <w:pPr>
        <w:rPr>
          <w:sz w:val="20"/>
          <w:szCs w:val="20"/>
        </w:rPr>
      </w:pPr>
    </w:p>
    <w:p w14:paraId="0000030B" w14:textId="49B76398" w:rsidR="00C519CF" w:rsidRPr="0041540E" w:rsidRDefault="00A52C2F" w:rsidP="00FE5FAA">
      <w:pPr>
        <w:numPr>
          <w:ilvl w:val="0"/>
          <w:numId w:val="1"/>
        </w:numPr>
        <w:pBdr>
          <w:top w:val="nil"/>
          <w:left w:val="nil"/>
          <w:bottom w:val="nil"/>
          <w:right w:val="nil"/>
          <w:between w:val="nil"/>
        </w:pBdr>
        <w:ind w:left="284" w:hanging="284"/>
        <w:jc w:val="both"/>
        <w:rPr>
          <w:b/>
          <w:color w:val="000000"/>
          <w:sz w:val="20"/>
          <w:szCs w:val="20"/>
        </w:rPr>
      </w:pPr>
      <w:r w:rsidRPr="0041540E">
        <w:rPr>
          <w:b/>
          <w:color w:val="000000"/>
          <w:sz w:val="20"/>
          <w:szCs w:val="20"/>
        </w:rPr>
        <w:t xml:space="preserve">Control de cambios </w:t>
      </w:r>
    </w:p>
    <w:p w14:paraId="0000030C" w14:textId="77777777" w:rsidR="00C519CF" w:rsidRDefault="002D1250">
      <w:pPr>
        <w:pBdr>
          <w:top w:val="nil"/>
          <w:left w:val="nil"/>
          <w:bottom w:val="nil"/>
          <w:right w:val="nil"/>
          <w:between w:val="nil"/>
        </w:pBdr>
        <w:jc w:val="both"/>
        <w:rPr>
          <w:b/>
          <w:color w:val="808080"/>
          <w:sz w:val="20"/>
          <w:szCs w:val="20"/>
        </w:rPr>
      </w:pPr>
      <w:r w:rsidRPr="0041540E">
        <w:rPr>
          <w:b/>
          <w:color w:val="808080"/>
          <w:sz w:val="20"/>
          <w:szCs w:val="20"/>
        </w:rPr>
        <w:t>(Diligenciar únicamente si realiza ajustes a la Unidad Temática)</w:t>
      </w:r>
    </w:p>
    <w:p w14:paraId="09EC90B1" w14:textId="77777777" w:rsidR="008C7AC6" w:rsidRDefault="008C7AC6">
      <w:pPr>
        <w:pBdr>
          <w:top w:val="nil"/>
          <w:left w:val="nil"/>
          <w:bottom w:val="nil"/>
          <w:right w:val="nil"/>
          <w:between w:val="nil"/>
        </w:pBdr>
        <w:jc w:val="both"/>
        <w:rPr>
          <w:b/>
          <w:color w:val="808080"/>
          <w:sz w:val="20"/>
          <w:szCs w:val="20"/>
        </w:rPr>
      </w:pPr>
    </w:p>
    <w:p w14:paraId="2B18B289" w14:textId="77777777" w:rsidR="008C7AC6" w:rsidRDefault="008C7AC6">
      <w:pPr>
        <w:pBdr>
          <w:top w:val="nil"/>
          <w:left w:val="nil"/>
          <w:bottom w:val="nil"/>
          <w:right w:val="nil"/>
          <w:between w:val="nil"/>
        </w:pBdr>
        <w:jc w:val="both"/>
        <w:rPr>
          <w:b/>
          <w:color w:val="808080"/>
          <w:sz w:val="20"/>
          <w:szCs w:val="20"/>
        </w:rPr>
      </w:pPr>
    </w:p>
    <w:tbl>
      <w:tblPr>
        <w:tblW w:w="99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EDF2F8"/>
        <w:tblLayout w:type="fixed"/>
        <w:tblLook w:val="0400" w:firstRow="0" w:lastRow="0" w:firstColumn="0" w:lastColumn="0" w:noHBand="0" w:noVBand="1"/>
        <w:tblCaption w:val="CONTROL DE CAMBIOS "/>
        <w:tblDescription w:val="Nombre, cargo, dependencia, fecha y razón del cambio."/>
      </w:tblPr>
      <w:tblGrid>
        <w:gridCol w:w="1264"/>
        <w:gridCol w:w="2138"/>
        <w:gridCol w:w="1701"/>
        <w:gridCol w:w="1843"/>
        <w:gridCol w:w="1044"/>
        <w:gridCol w:w="1977"/>
      </w:tblGrid>
      <w:tr w:rsidR="008C7AC6" w:rsidRPr="00C03ED6" w14:paraId="21B62EFE" w14:textId="77777777" w:rsidTr="00706EC1">
        <w:tc>
          <w:tcPr>
            <w:tcW w:w="1264" w:type="dxa"/>
            <w:tcBorders>
              <w:top w:val="nil"/>
              <w:left w:val="nil"/>
            </w:tcBorders>
            <w:shd w:val="clear" w:color="auto" w:fill="EDF2F8"/>
          </w:tcPr>
          <w:p w14:paraId="7525CBE2" w14:textId="77777777" w:rsidR="008C7AC6" w:rsidRPr="00C03ED6" w:rsidRDefault="008C7AC6" w:rsidP="00706EC1">
            <w:pPr>
              <w:jc w:val="both"/>
              <w:rPr>
                <w:sz w:val="20"/>
                <w:szCs w:val="20"/>
                <w:lang w:eastAsia="ja-JP"/>
              </w:rPr>
            </w:pPr>
            <w:bookmarkStart w:id="84" w:name="_Hlk134126489"/>
          </w:p>
        </w:tc>
        <w:tc>
          <w:tcPr>
            <w:tcW w:w="2138" w:type="dxa"/>
            <w:shd w:val="clear" w:color="auto" w:fill="EDF2F8"/>
          </w:tcPr>
          <w:p w14:paraId="460B91F4" w14:textId="77777777" w:rsidR="008C7AC6" w:rsidRPr="00C03ED6" w:rsidRDefault="008C7AC6" w:rsidP="00706EC1">
            <w:pPr>
              <w:jc w:val="both"/>
              <w:rPr>
                <w:b/>
                <w:bCs/>
                <w:sz w:val="20"/>
                <w:szCs w:val="20"/>
                <w:lang w:eastAsia="ja-JP"/>
              </w:rPr>
            </w:pPr>
            <w:r w:rsidRPr="00C03ED6">
              <w:rPr>
                <w:b/>
                <w:bCs/>
                <w:sz w:val="20"/>
                <w:szCs w:val="20"/>
                <w:lang w:eastAsia="ja-JP"/>
              </w:rPr>
              <w:t>Nombre</w:t>
            </w:r>
          </w:p>
        </w:tc>
        <w:tc>
          <w:tcPr>
            <w:tcW w:w="1701" w:type="dxa"/>
            <w:shd w:val="clear" w:color="auto" w:fill="EDF2F8"/>
          </w:tcPr>
          <w:p w14:paraId="44EB0EA3" w14:textId="77777777" w:rsidR="008C7AC6" w:rsidRPr="00C03ED6" w:rsidRDefault="008C7AC6" w:rsidP="00706EC1">
            <w:pPr>
              <w:jc w:val="both"/>
              <w:rPr>
                <w:b/>
                <w:bCs/>
                <w:sz w:val="20"/>
                <w:szCs w:val="20"/>
                <w:lang w:eastAsia="ja-JP"/>
              </w:rPr>
            </w:pPr>
            <w:r w:rsidRPr="00C03ED6">
              <w:rPr>
                <w:b/>
                <w:bCs/>
                <w:sz w:val="20"/>
                <w:szCs w:val="20"/>
                <w:lang w:eastAsia="ja-JP"/>
              </w:rPr>
              <w:t>Cargo</w:t>
            </w:r>
          </w:p>
        </w:tc>
        <w:tc>
          <w:tcPr>
            <w:tcW w:w="1843" w:type="dxa"/>
            <w:shd w:val="clear" w:color="auto" w:fill="EDF2F8"/>
          </w:tcPr>
          <w:p w14:paraId="089D6A9F" w14:textId="77777777" w:rsidR="008C7AC6" w:rsidRPr="00C03ED6" w:rsidRDefault="008C7AC6" w:rsidP="00706EC1">
            <w:pPr>
              <w:jc w:val="both"/>
              <w:rPr>
                <w:b/>
                <w:bCs/>
                <w:sz w:val="20"/>
                <w:szCs w:val="20"/>
                <w:lang w:eastAsia="ja-JP"/>
              </w:rPr>
            </w:pPr>
            <w:r w:rsidRPr="00C03ED6">
              <w:rPr>
                <w:b/>
                <w:bCs/>
                <w:sz w:val="20"/>
                <w:szCs w:val="20"/>
                <w:lang w:eastAsia="ja-JP"/>
              </w:rPr>
              <w:t>Dependencia</w:t>
            </w:r>
          </w:p>
          <w:p w14:paraId="1A0FFC5A" w14:textId="77777777" w:rsidR="008C7AC6" w:rsidRPr="00C03ED6" w:rsidRDefault="008C7AC6" w:rsidP="00706EC1">
            <w:pPr>
              <w:jc w:val="both"/>
              <w:rPr>
                <w:b/>
                <w:bCs/>
                <w:sz w:val="20"/>
                <w:szCs w:val="20"/>
                <w:lang w:eastAsia="ja-JP"/>
              </w:rPr>
            </w:pPr>
          </w:p>
        </w:tc>
        <w:tc>
          <w:tcPr>
            <w:tcW w:w="1044" w:type="dxa"/>
            <w:shd w:val="clear" w:color="auto" w:fill="EDF2F8"/>
          </w:tcPr>
          <w:p w14:paraId="7250D113" w14:textId="77777777" w:rsidR="008C7AC6" w:rsidRPr="00C03ED6" w:rsidRDefault="008C7AC6" w:rsidP="00706EC1">
            <w:pPr>
              <w:jc w:val="both"/>
              <w:rPr>
                <w:b/>
                <w:bCs/>
                <w:sz w:val="20"/>
                <w:szCs w:val="20"/>
                <w:lang w:eastAsia="ja-JP"/>
              </w:rPr>
            </w:pPr>
            <w:r w:rsidRPr="00C03ED6">
              <w:rPr>
                <w:b/>
                <w:bCs/>
                <w:sz w:val="20"/>
                <w:szCs w:val="20"/>
                <w:lang w:eastAsia="ja-JP"/>
              </w:rPr>
              <w:t>Fecha</w:t>
            </w:r>
          </w:p>
        </w:tc>
        <w:tc>
          <w:tcPr>
            <w:tcW w:w="1977" w:type="dxa"/>
            <w:shd w:val="clear" w:color="auto" w:fill="EDF2F8"/>
          </w:tcPr>
          <w:p w14:paraId="2171B194" w14:textId="77777777" w:rsidR="008C7AC6" w:rsidRPr="00C03ED6" w:rsidRDefault="008C7AC6" w:rsidP="00706EC1">
            <w:pPr>
              <w:jc w:val="both"/>
              <w:rPr>
                <w:b/>
                <w:bCs/>
                <w:sz w:val="20"/>
                <w:szCs w:val="20"/>
                <w:lang w:eastAsia="ja-JP"/>
              </w:rPr>
            </w:pPr>
            <w:r w:rsidRPr="00C03ED6">
              <w:rPr>
                <w:b/>
                <w:bCs/>
                <w:sz w:val="20"/>
                <w:szCs w:val="20"/>
                <w:lang w:eastAsia="ja-JP"/>
              </w:rPr>
              <w:t>Razón del Cambio</w:t>
            </w:r>
          </w:p>
        </w:tc>
      </w:tr>
      <w:tr w:rsidR="008C7AC6" w:rsidRPr="00C03ED6" w14:paraId="400D257C" w14:textId="77777777" w:rsidTr="00706EC1">
        <w:tc>
          <w:tcPr>
            <w:tcW w:w="1264" w:type="dxa"/>
            <w:vMerge w:val="restart"/>
            <w:shd w:val="clear" w:color="auto" w:fill="EDF2F8"/>
          </w:tcPr>
          <w:p w14:paraId="653590E6" w14:textId="77777777" w:rsidR="008C7AC6" w:rsidRPr="00C03ED6" w:rsidRDefault="008C7AC6" w:rsidP="00706EC1">
            <w:pPr>
              <w:jc w:val="both"/>
              <w:rPr>
                <w:b/>
                <w:bCs/>
                <w:sz w:val="20"/>
                <w:szCs w:val="20"/>
                <w:lang w:eastAsia="ja-JP"/>
              </w:rPr>
            </w:pPr>
            <w:r w:rsidRPr="00C03ED6">
              <w:rPr>
                <w:b/>
                <w:bCs/>
                <w:sz w:val="20"/>
                <w:szCs w:val="20"/>
                <w:lang w:eastAsia="ja-JP"/>
              </w:rPr>
              <w:t>Autor (es)</w:t>
            </w:r>
          </w:p>
        </w:tc>
        <w:tc>
          <w:tcPr>
            <w:tcW w:w="2138" w:type="dxa"/>
            <w:shd w:val="clear" w:color="auto" w:fill="EDF2F8"/>
          </w:tcPr>
          <w:p w14:paraId="5304C476" w14:textId="77777777" w:rsidR="008C7AC6" w:rsidRPr="00C03ED6" w:rsidRDefault="008C7AC6" w:rsidP="00706EC1">
            <w:pPr>
              <w:jc w:val="both"/>
              <w:rPr>
                <w:b/>
                <w:sz w:val="20"/>
                <w:szCs w:val="20"/>
                <w:lang w:eastAsia="ja-JP"/>
              </w:rPr>
            </w:pPr>
            <w:r w:rsidRPr="00C03ED6">
              <w:rPr>
                <w:sz w:val="20"/>
                <w:szCs w:val="20"/>
                <w:lang w:eastAsia="ja-JP"/>
              </w:rPr>
              <w:t>Gloria Lida Alzate Suarez</w:t>
            </w:r>
          </w:p>
        </w:tc>
        <w:tc>
          <w:tcPr>
            <w:tcW w:w="1701" w:type="dxa"/>
            <w:shd w:val="clear" w:color="auto" w:fill="EDF2F8"/>
          </w:tcPr>
          <w:p w14:paraId="78F1B4D6" w14:textId="77777777" w:rsidR="008C7AC6" w:rsidRPr="00C03ED6" w:rsidRDefault="008C7AC6" w:rsidP="00706EC1">
            <w:pPr>
              <w:jc w:val="both"/>
              <w:rPr>
                <w:b/>
                <w:sz w:val="20"/>
                <w:szCs w:val="20"/>
                <w:lang w:eastAsia="ja-JP"/>
              </w:rPr>
            </w:pPr>
            <w:proofErr w:type="spellStart"/>
            <w:r w:rsidRPr="00C03ED6">
              <w:rPr>
                <w:sz w:val="20"/>
                <w:szCs w:val="20"/>
                <w:lang w:eastAsia="ja-JP"/>
              </w:rPr>
              <w:t>Adecuador</w:t>
            </w:r>
            <w:proofErr w:type="spellEnd"/>
            <w:r w:rsidRPr="00C03ED6">
              <w:rPr>
                <w:sz w:val="20"/>
                <w:szCs w:val="20"/>
                <w:lang w:eastAsia="ja-JP"/>
              </w:rPr>
              <w:t xml:space="preserve"> Instruccional</w:t>
            </w:r>
          </w:p>
        </w:tc>
        <w:tc>
          <w:tcPr>
            <w:tcW w:w="1843" w:type="dxa"/>
            <w:shd w:val="clear" w:color="auto" w:fill="EDF2F8"/>
          </w:tcPr>
          <w:p w14:paraId="6BB36B01" w14:textId="77777777" w:rsidR="008C7AC6" w:rsidRPr="00C03ED6" w:rsidRDefault="008C7AC6" w:rsidP="00706EC1">
            <w:pPr>
              <w:jc w:val="both"/>
              <w:rPr>
                <w:b/>
                <w:sz w:val="20"/>
                <w:szCs w:val="20"/>
                <w:lang w:eastAsia="ja-JP"/>
              </w:rPr>
            </w:pPr>
            <w:r w:rsidRPr="00C03ED6">
              <w:rPr>
                <w:sz w:val="20"/>
                <w:szCs w:val="20"/>
                <w:lang w:eastAsia="ja-JP"/>
              </w:rPr>
              <w:t>Regional Distrito Capital - Centro de gestión de mercados, Logística y Tecnologías de la información.</w:t>
            </w:r>
          </w:p>
        </w:tc>
        <w:tc>
          <w:tcPr>
            <w:tcW w:w="1044" w:type="dxa"/>
            <w:shd w:val="clear" w:color="auto" w:fill="EDF2F8"/>
          </w:tcPr>
          <w:p w14:paraId="5D1CE98A" w14:textId="77777777" w:rsidR="008C7AC6" w:rsidRPr="00C03ED6" w:rsidRDefault="008C7AC6" w:rsidP="00706EC1">
            <w:pPr>
              <w:jc w:val="both"/>
              <w:rPr>
                <w:b/>
                <w:sz w:val="20"/>
                <w:szCs w:val="20"/>
                <w:lang w:eastAsia="ja-JP"/>
              </w:rPr>
            </w:pPr>
            <w:r w:rsidRPr="00C03ED6">
              <w:rPr>
                <w:bCs/>
                <w:sz w:val="20"/>
                <w:szCs w:val="20"/>
                <w:lang w:eastAsia="ja-JP"/>
              </w:rPr>
              <w:t>Junio de 2023</w:t>
            </w:r>
          </w:p>
        </w:tc>
        <w:tc>
          <w:tcPr>
            <w:tcW w:w="1977" w:type="dxa"/>
            <w:shd w:val="clear" w:color="auto" w:fill="EDF2F8"/>
          </w:tcPr>
          <w:p w14:paraId="39384DCB" w14:textId="77777777" w:rsidR="008C7AC6" w:rsidRPr="00C03ED6" w:rsidRDefault="008C7AC6" w:rsidP="00706EC1">
            <w:pPr>
              <w:jc w:val="both"/>
              <w:rPr>
                <w:b/>
                <w:sz w:val="20"/>
                <w:szCs w:val="20"/>
                <w:lang w:eastAsia="ja-JP"/>
              </w:rPr>
            </w:pPr>
            <w:r w:rsidRPr="00C03ED6">
              <w:rPr>
                <w:sz w:val="20"/>
                <w:szCs w:val="20"/>
                <w:lang w:eastAsia="ja-JP"/>
              </w:rPr>
              <w:t>Adecuación de contenidos de acuerdo con la directriz de Dirección General.</w:t>
            </w:r>
          </w:p>
        </w:tc>
      </w:tr>
      <w:tr w:rsidR="008C7AC6" w:rsidRPr="00C03ED6" w14:paraId="6DC2FA7C" w14:textId="77777777" w:rsidTr="00706EC1">
        <w:tc>
          <w:tcPr>
            <w:tcW w:w="1264" w:type="dxa"/>
            <w:vMerge/>
            <w:shd w:val="clear" w:color="auto" w:fill="EDF2F8"/>
          </w:tcPr>
          <w:p w14:paraId="5363DD7D" w14:textId="77777777" w:rsidR="008C7AC6" w:rsidRPr="00C03ED6" w:rsidRDefault="008C7AC6" w:rsidP="00706EC1">
            <w:pPr>
              <w:jc w:val="both"/>
              <w:rPr>
                <w:sz w:val="20"/>
                <w:szCs w:val="20"/>
                <w:lang w:eastAsia="ja-JP"/>
              </w:rPr>
            </w:pPr>
          </w:p>
        </w:tc>
        <w:tc>
          <w:tcPr>
            <w:tcW w:w="2138" w:type="dxa"/>
            <w:shd w:val="clear" w:color="auto" w:fill="EDF2F8"/>
          </w:tcPr>
          <w:p w14:paraId="3934DD47" w14:textId="77777777" w:rsidR="008C7AC6" w:rsidRPr="00C03ED6" w:rsidRDefault="008C7AC6" w:rsidP="00706EC1">
            <w:pPr>
              <w:jc w:val="both"/>
              <w:rPr>
                <w:b/>
                <w:sz w:val="20"/>
                <w:szCs w:val="20"/>
                <w:lang w:eastAsia="ja-JP"/>
              </w:rPr>
            </w:pPr>
            <w:r w:rsidRPr="00C03ED6">
              <w:rPr>
                <w:sz w:val="20"/>
                <w:szCs w:val="20"/>
                <w:lang w:eastAsia="ja-JP"/>
              </w:rPr>
              <w:t>Liliana Victoria Morales Guadrón</w:t>
            </w:r>
          </w:p>
        </w:tc>
        <w:tc>
          <w:tcPr>
            <w:tcW w:w="1701" w:type="dxa"/>
            <w:shd w:val="clear" w:color="auto" w:fill="EDF2F8"/>
          </w:tcPr>
          <w:p w14:paraId="3C19B09B" w14:textId="77777777" w:rsidR="008C7AC6" w:rsidRPr="00C03ED6" w:rsidRDefault="008C7AC6" w:rsidP="00706EC1">
            <w:pPr>
              <w:jc w:val="both"/>
              <w:rPr>
                <w:b/>
                <w:sz w:val="20"/>
                <w:szCs w:val="20"/>
                <w:lang w:eastAsia="ja-JP"/>
              </w:rPr>
            </w:pPr>
            <w:r w:rsidRPr="00C03ED6">
              <w:rPr>
                <w:sz w:val="20"/>
                <w:szCs w:val="20"/>
                <w:lang w:eastAsia="ja-JP"/>
              </w:rPr>
              <w:t>Responsable Línea de Producción Distrito Capital.</w:t>
            </w:r>
          </w:p>
          <w:p w14:paraId="4098EC8C" w14:textId="77777777" w:rsidR="008C7AC6" w:rsidRPr="00C03ED6" w:rsidRDefault="008C7AC6" w:rsidP="00706EC1">
            <w:pPr>
              <w:jc w:val="both"/>
              <w:rPr>
                <w:b/>
                <w:sz w:val="20"/>
                <w:szCs w:val="20"/>
                <w:lang w:eastAsia="ja-JP"/>
              </w:rPr>
            </w:pPr>
          </w:p>
        </w:tc>
        <w:tc>
          <w:tcPr>
            <w:tcW w:w="1843" w:type="dxa"/>
            <w:shd w:val="clear" w:color="auto" w:fill="EDF2F8"/>
          </w:tcPr>
          <w:p w14:paraId="45B78037" w14:textId="77777777" w:rsidR="008C7AC6" w:rsidRPr="00C03ED6" w:rsidRDefault="008C7AC6" w:rsidP="00706EC1">
            <w:pPr>
              <w:jc w:val="both"/>
              <w:rPr>
                <w:b/>
                <w:sz w:val="20"/>
                <w:szCs w:val="20"/>
                <w:lang w:eastAsia="ja-JP"/>
              </w:rPr>
            </w:pPr>
            <w:r w:rsidRPr="00C03ED6">
              <w:rPr>
                <w:sz w:val="20"/>
                <w:szCs w:val="20"/>
                <w:lang w:eastAsia="ja-JP"/>
              </w:rPr>
              <w:t>Regional Distrito Capital - Centro de gestión de mercados, Logística y Tecnologías de la información.</w:t>
            </w:r>
          </w:p>
        </w:tc>
        <w:tc>
          <w:tcPr>
            <w:tcW w:w="1044" w:type="dxa"/>
            <w:shd w:val="clear" w:color="auto" w:fill="EDF2F8"/>
          </w:tcPr>
          <w:p w14:paraId="2BBE9127" w14:textId="77777777" w:rsidR="008C7AC6" w:rsidRPr="00C03ED6" w:rsidRDefault="008C7AC6" w:rsidP="00706EC1">
            <w:pPr>
              <w:jc w:val="both"/>
              <w:rPr>
                <w:b/>
                <w:sz w:val="20"/>
                <w:szCs w:val="20"/>
                <w:lang w:eastAsia="ja-JP"/>
              </w:rPr>
            </w:pPr>
            <w:r w:rsidRPr="00C03ED6">
              <w:rPr>
                <w:bCs/>
                <w:sz w:val="20"/>
                <w:szCs w:val="20"/>
                <w:lang w:eastAsia="ja-JP"/>
              </w:rPr>
              <w:t>Junio de 2023</w:t>
            </w:r>
          </w:p>
        </w:tc>
        <w:tc>
          <w:tcPr>
            <w:tcW w:w="1977" w:type="dxa"/>
            <w:shd w:val="clear" w:color="auto" w:fill="EDF2F8"/>
          </w:tcPr>
          <w:p w14:paraId="48D35078" w14:textId="77777777" w:rsidR="008C7AC6" w:rsidRPr="00C03ED6" w:rsidRDefault="008C7AC6" w:rsidP="00706EC1">
            <w:pPr>
              <w:jc w:val="both"/>
              <w:rPr>
                <w:b/>
                <w:sz w:val="20"/>
                <w:szCs w:val="20"/>
                <w:lang w:eastAsia="ja-JP"/>
              </w:rPr>
            </w:pPr>
            <w:r w:rsidRPr="00C03ED6">
              <w:rPr>
                <w:sz w:val="20"/>
                <w:szCs w:val="20"/>
                <w:lang w:eastAsia="ja-JP"/>
              </w:rPr>
              <w:t>Adecuación de contenidos de acuerdo con la directriz de Dirección General.</w:t>
            </w:r>
          </w:p>
        </w:tc>
      </w:tr>
      <w:bookmarkEnd w:id="84"/>
    </w:tbl>
    <w:p w14:paraId="4A1C357B" w14:textId="77777777" w:rsidR="008C7AC6" w:rsidRDefault="008C7AC6">
      <w:pPr>
        <w:pBdr>
          <w:top w:val="nil"/>
          <w:left w:val="nil"/>
          <w:bottom w:val="nil"/>
          <w:right w:val="nil"/>
          <w:between w:val="nil"/>
        </w:pBdr>
        <w:jc w:val="both"/>
        <w:rPr>
          <w:b/>
          <w:color w:val="808080"/>
          <w:sz w:val="20"/>
          <w:szCs w:val="20"/>
        </w:rPr>
      </w:pPr>
    </w:p>
    <w:p w14:paraId="2AED0EE7" w14:textId="77777777" w:rsidR="008C7AC6" w:rsidRDefault="008C7AC6">
      <w:pPr>
        <w:pBdr>
          <w:top w:val="nil"/>
          <w:left w:val="nil"/>
          <w:bottom w:val="nil"/>
          <w:right w:val="nil"/>
          <w:between w:val="nil"/>
        </w:pBdr>
        <w:jc w:val="both"/>
        <w:rPr>
          <w:b/>
          <w:color w:val="808080"/>
          <w:sz w:val="20"/>
          <w:szCs w:val="20"/>
        </w:rPr>
      </w:pPr>
    </w:p>
    <w:p w14:paraId="2C5B2D7A" w14:textId="77777777" w:rsidR="008C7AC6" w:rsidRDefault="008C7AC6">
      <w:pPr>
        <w:pBdr>
          <w:top w:val="nil"/>
          <w:left w:val="nil"/>
          <w:bottom w:val="nil"/>
          <w:right w:val="nil"/>
          <w:between w:val="nil"/>
        </w:pBdr>
        <w:jc w:val="both"/>
        <w:rPr>
          <w:b/>
          <w:color w:val="808080"/>
          <w:sz w:val="20"/>
          <w:szCs w:val="20"/>
        </w:rPr>
      </w:pPr>
    </w:p>
    <w:sectPr w:rsidR="008C7AC6">
      <w:headerReference w:type="default" r:id="rId34"/>
      <w:footerReference w:type="default" r:id="rId35"/>
      <w:pgSz w:w="12240" w:h="15840"/>
      <w:pgMar w:top="1701" w:right="1134" w:bottom="1134" w:left="1134" w:header="720" w:footer="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 w:author="Gloria Alzate" w:date="2023-06-20T09:59:00Z" w:initials="GA">
    <w:p w14:paraId="26228FD7" w14:textId="77777777" w:rsidR="00BE14C6" w:rsidRDefault="00BE14C6" w:rsidP="004F7E81">
      <w:pPr>
        <w:pStyle w:val="Textocomentario"/>
      </w:pPr>
      <w:r>
        <w:rPr>
          <w:rStyle w:val="Refdecomentario"/>
        </w:rPr>
        <w:annotationRef/>
      </w:r>
      <w:r>
        <w:rPr>
          <w:lang w:val="es-CO"/>
        </w:rPr>
        <w:t>Formatos_DI/DI_CF06_formato_4_video_Introduccion</w:t>
      </w:r>
    </w:p>
  </w:comment>
  <w:comment w:id="5" w:author="Luis Fernando Botero Mendoza" w:date="2021-07-19T11:57:00Z" w:initials="">
    <w:p w14:paraId="0000036B" w14:textId="2E67560F" w:rsidR="00474EE6" w:rsidRDefault="00474EE6">
      <w:pPr>
        <w:widowControl w:val="0"/>
        <w:pBdr>
          <w:top w:val="nil"/>
          <w:left w:val="nil"/>
          <w:bottom w:val="nil"/>
          <w:right w:val="nil"/>
          <w:between w:val="nil"/>
        </w:pBdr>
        <w:spacing w:line="240" w:lineRule="auto"/>
        <w:rPr>
          <w:color w:val="000000"/>
        </w:rPr>
      </w:pPr>
      <w:r>
        <w:rPr>
          <w:color w:val="000000"/>
        </w:rPr>
        <w:t>Por favor cargar el documento de proceso que se sugiere en el documento DI_CF06_1.1_Proceso que se encuentra en la carpeta de Formatos_DI.</w:t>
      </w:r>
    </w:p>
  </w:comment>
  <w:comment w:id="8" w:author="Luis Fernando Botero Mendoza" w:date="2021-07-19T12:27:00Z" w:initials="">
    <w:p w14:paraId="00000368" w14:textId="5281D6BA" w:rsidR="00474EE6" w:rsidRDefault="00474EE6">
      <w:pPr>
        <w:widowControl w:val="0"/>
        <w:pBdr>
          <w:top w:val="nil"/>
          <w:left w:val="nil"/>
          <w:bottom w:val="nil"/>
          <w:right w:val="nil"/>
          <w:between w:val="nil"/>
        </w:pBdr>
        <w:spacing w:line="240" w:lineRule="auto"/>
        <w:rPr>
          <w:color w:val="000000"/>
        </w:rPr>
      </w:pPr>
      <w:r>
        <w:rPr>
          <w:color w:val="000000"/>
        </w:rPr>
        <w:t>Insertar por favor el recurso de acordeón llamado DI_CF06_1.2_Acordeon_Políticas de la carpeta de Formatos_DI</w:t>
      </w:r>
    </w:p>
  </w:comment>
  <w:comment w:id="11" w:author="Luis Fernando Botero Mendoza" w:date="2021-07-19T12:33:00Z" w:initials="">
    <w:p w14:paraId="0000035C" w14:textId="77777777" w:rsidR="00474EE6" w:rsidRDefault="00474EE6">
      <w:pPr>
        <w:widowControl w:val="0"/>
        <w:pBdr>
          <w:top w:val="nil"/>
          <w:left w:val="nil"/>
          <w:bottom w:val="nil"/>
          <w:right w:val="nil"/>
          <w:between w:val="nil"/>
        </w:pBdr>
        <w:spacing w:line="240" w:lineRule="auto"/>
        <w:rPr>
          <w:color w:val="000000"/>
        </w:rPr>
      </w:pPr>
      <w:r>
        <w:rPr>
          <w:color w:val="000000"/>
        </w:rPr>
        <w:t>Hacer un texto destacado con esta tabla.</w:t>
      </w:r>
    </w:p>
  </w:comment>
  <w:comment w:id="14" w:author="Luis Fernando Botero Mendoza" w:date="2021-07-19T12:40:00Z" w:initials="">
    <w:p w14:paraId="00000367" w14:textId="77777777" w:rsidR="00474EE6" w:rsidRDefault="00474EE6">
      <w:pPr>
        <w:widowControl w:val="0"/>
        <w:pBdr>
          <w:top w:val="nil"/>
          <w:left w:val="nil"/>
          <w:bottom w:val="nil"/>
          <w:right w:val="nil"/>
          <w:between w:val="nil"/>
        </w:pBdr>
        <w:spacing w:line="240" w:lineRule="auto"/>
        <w:rPr>
          <w:color w:val="000000"/>
        </w:rPr>
      </w:pPr>
      <w:r>
        <w:rPr>
          <w:color w:val="000000"/>
        </w:rPr>
        <w:t>Hacer un bloque de texto destacado por favor.</w:t>
      </w:r>
    </w:p>
  </w:comment>
  <w:comment w:id="16" w:author="Luis Fernando Botero Mendoza" w:date="2021-07-21T20:36:00Z" w:initials="">
    <w:p w14:paraId="00000360" w14:textId="2061E0EF" w:rsidR="00474EE6" w:rsidRDefault="00474EE6">
      <w:pPr>
        <w:widowControl w:val="0"/>
        <w:pBdr>
          <w:top w:val="nil"/>
          <w:left w:val="nil"/>
          <w:bottom w:val="nil"/>
          <w:right w:val="nil"/>
          <w:between w:val="nil"/>
        </w:pBdr>
        <w:spacing w:line="240" w:lineRule="auto"/>
        <w:rPr>
          <w:color w:val="000000"/>
        </w:rPr>
      </w:pPr>
      <w:r>
        <w:rPr>
          <w:color w:val="000000"/>
        </w:rPr>
        <w:t>Hacer un subtítulo sin numeración.</w:t>
      </w:r>
    </w:p>
  </w:comment>
  <w:comment w:id="18" w:author="Luis Fernando Botero Mendoza" w:date="2021-07-19T12:49:00Z" w:initials="">
    <w:p w14:paraId="00000324" w14:textId="77777777" w:rsidR="00474EE6" w:rsidRDefault="00474EE6">
      <w:pPr>
        <w:widowControl w:val="0"/>
        <w:pBdr>
          <w:top w:val="nil"/>
          <w:left w:val="nil"/>
          <w:bottom w:val="nil"/>
          <w:right w:val="nil"/>
          <w:between w:val="nil"/>
        </w:pBdr>
        <w:spacing w:line="240" w:lineRule="auto"/>
        <w:rPr>
          <w:color w:val="000000"/>
        </w:rPr>
      </w:pPr>
      <w:r>
        <w:rPr>
          <w:color w:val="000000"/>
        </w:rPr>
        <w:t>Por favor elaborar una gráfica como esta con los textos siguientes:</w:t>
      </w:r>
    </w:p>
    <w:p w14:paraId="00000325" w14:textId="77777777" w:rsidR="00474EE6" w:rsidRDefault="00474EE6">
      <w:pPr>
        <w:widowControl w:val="0"/>
        <w:pBdr>
          <w:top w:val="nil"/>
          <w:left w:val="nil"/>
          <w:bottom w:val="nil"/>
          <w:right w:val="nil"/>
          <w:between w:val="nil"/>
        </w:pBdr>
        <w:spacing w:line="240" w:lineRule="auto"/>
        <w:rPr>
          <w:color w:val="000000"/>
        </w:rPr>
      </w:pPr>
      <w:r>
        <w:rPr>
          <w:color w:val="000000"/>
        </w:rPr>
        <w:t>Selección de proveedores</w:t>
      </w:r>
    </w:p>
    <w:p w14:paraId="00000326" w14:textId="77777777" w:rsidR="00474EE6" w:rsidRDefault="00474EE6">
      <w:pPr>
        <w:widowControl w:val="0"/>
        <w:pBdr>
          <w:top w:val="nil"/>
          <w:left w:val="nil"/>
          <w:bottom w:val="nil"/>
          <w:right w:val="nil"/>
          <w:between w:val="nil"/>
        </w:pBdr>
        <w:spacing w:line="240" w:lineRule="auto"/>
        <w:rPr>
          <w:color w:val="000000"/>
        </w:rPr>
      </w:pPr>
      <w:r>
        <w:rPr>
          <w:color w:val="000000"/>
        </w:rPr>
        <w:t>Entrega oportuna</w:t>
      </w:r>
    </w:p>
    <w:p w14:paraId="00000327" w14:textId="77777777" w:rsidR="00474EE6" w:rsidRDefault="00474EE6">
      <w:pPr>
        <w:widowControl w:val="0"/>
        <w:pBdr>
          <w:top w:val="nil"/>
          <w:left w:val="nil"/>
          <w:bottom w:val="nil"/>
          <w:right w:val="nil"/>
          <w:between w:val="nil"/>
        </w:pBdr>
        <w:spacing w:line="240" w:lineRule="auto"/>
        <w:rPr>
          <w:color w:val="000000"/>
        </w:rPr>
      </w:pPr>
      <w:r>
        <w:rPr>
          <w:color w:val="000000"/>
        </w:rPr>
        <w:t>Excelente servicio</w:t>
      </w:r>
    </w:p>
    <w:p w14:paraId="00000328" w14:textId="77777777" w:rsidR="00474EE6" w:rsidRDefault="00474EE6">
      <w:pPr>
        <w:widowControl w:val="0"/>
        <w:pBdr>
          <w:top w:val="nil"/>
          <w:left w:val="nil"/>
          <w:bottom w:val="nil"/>
          <w:right w:val="nil"/>
          <w:between w:val="nil"/>
        </w:pBdr>
        <w:spacing w:line="240" w:lineRule="auto"/>
        <w:rPr>
          <w:color w:val="000000"/>
        </w:rPr>
      </w:pPr>
      <w:r>
        <w:rPr>
          <w:color w:val="000000"/>
        </w:rPr>
        <w:t>El mejor precio</w:t>
      </w:r>
    </w:p>
    <w:p w14:paraId="00000329" w14:textId="77777777" w:rsidR="00474EE6" w:rsidRDefault="00474EE6">
      <w:pPr>
        <w:widowControl w:val="0"/>
        <w:pBdr>
          <w:top w:val="nil"/>
          <w:left w:val="nil"/>
          <w:bottom w:val="nil"/>
          <w:right w:val="nil"/>
          <w:between w:val="nil"/>
        </w:pBdr>
        <w:spacing w:line="240" w:lineRule="auto"/>
        <w:rPr>
          <w:color w:val="000000"/>
        </w:rPr>
      </w:pPr>
      <w:r>
        <w:rPr>
          <w:color w:val="000000"/>
        </w:rPr>
        <w:t>Garantía de devolución</w:t>
      </w:r>
    </w:p>
    <w:p w14:paraId="0000032A" w14:textId="77777777" w:rsidR="00474EE6" w:rsidRDefault="00474EE6">
      <w:pPr>
        <w:widowControl w:val="0"/>
        <w:pBdr>
          <w:top w:val="nil"/>
          <w:left w:val="nil"/>
          <w:bottom w:val="nil"/>
          <w:right w:val="nil"/>
          <w:between w:val="nil"/>
        </w:pBdr>
        <w:spacing w:line="240" w:lineRule="auto"/>
        <w:rPr>
          <w:color w:val="000000"/>
        </w:rPr>
      </w:pPr>
      <w:r>
        <w:rPr>
          <w:color w:val="000000"/>
        </w:rPr>
        <w:t>Calidad de los productos</w:t>
      </w:r>
    </w:p>
  </w:comment>
  <w:comment w:id="19" w:author="Luis Fernando Botero Mendoza" w:date="2021-07-19T12:51:00Z" w:initials="">
    <w:p w14:paraId="0000036A" w14:textId="54001985" w:rsidR="00474EE6" w:rsidRDefault="00474EE6">
      <w:pPr>
        <w:widowControl w:val="0"/>
        <w:pBdr>
          <w:top w:val="nil"/>
          <w:left w:val="nil"/>
          <w:bottom w:val="nil"/>
          <w:right w:val="nil"/>
          <w:between w:val="nil"/>
        </w:pBdr>
        <w:spacing w:line="240" w:lineRule="auto"/>
        <w:rPr>
          <w:color w:val="000000"/>
        </w:rPr>
      </w:pPr>
      <w:r>
        <w:rPr>
          <w:color w:val="000000"/>
        </w:rPr>
        <w:t>Hacer una tabla atractiva con esta información. Si la información es muy extensa, entonces hacer un llamado a la acción y que esta se descargue como PDF.</w:t>
      </w:r>
    </w:p>
  </w:comment>
  <w:comment w:id="21" w:author="Luis Fernando Botero Mendoza" w:date="2021-07-19T12:55:00Z" w:initials="">
    <w:p w14:paraId="0000036D" w14:textId="77777777" w:rsidR="00474EE6" w:rsidRDefault="00474EE6">
      <w:pPr>
        <w:widowControl w:val="0"/>
        <w:pBdr>
          <w:top w:val="nil"/>
          <w:left w:val="nil"/>
          <w:bottom w:val="nil"/>
          <w:right w:val="nil"/>
          <w:between w:val="nil"/>
        </w:pBdr>
        <w:spacing w:line="240" w:lineRule="auto"/>
        <w:rPr>
          <w:color w:val="000000"/>
        </w:rPr>
      </w:pPr>
      <w:r>
        <w:rPr>
          <w:color w:val="000000"/>
        </w:rPr>
        <w:t>Por favor hacer un “listado ordenado básico + separadores”</w:t>
      </w:r>
    </w:p>
  </w:comment>
  <w:comment w:id="22" w:author="Luis Fernando Botero Mendoza" w:date="2021-07-19T12:59:00Z" w:initials="">
    <w:p w14:paraId="0000035F" w14:textId="77777777" w:rsidR="00474EE6" w:rsidRDefault="00474EE6">
      <w:pPr>
        <w:widowControl w:val="0"/>
        <w:pBdr>
          <w:top w:val="nil"/>
          <w:left w:val="nil"/>
          <w:bottom w:val="nil"/>
          <w:right w:val="nil"/>
          <w:between w:val="nil"/>
        </w:pBdr>
        <w:spacing w:line="240" w:lineRule="auto"/>
        <w:rPr>
          <w:color w:val="000000"/>
        </w:rPr>
      </w:pPr>
      <w:r>
        <w:rPr>
          <w:color w:val="000000"/>
        </w:rPr>
        <w:t>Este párrafo por favor debe ser un párrafo de texto destacado.</w:t>
      </w:r>
    </w:p>
  </w:comment>
  <w:comment w:id="25" w:author="Luis Fernando Botero Mendoza" w:date="2021-07-19T15:31:00Z" w:initials="">
    <w:p w14:paraId="00000361" w14:textId="790E3105" w:rsidR="00474EE6" w:rsidRDefault="00474EE6">
      <w:pPr>
        <w:widowControl w:val="0"/>
        <w:pBdr>
          <w:top w:val="nil"/>
          <w:left w:val="nil"/>
          <w:bottom w:val="nil"/>
          <w:right w:val="nil"/>
          <w:between w:val="nil"/>
        </w:pBdr>
        <w:spacing w:line="240" w:lineRule="auto"/>
        <w:rPr>
          <w:color w:val="000000"/>
        </w:rPr>
      </w:pPr>
      <w:r>
        <w:rPr>
          <w:color w:val="000000"/>
        </w:rPr>
        <w:t>Hacer por favor una lista viñetada.</w:t>
      </w:r>
    </w:p>
  </w:comment>
  <w:comment w:id="27" w:author="Gloria Alzate" w:date="2023-06-20T10:54:00Z" w:initials="GA">
    <w:p w14:paraId="5EB47B5B" w14:textId="77777777" w:rsidR="00984D78" w:rsidRDefault="00984D78" w:rsidP="0023379A">
      <w:pPr>
        <w:pStyle w:val="Textocomentario"/>
      </w:pPr>
      <w:r>
        <w:rPr>
          <w:rStyle w:val="Refdecomentario"/>
        </w:rPr>
        <w:annotationRef/>
      </w:r>
      <w:r>
        <w:rPr>
          <w:lang w:val="es-CO"/>
        </w:rPr>
        <w:t>Formatos_DI/DI_CF06_formato_6_slide_diapositivas_simple</w:t>
      </w:r>
    </w:p>
  </w:comment>
  <w:comment w:id="28" w:author="Luis Fernando Botero Mendoza" w:date="2021-07-19T16:19:00Z" w:initials="">
    <w:p w14:paraId="0000035D" w14:textId="63541184" w:rsidR="00474EE6" w:rsidRDefault="00474EE6">
      <w:pPr>
        <w:widowControl w:val="0"/>
        <w:pBdr>
          <w:top w:val="nil"/>
          <w:left w:val="nil"/>
          <w:bottom w:val="nil"/>
          <w:right w:val="nil"/>
          <w:between w:val="nil"/>
        </w:pBdr>
        <w:spacing w:line="240" w:lineRule="auto"/>
        <w:rPr>
          <w:color w:val="000000"/>
        </w:rPr>
      </w:pPr>
      <w:r>
        <w:rPr>
          <w:color w:val="000000"/>
        </w:rPr>
        <w:t>Por favor hacer una lista ordenada con estos criterios.</w:t>
      </w:r>
    </w:p>
  </w:comment>
  <w:comment w:id="30" w:author="Luis Fernando Botero Mendoza" w:date="2021-07-19T16:25:00Z" w:initials="">
    <w:p w14:paraId="00000348" w14:textId="4E0AF08D" w:rsidR="00474EE6" w:rsidRDefault="00474EE6">
      <w:pPr>
        <w:widowControl w:val="0"/>
        <w:pBdr>
          <w:top w:val="nil"/>
          <w:left w:val="nil"/>
          <w:bottom w:val="nil"/>
          <w:right w:val="nil"/>
          <w:between w:val="nil"/>
        </w:pBdr>
        <w:spacing w:line="240" w:lineRule="auto"/>
        <w:rPr>
          <w:color w:val="000000"/>
        </w:rPr>
      </w:pPr>
      <w:r>
        <w:rPr>
          <w:color w:val="000000"/>
        </w:rPr>
        <w:t>Por favor cargar el acordeón que se encuentra en el archivo DI_CF06_2.1_Acordeon_funcion_gestion de la carpeta Formatos_DI</w:t>
      </w:r>
    </w:p>
  </w:comment>
  <w:comment w:id="32" w:author="Luis Fernando Botero Mendoza" w:date="2021-07-19T16:42:00Z" w:initials="">
    <w:p w14:paraId="0000036C" w14:textId="77777777" w:rsidR="00474EE6" w:rsidRDefault="00474EE6">
      <w:pPr>
        <w:widowControl w:val="0"/>
        <w:pBdr>
          <w:top w:val="nil"/>
          <w:left w:val="nil"/>
          <w:bottom w:val="nil"/>
          <w:right w:val="nil"/>
          <w:between w:val="nil"/>
        </w:pBdr>
        <w:spacing w:line="240" w:lineRule="auto"/>
        <w:rPr>
          <w:color w:val="000000"/>
        </w:rPr>
      </w:pPr>
      <w:r>
        <w:rPr>
          <w:color w:val="000000"/>
        </w:rPr>
        <w:t>Hacer un gráfico interactivo en este espacio por favor, el gráfico se llama</w:t>
      </w:r>
    </w:p>
  </w:comment>
  <w:comment w:id="34" w:author="Luis Fernando Botero Mendoza" w:date="2021-07-19T17:23:00Z" w:initials="">
    <w:p w14:paraId="00000363" w14:textId="77777777" w:rsidR="00474EE6" w:rsidRDefault="00474EE6">
      <w:pPr>
        <w:widowControl w:val="0"/>
        <w:pBdr>
          <w:top w:val="nil"/>
          <w:left w:val="nil"/>
          <w:bottom w:val="nil"/>
          <w:right w:val="nil"/>
          <w:between w:val="nil"/>
        </w:pBdr>
        <w:spacing w:line="240" w:lineRule="auto"/>
        <w:rPr>
          <w:color w:val="000000"/>
        </w:rPr>
      </w:pPr>
      <w:r>
        <w:rPr>
          <w:color w:val="000000"/>
        </w:rPr>
        <w:t>Hacer tres pestañas con esta información, una para cada título así:</w:t>
      </w:r>
    </w:p>
    <w:p w14:paraId="00000364" w14:textId="77777777" w:rsidR="00474EE6" w:rsidRDefault="00474EE6">
      <w:pPr>
        <w:widowControl w:val="0"/>
        <w:pBdr>
          <w:top w:val="nil"/>
          <w:left w:val="nil"/>
          <w:bottom w:val="nil"/>
          <w:right w:val="nil"/>
          <w:between w:val="nil"/>
        </w:pBdr>
        <w:spacing w:line="240" w:lineRule="auto"/>
        <w:rPr>
          <w:color w:val="000000"/>
        </w:rPr>
      </w:pPr>
      <w:r>
        <w:rPr>
          <w:color w:val="000000"/>
        </w:rPr>
        <w:t>Acuerdo de expectativas</w:t>
      </w:r>
    </w:p>
    <w:p w14:paraId="00000365" w14:textId="77777777" w:rsidR="00474EE6" w:rsidRDefault="00474EE6">
      <w:pPr>
        <w:widowControl w:val="0"/>
        <w:pBdr>
          <w:top w:val="nil"/>
          <w:left w:val="nil"/>
          <w:bottom w:val="nil"/>
          <w:right w:val="nil"/>
          <w:between w:val="nil"/>
        </w:pBdr>
        <w:spacing w:line="240" w:lineRule="auto"/>
        <w:rPr>
          <w:color w:val="000000"/>
        </w:rPr>
      </w:pPr>
      <w:r>
        <w:rPr>
          <w:color w:val="000000"/>
        </w:rPr>
        <w:t>Acuerdos de servicio</w:t>
      </w:r>
    </w:p>
    <w:p w14:paraId="00000366" w14:textId="77777777" w:rsidR="00474EE6" w:rsidRDefault="00474EE6">
      <w:pPr>
        <w:widowControl w:val="0"/>
        <w:pBdr>
          <w:top w:val="nil"/>
          <w:left w:val="nil"/>
          <w:bottom w:val="nil"/>
          <w:right w:val="nil"/>
          <w:between w:val="nil"/>
        </w:pBdr>
        <w:spacing w:line="240" w:lineRule="auto"/>
        <w:rPr>
          <w:color w:val="000000"/>
        </w:rPr>
      </w:pPr>
      <w:r>
        <w:rPr>
          <w:color w:val="000000"/>
        </w:rPr>
        <w:t>Relaciones gana - gana</w:t>
      </w:r>
    </w:p>
  </w:comment>
  <w:comment w:id="36" w:author="Luis Fernando Botero Mendoza" w:date="2021-07-19T17:49:00Z" w:initials="">
    <w:p w14:paraId="0000032C" w14:textId="6A20D438" w:rsidR="00474EE6" w:rsidRDefault="00474EE6">
      <w:pPr>
        <w:widowControl w:val="0"/>
        <w:pBdr>
          <w:top w:val="nil"/>
          <w:left w:val="nil"/>
          <w:bottom w:val="nil"/>
          <w:right w:val="nil"/>
          <w:between w:val="nil"/>
        </w:pBdr>
        <w:spacing w:line="240" w:lineRule="auto"/>
        <w:rPr>
          <w:color w:val="000000"/>
        </w:rPr>
      </w:pPr>
      <w:r>
        <w:rPr>
          <w:color w:val="000000"/>
        </w:rPr>
        <w:t>Cargar en este espacio el infográfico llamado DI_CF06_2.4_Infográfico_costos de la carpeta Formatos_DI</w:t>
      </w:r>
    </w:p>
  </w:comment>
  <w:comment w:id="39" w:author="Luis Fernando Botero Mendoza" w:date="2021-07-21T10:14:00Z" w:initials="">
    <w:p w14:paraId="00000352" w14:textId="77777777" w:rsidR="00474EE6" w:rsidRDefault="00474EE6">
      <w:pPr>
        <w:widowControl w:val="0"/>
        <w:pBdr>
          <w:top w:val="nil"/>
          <w:left w:val="nil"/>
          <w:bottom w:val="nil"/>
          <w:right w:val="nil"/>
          <w:between w:val="nil"/>
        </w:pBdr>
        <w:spacing w:line="240" w:lineRule="auto"/>
        <w:rPr>
          <w:color w:val="000000"/>
        </w:rPr>
      </w:pPr>
      <w:r>
        <w:rPr>
          <w:color w:val="000000"/>
        </w:rPr>
        <w:t>Hacer una tabla HTML para este elemento por favor.</w:t>
      </w:r>
    </w:p>
  </w:comment>
  <w:comment w:id="42" w:author="Luis Fernando Botero Mendoza" w:date="2021-07-21T10:27:00Z" w:initials="">
    <w:p w14:paraId="00000353" w14:textId="77777777" w:rsidR="00474EE6" w:rsidRDefault="00474EE6">
      <w:pPr>
        <w:widowControl w:val="0"/>
        <w:pBdr>
          <w:top w:val="nil"/>
          <w:left w:val="nil"/>
          <w:bottom w:val="nil"/>
          <w:right w:val="nil"/>
          <w:between w:val="nil"/>
        </w:pBdr>
        <w:spacing w:line="240" w:lineRule="auto"/>
        <w:rPr>
          <w:color w:val="000000"/>
        </w:rPr>
      </w:pPr>
      <w:r>
        <w:rPr>
          <w:color w:val="000000"/>
        </w:rPr>
        <w:t>Por favor cargar el gráfico sugerido en el recurso DI_CF06_3.1_Infográfico_estrategia_plan.pptx de la carpeta Formatos_DI</w:t>
      </w:r>
    </w:p>
  </w:comment>
  <w:comment w:id="45" w:author="Luis Fernando Botero Mendoza" w:date="2021-07-21T10:32:00Z" w:initials="">
    <w:p w14:paraId="00000351" w14:textId="546FF210" w:rsidR="00474EE6" w:rsidRDefault="00474EE6">
      <w:pPr>
        <w:widowControl w:val="0"/>
        <w:pBdr>
          <w:top w:val="nil"/>
          <w:left w:val="nil"/>
          <w:bottom w:val="nil"/>
          <w:right w:val="nil"/>
          <w:between w:val="nil"/>
        </w:pBdr>
        <w:spacing w:line="240" w:lineRule="auto"/>
        <w:rPr>
          <w:color w:val="000000"/>
        </w:rPr>
      </w:pPr>
      <w:r>
        <w:rPr>
          <w:color w:val="000000"/>
        </w:rPr>
        <w:t>Hacer una tabla HTLM con la línea gráfica del componente formativo o un llamado a la acción si el texto es muy extenso.</w:t>
      </w:r>
    </w:p>
  </w:comment>
  <w:comment w:id="47" w:author="Luis Fernando Botero Mendoza" w:date="2021-07-21T10:36:00Z" w:initials="">
    <w:p w14:paraId="0000034C" w14:textId="77777777" w:rsidR="00474EE6" w:rsidRDefault="00474EE6">
      <w:pPr>
        <w:widowControl w:val="0"/>
        <w:pBdr>
          <w:top w:val="nil"/>
          <w:left w:val="nil"/>
          <w:bottom w:val="nil"/>
          <w:right w:val="nil"/>
          <w:between w:val="nil"/>
        </w:pBdr>
        <w:spacing w:line="240" w:lineRule="auto"/>
        <w:rPr>
          <w:color w:val="000000"/>
        </w:rPr>
      </w:pPr>
      <w:r>
        <w:rPr>
          <w:color w:val="000000"/>
        </w:rPr>
        <w:t>Por favor hacer un acordeón con la información de estos dos títulos:</w:t>
      </w:r>
    </w:p>
    <w:p w14:paraId="0000034D" w14:textId="77777777" w:rsidR="00474EE6" w:rsidRDefault="00474EE6">
      <w:pPr>
        <w:widowControl w:val="0"/>
        <w:pBdr>
          <w:top w:val="nil"/>
          <w:left w:val="nil"/>
          <w:bottom w:val="nil"/>
          <w:right w:val="nil"/>
          <w:between w:val="nil"/>
        </w:pBdr>
        <w:spacing w:line="240" w:lineRule="auto"/>
        <w:rPr>
          <w:color w:val="000000"/>
        </w:rPr>
      </w:pPr>
      <w:r>
        <w:rPr>
          <w:color w:val="000000"/>
        </w:rPr>
        <w:t>Contenido de la orden de compra</w:t>
      </w:r>
    </w:p>
    <w:p w14:paraId="0000034E" w14:textId="77777777" w:rsidR="00474EE6" w:rsidRDefault="00474EE6">
      <w:pPr>
        <w:widowControl w:val="0"/>
        <w:pBdr>
          <w:top w:val="nil"/>
          <w:left w:val="nil"/>
          <w:bottom w:val="nil"/>
          <w:right w:val="nil"/>
          <w:between w:val="nil"/>
        </w:pBdr>
        <w:spacing w:line="240" w:lineRule="auto"/>
        <w:rPr>
          <w:color w:val="000000"/>
        </w:rPr>
      </w:pPr>
      <w:r>
        <w:rPr>
          <w:color w:val="000000"/>
        </w:rPr>
        <w:t>Importancia de la orden de compra</w:t>
      </w:r>
    </w:p>
  </w:comment>
  <w:comment w:id="49" w:author="Luis Fernando Botero Mendoza" w:date="2021-07-21T10:45:00Z" w:initials="">
    <w:p w14:paraId="0000032D" w14:textId="77777777" w:rsidR="00474EE6" w:rsidRDefault="00474EE6">
      <w:pPr>
        <w:widowControl w:val="0"/>
        <w:pBdr>
          <w:top w:val="nil"/>
          <w:left w:val="nil"/>
          <w:bottom w:val="nil"/>
          <w:right w:val="nil"/>
          <w:between w:val="nil"/>
        </w:pBdr>
        <w:spacing w:line="240" w:lineRule="auto"/>
        <w:rPr>
          <w:color w:val="000000"/>
        </w:rPr>
      </w:pPr>
      <w:r>
        <w:rPr>
          <w:color w:val="000000"/>
        </w:rPr>
        <w:t>Por favor hacer un listado ordenado con esta información.</w:t>
      </w:r>
    </w:p>
  </w:comment>
  <w:comment w:id="50" w:author="Luis Fernando Botero Mendoza" w:date="2021-07-21T11:00:00Z" w:initials="">
    <w:p w14:paraId="00000323" w14:textId="77777777" w:rsidR="00474EE6" w:rsidRDefault="00474EE6">
      <w:pPr>
        <w:widowControl w:val="0"/>
        <w:pBdr>
          <w:top w:val="nil"/>
          <w:left w:val="nil"/>
          <w:bottom w:val="nil"/>
          <w:right w:val="nil"/>
          <w:between w:val="nil"/>
        </w:pBdr>
        <w:spacing w:line="240" w:lineRule="auto"/>
        <w:rPr>
          <w:color w:val="000000"/>
        </w:rPr>
      </w:pPr>
      <w:r>
        <w:rPr>
          <w:color w:val="000000"/>
        </w:rPr>
        <w:t>Por favor hacer un llamado a la acción.</w:t>
      </w:r>
    </w:p>
  </w:comment>
  <w:comment w:id="52" w:author="Luis Fernando Botero Mendoza" w:date="2021-07-21T11:06:00Z" w:initials="">
    <w:p w14:paraId="00000344" w14:textId="77777777" w:rsidR="00474EE6" w:rsidRDefault="00474EE6">
      <w:pPr>
        <w:widowControl w:val="0"/>
        <w:pBdr>
          <w:top w:val="nil"/>
          <w:left w:val="nil"/>
          <w:bottom w:val="nil"/>
          <w:right w:val="nil"/>
          <w:between w:val="nil"/>
        </w:pBdr>
        <w:spacing w:line="240" w:lineRule="auto"/>
        <w:rPr>
          <w:color w:val="000000"/>
        </w:rPr>
      </w:pPr>
      <w:r>
        <w:rPr>
          <w:color w:val="000000"/>
        </w:rPr>
        <w:t>Insertar por favor acá tres tarjetas, así:</w:t>
      </w:r>
    </w:p>
    <w:p w14:paraId="00000345" w14:textId="77777777" w:rsidR="00474EE6" w:rsidRDefault="00474EE6">
      <w:pPr>
        <w:widowControl w:val="0"/>
        <w:pBdr>
          <w:top w:val="nil"/>
          <w:left w:val="nil"/>
          <w:bottom w:val="nil"/>
          <w:right w:val="nil"/>
          <w:between w:val="nil"/>
        </w:pBdr>
        <w:spacing w:line="240" w:lineRule="auto"/>
        <w:rPr>
          <w:color w:val="000000"/>
        </w:rPr>
      </w:pPr>
      <w:r>
        <w:rPr>
          <w:color w:val="000000"/>
        </w:rPr>
        <w:t>Inventario de materia prima</w:t>
      </w:r>
    </w:p>
    <w:p w14:paraId="00000346" w14:textId="77777777" w:rsidR="00474EE6" w:rsidRDefault="00474EE6">
      <w:pPr>
        <w:widowControl w:val="0"/>
        <w:pBdr>
          <w:top w:val="nil"/>
          <w:left w:val="nil"/>
          <w:bottom w:val="nil"/>
          <w:right w:val="nil"/>
          <w:between w:val="nil"/>
        </w:pBdr>
        <w:spacing w:line="240" w:lineRule="auto"/>
        <w:rPr>
          <w:color w:val="000000"/>
        </w:rPr>
      </w:pPr>
      <w:r>
        <w:rPr>
          <w:color w:val="000000"/>
        </w:rPr>
        <w:t>Inventario de productos en proceso</w:t>
      </w:r>
    </w:p>
    <w:p w14:paraId="00000347" w14:textId="77777777" w:rsidR="00474EE6" w:rsidRDefault="00474EE6">
      <w:pPr>
        <w:widowControl w:val="0"/>
        <w:pBdr>
          <w:top w:val="nil"/>
          <w:left w:val="nil"/>
          <w:bottom w:val="nil"/>
          <w:right w:val="nil"/>
          <w:between w:val="nil"/>
        </w:pBdr>
        <w:spacing w:line="240" w:lineRule="auto"/>
        <w:rPr>
          <w:color w:val="000000"/>
        </w:rPr>
      </w:pPr>
      <w:r>
        <w:rPr>
          <w:color w:val="000000"/>
        </w:rPr>
        <w:t>Inventario de productos terminados</w:t>
      </w:r>
    </w:p>
  </w:comment>
  <w:comment w:id="54" w:author="Luis Fernando Botero Mendoza" w:date="2021-07-21T20:38:00Z" w:initials="">
    <w:p w14:paraId="0000033F" w14:textId="77777777" w:rsidR="00474EE6" w:rsidRDefault="00474EE6">
      <w:pPr>
        <w:widowControl w:val="0"/>
        <w:pBdr>
          <w:top w:val="nil"/>
          <w:left w:val="nil"/>
          <w:bottom w:val="nil"/>
          <w:right w:val="nil"/>
          <w:between w:val="nil"/>
        </w:pBdr>
        <w:spacing w:line="240" w:lineRule="auto"/>
        <w:rPr>
          <w:color w:val="000000"/>
        </w:rPr>
      </w:pPr>
      <w:r>
        <w:rPr>
          <w:color w:val="000000"/>
        </w:rPr>
        <w:t>Hacer un subtítulo por favor.</w:t>
      </w:r>
    </w:p>
  </w:comment>
  <w:comment w:id="55" w:author="Luis Fernando Botero Mendoza" w:date="2021-07-21T19:52:00Z" w:initials="">
    <w:p w14:paraId="00000362" w14:textId="50D65F35" w:rsidR="00474EE6" w:rsidRDefault="00474EE6">
      <w:pPr>
        <w:widowControl w:val="0"/>
        <w:pBdr>
          <w:top w:val="nil"/>
          <w:left w:val="nil"/>
          <w:bottom w:val="nil"/>
          <w:right w:val="nil"/>
          <w:between w:val="nil"/>
        </w:pBdr>
        <w:spacing w:line="240" w:lineRule="auto"/>
        <w:rPr>
          <w:color w:val="000000"/>
        </w:rPr>
      </w:pPr>
      <w:r>
        <w:rPr>
          <w:color w:val="000000"/>
        </w:rPr>
        <w:t>Por favor elaborar y cargar el gráfico DI_CF06_3.6_Infográfico_Reabastecimiento de la carpeta de Formatos_DI.</w:t>
      </w:r>
    </w:p>
  </w:comment>
  <w:comment w:id="57" w:author="Luis Fernando Botero Mendoza" w:date="2021-07-21T20:02:00Z" w:initials="">
    <w:p w14:paraId="0000032B" w14:textId="77777777" w:rsidR="00474EE6" w:rsidRDefault="00474EE6">
      <w:pPr>
        <w:widowControl w:val="0"/>
        <w:pBdr>
          <w:top w:val="nil"/>
          <w:left w:val="nil"/>
          <w:bottom w:val="nil"/>
          <w:right w:val="nil"/>
          <w:between w:val="nil"/>
        </w:pBdr>
        <w:spacing w:line="240" w:lineRule="auto"/>
        <w:rPr>
          <w:color w:val="000000"/>
        </w:rPr>
      </w:pPr>
      <w:r>
        <w:rPr>
          <w:color w:val="000000"/>
        </w:rPr>
        <w:t>Por favor hacer un listado no ordenado con la línea del componente formativo.</w:t>
      </w:r>
    </w:p>
  </w:comment>
  <w:comment w:id="60" w:author="Luis Fernando Botero Mendoza" w:date="2021-07-21T20:14:00Z" w:initials="">
    <w:p w14:paraId="0000035E" w14:textId="77777777" w:rsidR="00474EE6" w:rsidRDefault="00474EE6">
      <w:pPr>
        <w:widowControl w:val="0"/>
        <w:pBdr>
          <w:top w:val="nil"/>
          <w:left w:val="nil"/>
          <w:bottom w:val="nil"/>
          <w:right w:val="nil"/>
          <w:between w:val="nil"/>
        </w:pBdr>
        <w:spacing w:line="240" w:lineRule="auto"/>
        <w:rPr>
          <w:color w:val="000000"/>
        </w:rPr>
      </w:pPr>
      <w:r>
        <w:rPr>
          <w:color w:val="000000"/>
        </w:rPr>
        <w:t>Por favor cargar el acordeón de las promesas que se llama DI_CF06_5.1_Acordeon_Promesas.pptx de la carpeta Formatos_DI</w:t>
      </w:r>
    </w:p>
  </w:comment>
  <w:comment w:id="62" w:author="Luis Fernando Botero Mendoza" w:date="2021-07-21T14:50:00Z" w:initials="">
    <w:p w14:paraId="0000033A" w14:textId="77777777" w:rsidR="00474EE6" w:rsidRDefault="00474EE6">
      <w:pPr>
        <w:widowControl w:val="0"/>
        <w:pBdr>
          <w:top w:val="nil"/>
          <w:left w:val="nil"/>
          <w:bottom w:val="nil"/>
          <w:right w:val="nil"/>
          <w:between w:val="nil"/>
        </w:pBdr>
        <w:spacing w:line="240" w:lineRule="auto"/>
        <w:rPr>
          <w:color w:val="000000"/>
        </w:rPr>
      </w:pPr>
      <w:r>
        <w:rPr>
          <w:color w:val="000000"/>
        </w:rPr>
        <w:t>Hacer por favor un gráfico de este tipo, muy similar a este con el formato del componente formativo.</w:t>
      </w:r>
    </w:p>
    <w:p w14:paraId="0000033B" w14:textId="77777777" w:rsidR="00474EE6" w:rsidRDefault="00474EE6">
      <w:pPr>
        <w:widowControl w:val="0"/>
        <w:pBdr>
          <w:top w:val="nil"/>
          <w:left w:val="nil"/>
          <w:bottom w:val="nil"/>
          <w:right w:val="nil"/>
          <w:between w:val="nil"/>
        </w:pBdr>
        <w:spacing w:line="240" w:lineRule="auto"/>
        <w:rPr>
          <w:color w:val="000000"/>
        </w:rPr>
      </w:pPr>
    </w:p>
    <w:p w14:paraId="0000033C" w14:textId="77777777" w:rsidR="00474EE6" w:rsidRDefault="00474EE6">
      <w:pPr>
        <w:widowControl w:val="0"/>
        <w:pBdr>
          <w:top w:val="nil"/>
          <w:left w:val="nil"/>
          <w:bottom w:val="nil"/>
          <w:right w:val="nil"/>
          <w:between w:val="nil"/>
        </w:pBdr>
        <w:spacing w:line="240" w:lineRule="auto"/>
        <w:rPr>
          <w:color w:val="000000"/>
        </w:rPr>
      </w:pPr>
      <w:r>
        <w:rPr>
          <w:color w:val="000000"/>
        </w:rPr>
        <w:t>Los textos son:</w:t>
      </w:r>
    </w:p>
    <w:p w14:paraId="0000033D" w14:textId="77777777" w:rsidR="00474EE6" w:rsidRDefault="00474EE6">
      <w:pPr>
        <w:widowControl w:val="0"/>
        <w:pBdr>
          <w:top w:val="nil"/>
          <w:left w:val="nil"/>
          <w:bottom w:val="nil"/>
          <w:right w:val="nil"/>
          <w:between w:val="nil"/>
        </w:pBdr>
        <w:spacing w:line="240" w:lineRule="auto"/>
        <w:rPr>
          <w:color w:val="000000"/>
        </w:rPr>
      </w:pPr>
      <w:r>
        <w:rPr>
          <w:color w:val="000000"/>
        </w:rPr>
        <w:t>Consumo (%)</w:t>
      </w:r>
    </w:p>
    <w:p w14:paraId="0000033E" w14:textId="77777777" w:rsidR="00474EE6" w:rsidRDefault="00474EE6">
      <w:pPr>
        <w:widowControl w:val="0"/>
        <w:pBdr>
          <w:top w:val="nil"/>
          <w:left w:val="nil"/>
          <w:bottom w:val="nil"/>
          <w:right w:val="nil"/>
          <w:between w:val="nil"/>
        </w:pBdr>
        <w:spacing w:line="240" w:lineRule="auto"/>
        <w:rPr>
          <w:color w:val="000000"/>
        </w:rPr>
      </w:pPr>
      <w:r>
        <w:rPr>
          <w:color w:val="000000"/>
        </w:rPr>
        <w:t>Referencias (%)</w:t>
      </w:r>
    </w:p>
  </w:comment>
  <w:comment w:id="67" w:author="Luis Fernando Botero Mendoza" w:date="2021-07-21T14:51:00Z" w:initials="">
    <w:p w14:paraId="00000354" w14:textId="65BA96BA" w:rsidR="00474EE6" w:rsidRDefault="00474EE6">
      <w:pPr>
        <w:widowControl w:val="0"/>
        <w:pBdr>
          <w:top w:val="nil"/>
          <w:left w:val="nil"/>
          <w:bottom w:val="nil"/>
          <w:right w:val="nil"/>
          <w:between w:val="nil"/>
        </w:pBdr>
        <w:spacing w:line="240" w:lineRule="auto"/>
        <w:rPr>
          <w:color w:val="000000"/>
        </w:rPr>
      </w:pPr>
      <w:r>
        <w:rPr>
          <w:color w:val="000000"/>
        </w:rPr>
        <w:t>Por favor hacer un gráfico similar a este con la línea gráfica del componente formativo.</w:t>
      </w:r>
    </w:p>
    <w:p w14:paraId="00000355" w14:textId="77777777" w:rsidR="00474EE6" w:rsidRDefault="00474EE6">
      <w:pPr>
        <w:widowControl w:val="0"/>
        <w:pBdr>
          <w:top w:val="nil"/>
          <w:left w:val="nil"/>
          <w:bottom w:val="nil"/>
          <w:right w:val="nil"/>
          <w:between w:val="nil"/>
        </w:pBdr>
        <w:spacing w:line="240" w:lineRule="auto"/>
        <w:rPr>
          <w:color w:val="000000"/>
        </w:rPr>
      </w:pPr>
    </w:p>
    <w:p w14:paraId="00000356" w14:textId="77777777" w:rsidR="00474EE6" w:rsidRDefault="00474EE6">
      <w:pPr>
        <w:widowControl w:val="0"/>
        <w:pBdr>
          <w:top w:val="nil"/>
          <w:left w:val="nil"/>
          <w:bottom w:val="nil"/>
          <w:right w:val="nil"/>
          <w:between w:val="nil"/>
        </w:pBdr>
        <w:spacing w:line="240" w:lineRule="auto"/>
        <w:rPr>
          <w:color w:val="000000"/>
        </w:rPr>
      </w:pPr>
      <w:r>
        <w:rPr>
          <w:color w:val="000000"/>
        </w:rPr>
        <w:t>Los textos son:</w:t>
      </w:r>
    </w:p>
    <w:p w14:paraId="00000357" w14:textId="77777777" w:rsidR="00474EE6" w:rsidRDefault="00474EE6">
      <w:pPr>
        <w:widowControl w:val="0"/>
        <w:pBdr>
          <w:top w:val="nil"/>
          <w:left w:val="nil"/>
          <w:bottom w:val="nil"/>
          <w:right w:val="nil"/>
          <w:between w:val="nil"/>
        </w:pBdr>
        <w:spacing w:line="240" w:lineRule="auto"/>
        <w:rPr>
          <w:color w:val="000000"/>
        </w:rPr>
      </w:pPr>
      <w:r>
        <w:rPr>
          <w:color w:val="000000"/>
        </w:rPr>
        <w:t>Proveedores</w:t>
      </w:r>
    </w:p>
    <w:p w14:paraId="00000358" w14:textId="77777777" w:rsidR="00474EE6" w:rsidRDefault="00474EE6">
      <w:pPr>
        <w:widowControl w:val="0"/>
        <w:pBdr>
          <w:top w:val="nil"/>
          <w:left w:val="nil"/>
          <w:bottom w:val="nil"/>
          <w:right w:val="nil"/>
          <w:between w:val="nil"/>
        </w:pBdr>
        <w:spacing w:line="240" w:lineRule="auto"/>
        <w:rPr>
          <w:color w:val="000000"/>
        </w:rPr>
      </w:pPr>
      <w:r>
        <w:rPr>
          <w:color w:val="000000"/>
        </w:rPr>
        <w:t>Determinar bien o servicio a comprar</w:t>
      </w:r>
    </w:p>
    <w:p w14:paraId="00000359" w14:textId="77777777" w:rsidR="00474EE6" w:rsidRDefault="00474EE6">
      <w:pPr>
        <w:widowControl w:val="0"/>
        <w:pBdr>
          <w:top w:val="nil"/>
          <w:left w:val="nil"/>
          <w:bottom w:val="nil"/>
          <w:right w:val="nil"/>
          <w:between w:val="nil"/>
        </w:pBdr>
        <w:spacing w:line="240" w:lineRule="auto"/>
        <w:rPr>
          <w:color w:val="000000"/>
        </w:rPr>
      </w:pPr>
      <w:r>
        <w:rPr>
          <w:color w:val="000000"/>
        </w:rPr>
        <w:t>Selección de proveedor y compra</w:t>
      </w:r>
    </w:p>
    <w:p w14:paraId="0000035A" w14:textId="77777777" w:rsidR="00474EE6" w:rsidRDefault="00474EE6">
      <w:pPr>
        <w:widowControl w:val="0"/>
        <w:pBdr>
          <w:top w:val="nil"/>
          <w:left w:val="nil"/>
          <w:bottom w:val="nil"/>
          <w:right w:val="nil"/>
          <w:between w:val="nil"/>
        </w:pBdr>
        <w:spacing w:line="240" w:lineRule="auto"/>
        <w:rPr>
          <w:color w:val="000000"/>
        </w:rPr>
      </w:pPr>
      <w:r>
        <w:rPr>
          <w:color w:val="000000"/>
        </w:rPr>
        <w:t>Verificación del producto comprado</w:t>
      </w:r>
    </w:p>
    <w:p w14:paraId="0000035B" w14:textId="77777777" w:rsidR="00474EE6" w:rsidRDefault="00474EE6">
      <w:pPr>
        <w:widowControl w:val="0"/>
        <w:pBdr>
          <w:top w:val="nil"/>
          <w:left w:val="nil"/>
          <w:bottom w:val="nil"/>
          <w:right w:val="nil"/>
          <w:between w:val="nil"/>
        </w:pBdr>
        <w:spacing w:line="240" w:lineRule="auto"/>
        <w:rPr>
          <w:color w:val="000000"/>
        </w:rPr>
      </w:pPr>
      <w:r>
        <w:rPr>
          <w:color w:val="000000"/>
        </w:rPr>
        <w:t>Evaluación de proveedores</w:t>
      </w:r>
    </w:p>
  </w:comment>
  <w:comment w:id="70" w:author="Luis Fernando Botero Mendoza" w:date="2021-07-21T14:51:00Z" w:initials="">
    <w:p w14:paraId="0000032E" w14:textId="4A218DDA" w:rsidR="00474EE6" w:rsidRDefault="00474EE6">
      <w:pPr>
        <w:widowControl w:val="0"/>
        <w:pBdr>
          <w:top w:val="nil"/>
          <w:left w:val="nil"/>
          <w:bottom w:val="nil"/>
          <w:right w:val="nil"/>
          <w:between w:val="nil"/>
        </w:pBdr>
        <w:spacing w:line="240" w:lineRule="auto"/>
        <w:rPr>
          <w:color w:val="000000"/>
        </w:rPr>
      </w:pPr>
      <w:r>
        <w:rPr>
          <w:color w:val="000000"/>
        </w:rPr>
        <w:t>Por favor hacer un gráfico similar a este con la línea gráfica del componente formativo.</w:t>
      </w:r>
    </w:p>
    <w:p w14:paraId="0000032F" w14:textId="77777777" w:rsidR="00474EE6" w:rsidRDefault="00474EE6">
      <w:pPr>
        <w:widowControl w:val="0"/>
        <w:pBdr>
          <w:top w:val="nil"/>
          <w:left w:val="nil"/>
          <w:bottom w:val="nil"/>
          <w:right w:val="nil"/>
          <w:between w:val="nil"/>
        </w:pBdr>
        <w:spacing w:line="240" w:lineRule="auto"/>
        <w:rPr>
          <w:color w:val="000000"/>
        </w:rPr>
      </w:pPr>
    </w:p>
    <w:p w14:paraId="00000330" w14:textId="77777777" w:rsidR="00474EE6" w:rsidRDefault="00474EE6">
      <w:pPr>
        <w:widowControl w:val="0"/>
        <w:pBdr>
          <w:top w:val="nil"/>
          <w:left w:val="nil"/>
          <w:bottom w:val="nil"/>
          <w:right w:val="nil"/>
          <w:between w:val="nil"/>
        </w:pBdr>
        <w:spacing w:line="240" w:lineRule="auto"/>
        <w:rPr>
          <w:color w:val="000000"/>
        </w:rPr>
      </w:pPr>
      <w:r>
        <w:rPr>
          <w:color w:val="000000"/>
        </w:rPr>
        <w:t>Los textos son:</w:t>
      </w:r>
    </w:p>
    <w:p w14:paraId="00000331" w14:textId="2D806F07" w:rsidR="00474EE6" w:rsidRDefault="00474EE6">
      <w:pPr>
        <w:widowControl w:val="0"/>
        <w:pBdr>
          <w:top w:val="nil"/>
          <w:left w:val="nil"/>
          <w:bottom w:val="nil"/>
          <w:right w:val="nil"/>
          <w:between w:val="nil"/>
        </w:pBdr>
        <w:spacing w:line="240" w:lineRule="auto"/>
        <w:rPr>
          <w:color w:val="000000"/>
        </w:rPr>
      </w:pPr>
      <w:r>
        <w:rPr>
          <w:color w:val="000000"/>
        </w:rPr>
        <w:t>Gestión de calidad ISO 9001:2015</w:t>
      </w:r>
    </w:p>
    <w:p w14:paraId="00000332" w14:textId="77777777" w:rsidR="00474EE6" w:rsidRDefault="00474EE6">
      <w:pPr>
        <w:widowControl w:val="0"/>
        <w:pBdr>
          <w:top w:val="nil"/>
          <w:left w:val="nil"/>
          <w:bottom w:val="nil"/>
          <w:right w:val="nil"/>
          <w:between w:val="nil"/>
        </w:pBdr>
        <w:spacing w:line="240" w:lineRule="auto"/>
        <w:rPr>
          <w:color w:val="000000"/>
        </w:rPr>
      </w:pPr>
      <w:r>
        <w:rPr>
          <w:color w:val="000000"/>
        </w:rPr>
        <w:t>Liderazgo</w:t>
      </w:r>
    </w:p>
    <w:p w14:paraId="00000333" w14:textId="77777777" w:rsidR="00474EE6" w:rsidRDefault="00474EE6">
      <w:pPr>
        <w:widowControl w:val="0"/>
        <w:pBdr>
          <w:top w:val="nil"/>
          <w:left w:val="nil"/>
          <w:bottom w:val="nil"/>
          <w:right w:val="nil"/>
          <w:between w:val="nil"/>
        </w:pBdr>
        <w:spacing w:line="240" w:lineRule="auto"/>
        <w:rPr>
          <w:color w:val="000000"/>
        </w:rPr>
      </w:pPr>
      <w:r>
        <w:rPr>
          <w:color w:val="000000"/>
        </w:rPr>
        <w:t>Compromiso con las personas</w:t>
      </w:r>
    </w:p>
    <w:p w14:paraId="00000334" w14:textId="77777777" w:rsidR="00474EE6" w:rsidRDefault="00474EE6">
      <w:pPr>
        <w:widowControl w:val="0"/>
        <w:pBdr>
          <w:top w:val="nil"/>
          <w:left w:val="nil"/>
          <w:bottom w:val="nil"/>
          <w:right w:val="nil"/>
          <w:between w:val="nil"/>
        </w:pBdr>
        <w:spacing w:line="240" w:lineRule="auto"/>
        <w:rPr>
          <w:color w:val="000000"/>
        </w:rPr>
      </w:pPr>
      <w:r>
        <w:rPr>
          <w:color w:val="000000"/>
        </w:rPr>
        <w:t>Gestión relaciones</w:t>
      </w:r>
    </w:p>
    <w:p w14:paraId="00000335" w14:textId="77777777" w:rsidR="00474EE6" w:rsidRDefault="00474EE6">
      <w:pPr>
        <w:widowControl w:val="0"/>
        <w:pBdr>
          <w:top w:val="nil"/>
          <w:left w:val="nil"/>
          <w:bottom w:val="nil"/>
          <w:right w:val="nil"/>
          <w:between w:val="nil"/>
        </w:pBdr>
        <w:spacing w:line="240" w:lineRule="auto"/>
        <w:rPr>
          <w:color w:val="000000"/>
        </w:rPr>
      </w:pPr>
      <w:r>
        <w:rPr>
          <w:color w:val="000000"/>
        </w:rPr>
        <w:t>Mejoras</w:t>
      </w:r>
    </w:p>
    <w:p w14:paraId="00000336" w14:textId="77777777" w:rsidR="00474EE6" w:rsidRDefault="00474EE6">
      <w:pPr>
        <w:widowControl w:val="0"/>
        <w:pBdr>
          <w:top w:val="nil"/>
          <w:left w:val="nil"/>
          <w:bottom w:val="nil"/>
          <w:right w:val="nil"/>
          <w:between w:val="nil"/>
        </w:pBdr>
        <w:spacing w:line="240" w:lineRule="auto"/>
        <w:rPr>
          <w:color w:val="000000"/>
        </w:rPr>
      </w:pPr>
      <w:r>
        <w:rPr>
          <w:color w:val="000000"/>
        </w:rPr>
        <w:t>Enfoque a procesos</w:t>
      </w:r>
    </w:p>
    <w:p w14:paraId="00000337" w14:textId="77777777" w:rsidR="00474EE6" w:rsidRDefault="00474EE6">
      <w:pPr>
        <w:widowControl w:val="0"/>
        <w:pBdr>
          <w:top w:val="nil"/>
          <w:left w:val="nil"/>
          <w:bottom w:val="nil"/>
          <w:right w:val="nil"/>
          <w:between w:val="nil"/>
        </w:pBdr>
        <w:spacing w:line="240" w:lineRule="auto"/>
        <w:rPr>
          <w:color w:val="000000"/>
        </w:rPr>
      </w:pPr>
      <w:r>
        <w:rPr>
          <w:color w:val="000000"/>
        </w:rPr>
        <w:t>Decisiones en base a resultados</w:t>
      </w:r>
    </w:p>
    <w:p w14:paraId="00000338" w14:textId="77777777" w:rsidR="00474EE6" w:rsidRDefault="00474EE6">
      <w:pPr>
        <w:widowControl w:val="0"/>
        <w:pBdr>
          <w:top w:val="nil"/>
          <w:left w:val="nil"/>
          <w:bottom w:val="nil"/>
          <w:right w:val="nil"/>
          <w:between w:val="nil"/>
        </w:pBdr>
        <w:spacing w:line="240" w:lineRule="auto"/>
        <w:rPr>
          <w:color w:val="000000"/>
        </w:rPr>
      </w:pPr>
      <w:r>
        <w:rPr>
          <w:color w:val="000000"/>
        </w:rPr>
        <w:t>Gestión del riesgo</w:t>
      </w:r>
    </w:p>
    <w:p w14:paraId="00000339" w14:textId="77777777" w:rsidR="00474EE6" w:rsidRDefault="00474EE6">
      <w:pPr>
        <w:widowControl w:val="0"/>
        <w:pBdr>
          <w:top w:val="nil"/>
          <w:left w:val="nil"/>
          <w:bottom w:val="nil"/>
          <w:right w:val="nil"/>
          <w:between w:val="nil"/>
        </w:pBdr>
        <w:spacing w:line="240" w:lineRule="auto"/>
        <w:rPr>
          <w:color w:val="000000"/>
        </w:rPr>
      </w:pPr>
      <w:r>
        <w:rPr>
          <w:color w:val="000000"/>
        </w:rPr>
        <w:t>Enfoque al cliente</w:t>
      </w:r>
    </w:p>
  </w:comment>
  <w:comment w:id="73" w:author="Luis Fernando Botero Mendoza" w:date="2021-07-21T20:18:00Z" w:initials="">
    <w:p w14:paraId="00000340" w14:textId="77777777" w:rsidR="00474EE6" w:rsidRDefault="00474EE6">
      <w:pPr>
        <w:widowControl w:val="0"/>
        <w:pBdr>
          <w:top w:val="nil"/>
          <w:left w:val="nil"/>
          <w:bottom w:val="nil"/>
          <w:right w:val="nil"/>
          <w:between w:val="nil"/>
        </w:pBdr>
        <w:spacing w:line="240" w:lineRule="auto"/>
        <w:rPr>
          <w:color w:val="000000"/>
        </w:rPr>
      </w:pPr>
      <w:r>
        <w:rPr>
          <w:color w:val="000000"/>
        </w:rPr>
        <w:t>Por favor hacer tarjetas con este material, 3 tarjetas así:</w:t>
      </w:r>
    </w:p>
    <w:p w14:paraId="00000341" w14:textId="21A7A951" w:rsidR="00474EE6" w:rsidRPr="00EC2153" w:rsidRDefault="00474EE6">
      <w:pPr>
        <w:widowControl w:val="0"/>
        <w:pBdr>
          <w:top w:val="nil"/>
          <w:left w:val="nil"/>
          <w:bottom w:val="nil"/>
          <w:right w:val="nil"/>
          <w:between w:val="nil"/>
        </w:pBdr>
        <w:spacing w:line="240" w:lineRule="auto"/>
        <w:rPr>
          <w:color w:val="000000"/>
          <w:lang w:val="en-US"/>
        </w:rPr>
      </w:pPr>
      <w:r>
        <w:rPr>
          <w:color w:val="000000"/>
          <w:lang w:val="en-US"/>
        </w:rPr>
        <w:t>Benchmarking i</w:t>
      </w:r>
      <w:r w:rsidRPr="00EC2153">
        <w:rPr>
          <w:color w:val="000000"/>
          <w:lang w:val="en-US"/>
        </w:rPr>
        <w:t>nterno.</w:t>
      </w:r>
    </w:p>
    <w:p w14:paraId="00000342" w14:textId="66F216EE" w:rsidR="00474EE6" w:rsidRPr="00EC2153" w:rsidRDefault="00474EE6">
      <w:pPr>
        <w:widowControl w:val="0"/>
        <w:pBdr>
          <w:top w:val="nil"/>
          <w:left w:val="nil"/>
          <w:bottom w:val="nil"/>
          <w:right w:val="nil"/>
          <w:between w:val="nil"/>
        </w:pBdr>
        <w:spacing w:line="240" w:lineRule="auto"/>
        <w:rPr>
          <w:color w:val="000000"/>
          <w:lang w:val="en-US"/>
        </w:rPr>
      </w:pPr>
      <w:r>
        <w:rPr>
          <w:color w:val="000000"/>
          <w:lang w:val="en-US"/>
        </w:rPr>
        <w:t>Benchmarking f</w:t>
      </w:r>
      <w:r w:rsidRPr="00EC2153">
        <w:rPr>
          <w:color w:val="000000"/>
          <w:lang w:val="en-US"/>
        </w:rPr>
        <w:t>uncional.</w:t>
      </w:r>
    </w:p>
    <w:p w14:paraId="00000343" w14:textId="0BEF9AA2" w:rsidR="00474EE6" w:rsidRPr="00EC2153" w:rsidRDefault="00474EE6">
      <w:pPr>
        <w:widowControl w:val="0"/>
        <w:pBdr>
          <w:top w:val="nil"/>
          <w:left w:val="nil"/>
          <w:bottom w:val="nil"/>
          <w:right w:val="nil"/>
          <w:between w:val="nil"/>
        </w:pBdr>
        <w:spacing w:line="240" w:lineRule="auto"/>
        <w:rPr>
          <w:color w:val="000000"/>
          <w:lang w:val="en-US"/>
        </w:rPr>
      </w:pPr>
      <w:r>
        <w:rPr>
          <w:color w:val="000000"/>
          <w:lang w:val="en-US"/>
        </w:rPr>
        <w:t>Benchmarking c</w:t>
      </w:r>
      <w:r w:rsidRPr="00EC2153">
        <w:rPr>
          <w:color w:val="000000"/>
          <w:lang w:val="en-US"/>
        </w:rPr>
        <w:t>ompetitivo.</w:t>
      </w:r>
    </w:p>
  </w:comment>
  <w:comment w:id="75" w:author="Luis Fernando Botero Mendoza" w:date="2021-07-21T20:22:00Z" w:initials="">
    <w:p w14:paraId="0000034F" w14:textId="1D58F820" w:rsidR="00474EE6" w:rsidRDefault="00474EE6">
      <w:pPr>
        <w:widowControl w:val="0"/>
        <w:pBdr>
          <w:top w:val="nil"/>
          <w:left w:val="nil"/>
          <w:bottom w:val="nil"/>
          <w:right w:val="nil"/>
          <w:between w:val="nil"/>
        </w:pBdr>
        <w:spacing w:line="240" w:lineRule="auto"/>
        <w:rPr>
          <w:color w:val="000000"/>
        </w:rPr>
      </w:pPr>
      <w:r>
        <w:rPr>
          <w:color w:val="000000"/>
        </w:rPr>
        <w:t>Por favor hacer un gráfico infográfico como se presenta en el formato DI_CF06_6.2.2._Infográfico_Etapas de la carpeta Formatos_DI</w:t>
      </w:r>
    </w:p>
  </w:comment>
  <w:comment w:id="78" w:author="Luis Fernando Botero Mendoza" w:date="2021-07-21T20:24:00Z" w:initials="">
    <w:p w14:paraId="00000369" w14:textId="77777777" w:rsidR="00474EE6" w:rsidRDefault="00474EE6">
      <w:pPr>
        <w:widowControl w:val="0"/>
        <w:pBdr>
          <w:top w:val="nil"/>
          <w:left w:val="nil"/>
          <w:bottom w:val="nil"/>
          <w:right w:val="nil"/>
          <w:between w:val="nil"/>
        </w:pBdr>
        <w:spacing w:line="240" w:lineRule="auto"/>
        <w:rPr>
          <w:color w:val="000000"/>
        </w:rPr>
      </w:pPr>
      <w:r>
        <w:rPr>
          <w:color w:val="000000"/>
        </w:rPr>
        <w:t>Se recomienda hacer un listado ordenado con las 10 C’s</w:t>
      </w:r>
    </w:p>
  </w:comment>
  <w:comment w:id="82" w:author="Luis Fernando Botero Mendoza" w:date="2021-07-21T20:25:00Z" w:initials="">
    <w:p w14:paraId="00000349" w14:textId="40B366F2" w:rsidR="00474EE6" w:rsidRDefault="00474EE6">
      <w:pPr>
        <w:widowControl w:val="0"/>
        <w:pBdr>
          <w:top w:val="nil"/>
          <w:left w:val="nil"/>
          <w:bottom w:val="nil"/>
          <w:right w:val="nil"/>
          <w:between w:val="nil"/>
        </w:pBdr>
        <w:spacing w:line="240" w:lineRule="auto"/>
        <w:rPr>
          <w:color w:val="000000"/>
        </w:rPr>
      </w:pPr>
      <w:r>
        <w:rPr>
          <w:color w:val="000000"/>
        </w:rPr>
        <w:t>Hacer una tabla con la línea gráfica del CF o si es mucho el contenido hacer un llamado a la acción y cargarla como PDF.</w:t>
      </w:r>
    </w:p>
  </w:comment>
  <w:comment w:id="83" w:author="Gloria Alzate" w:date="2023-06-20T15:53:00Z" w:initials="GA">
    <w:p w14:paraId="3B6037E4" w14:textId="77777777" w:rsidR="00BD7931" w:rsidRDefault="00BD7931" w:rsidP="00D66A33">
      <w:pPr>
        <w:pStyle w:val="Textocomentario"/>
      </w:pPr>
      <w:r>
        <w:rPr>
          <w:rStyle w:val="Refdecomentario"/>
        </w:rPr>
        <w:annotationRef/>
      </w:r>
      <w:r>
        <w:rPr>
          <w:lang w:val="es-CO"/>
        </w:rPr>
        <w:t>Formatos_DI/Sintesis_ Esquema_CF06</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6228FD7" w15:done="0"/>
  <w15:commentEx w15:paraId="0000036B" w15:done="0"/>
  <w15:commentEx w15:paraId="00000368" w15:done="0"/>
  <w15:commentEx w15:paraId="0000035C" w15:done="0"/>
  <w15:commentEx w15:paraId="00000367" w15:done="0"/>
  <w15:commentEx w15:paraId="00000360" w15:done="0"/>
  <w15:commentEx w15:paraId="0000032A" w15:done="0"/>
  <w15:commentEx w15:paraId="0000036A" w15:done="0"/>
  <w15:commentEx w15:paraId="0000036D" w15:done="0"/>
  <w15:commentEx w15:paraId="0000035F" w15:done="0"/>
  <w15:commentEx w15:paraId="00000361" w15:done="0"/>
  <w15:commentEx w15:paraId="5EB47B5B" w15:done="0"/>
  <w15:commentEx w15:paraId="0000035D" w15:done="0"/>
  <w15:commentEx w15:paraId="00000348" w15:done="0"/>
  <w15:commentEx w15:paraId="0000036C" w15:done="0"/>
  <w15:commentEx w15:paraId="00000366" w15:done="0"/>
  <w15:commentEx w15:paraId="0000032C" w15:done="0"/>
  <w15:commentEx w15:paraId="00000352" w15:done="0"/>
  <w15:commentEx w15:paraId="00000353" w15:done="0"/>
  <w15:commentEx w15:paraId="00000351" w15:done="0"/>
  <w15:commentEx w15:paraId="0000034E" w15:done="0"/>
  <w15:commentEx w15:paraId="0000032D" w15:done="0"/>
  <w15:commentEx w15:paraId="00000323" w15:done="0"/>
  <w15:commentEx w15:paraId="00000347" w15:done="0"/>
  <w15:commentEx w15:paraId="0000033F" w15:done="0"/>
  <w15:commentEx w15:paraId="00000362" w15:done="0"/>
  <w15:commentEx w15:paraId="0000032B" w15:done="0"/>
  <w15:commentEx w15:paraId="0000035E" w15:done="0"/>
  <w15:commentEx w15:paraId="0000033E" w15:done="0"/>
  <w15:commentEx w15:paraId="0000035B" w15:done="0"/>
  <w15:commentEx w15:paraId="00000339" w15:done="0"/>
  <w15:commentEx w15:paraId="00000343" w15:done="0"/>
  <w15:commentEx w15:paraId="0000034F" w15:done="0"/>
  <w15:commentEx w15:paraId="00000369" w15:done="0"/>
  <w15:commentEx w15:paraId="00000349" w15:done="0"/>
  <w15:commentEx w15:paraId="3B6037E4"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83BF717" w16cex:dateUtc="2023-06-20T14:59:00Z"/>
  <w16cex:commentExtensible w16cex:durableId="283C03E8" w16cex:dateUtc="2023-06-20T15:54:00Z"/>
  <w16cex:commentExtensible w16cex:durableId="283C49F1" w16cex:dateUtc="2023-06-20T20:5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6228FD7" w16cid:durableId="283BF717"/>
  <w16cid:commentId w16cid:paraId="0000036B" w16cid:durableId="24C92AEC"/>
  <w16cid:commentId w16cid:paraId="00000368" w16cid:durableId="24C92AEB"/>
  <w16cid:commentId w16cid:paraId="0000035C" w16cid:durableId="24C92AEA"/>
  <w16cid:commentId w16cid:paraId="00000367" w16cid:durableId="24C92AE9"/>
  <w16cid:commentId w16cid:paraId="00000360" w16cid:durableId="24C92AE8"/>
  <w16cid:commentId w16cid:paraId="0000032A" w16cid:durableId="24C92AE7"/>
  <w16cid:commentId w16cid:paraId="0000036A" w16cid:durableId="24C92ACA"/>
  <w16cid:commentId w16cid:paraId="0000036D" w16cid:durableId="24C92AE6"/>
  <w16cid:commentId w16cid:paraId="0000035F" w16cid:durableId="24C92AE5"/>
  <w16cid:commentId w16cid:paraId="00000361" w16cid:durableId="24C92AE4"/>
  <w16cid:commentId w16cid:paraId="5EB47B5B" w16cid:durableId="283C03E8"/>
  <w16cid:commentId w16cid:paraId="0000035D" w16cid:durableId="24C92AE2"/>
  <w16cid:commentId w16cid:paraId="00000348" w16cid:durableId="24C92AE1"/>
  <w16cid:commentId w16cid:paraId="0000036C" w16cid:durableId="24C92ACB"/>
  <w16cid:commentId w16cid:paraId="00000366" w16cid:durableId="24C92ADF"/>
  <w16cid:commentId w16cid:paraId="0000032C" w16cid:durableId="24C92ADE"/>
  <w16cid:commentId w16cid:paraId="00000352" w16cid:durableId="24C92ADD"/>
  <w16cid:commentId w16cid:paraId="00000353" w16cid:durableId="24C92ADC"/>
  <w16cid:commentId w16cid:paraId="00000351" w16cid:durableId="24C92ACC"/>
  <w16cid:commentId w16cid:paraId="0000034E" w16cid:durableId="24C92ADB"/>
  <w16cid:commentId w16cid:paraId="0000032D" w16cid:durableId="24C92ADA"/>
  <w16cid:commentId w16cid:paraId="00000323" w16cid:durableId="24C92AD9"/>
  <w16cid:commentId w16cid:paraId="00000347" w16cid:durableId="24C92AD8"/>
  <w16cid:commentId w16cid:paraId="0000033F" w16cid:durableId="24C92AD7"/>
  <w16cid:commentId w16cid:paraId="00000362" w16cid:durableId="24C92AD6"/>
  <w16cid:commentId w16cid:paraId="0000032B" w16cid:durableId="24C92AD5"/>
  <w16cid:commentId w16cid:paraId="0000035E" w16cid:durableId="24C92AD4"/>
  <w16cid:commentId w16cid:paraId="0000033E" w16cid:durableId="24C92AD3"/>
  <w16cid:commentId w16cid:paraId="0000035B" w16cid:durableId="24C92AD2"/>
  <w16cid:commentId w16cid:paraId="00000339" w16cid:durableId="24C92AD1"/>
  <w16cid:commentId w16cid:paraId="00000343" w16cid:durableId="24C92AD0"/>
  <w16cid:commentId w16cid:paraId="0000034F" w16cid:durableId="24C92ACD"/>
  <w16cid:commentId w16cid:paraId="00000369" w16cid:durableId="24C92ACF"/>
  <w16cid:commentId w16cid:paraId="00000349" w16cid:durableId="24C92ACE"/>
  <w16cid:commentId w16cid:paraId="3B6037E4" w16cid:durableId="283C49F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82D624" w14:textId="77777777" w:rsidR="00992CF1" w:rsidRDefault="00992CF1">
      <w:pPr>
        <w:spacing w:line="240" w:lineRule="auto"/>
      </w:pPr>
      <w:r>
        <w:separator/>
      </w:r>
    </w:p>
  </w:endnote>
  <w:endnote w:type="continuationSeparator" w:id="0">
    <w:p w14:paraId="79ECF050" w14:textId="77777777" w:rsidR="00992CF1" w:rsidRDefault="00992CF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Times New Roman"/>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31E" w14:textId="77777777" w:rsidR="00474EE6" w:rsidRDefault="00474EE6">
    <w:pPr>
      <w:pBdr>
        <w:top w:val="nil"/>
        <w:left w:val="nil"/>
        <w:bottom w:val="nil"/>
        <w:right w:val="nil"/>
        <w:between w:val="nil"/>
      </w:pBdr>
      <w:tabs>
        <w:tab w:val="center" w:pos="4419"/>
        <w:tab w:val="right" w:pos="8838"/>
        <w:tab w:val="left" w:pos="10255"/>
      </w:tabs>
      <w:spacing w:line="240" w:lineRule="auto"/>
      <w:jc w:val="right"/>
      <w:rPr>
        <w:i/>
        <w:color w:val="000000"/>
        <w:sz w:val="20"/>
        <w:szCs w:val="20"/>
      </w:rPr>
    </w:pPr>
  </w:p>
  <w:p w14:paraId="0000031F" w14:textId="77777777" w:rsidR="00474EE6" w:rsidRDefault="00474EE6">
    <w:pPr>
      <w:spacing w:line="240" w:lineRule="auto"/>
      <w:ind w:left="-2" w:hanging="2"/>
      <w:jc w:val="right"/>
      <w:rPr>
        <w:rFonts w:ascii="Times New Roman" w:eastAsia="Times New Roman" w:hAnsi="Times New Roman" w:cs="Times New Roman"/>
        <w:sz w:val="24"/>
        <w:szCs w:val="24"/>
      </w:rPr>
    </w:pPr>
  </w:p>
  <w:p w14:paraId="00000320" w14:textId="77777777" w:rsidR="00474EE6" w:rsidRDefault="00474EE6">
    <w:pPr>
      <w:spacing w:line="240" w:lineRule="auto"/>
      <w:rPr>
        <w:rFonts w:ascii="Times New Roman" w:eastAsia="Times New Roman" w:hAnsi="Times New Roman" w:cs="Times New Roman"/>
        <w:sz w:val="24"/>
        <w:szCs w:val="24"/>
      </w:rPr>
    </w:pPr>
  </w:p>
  <w:p w14:paraId="00000321" w14:textId="77777777" w:rsidR="00474EE6" w:rsidRDefault="00474EE6">
    <w:pPr>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p w14:paraId="00000322" w14:textId="77777777" w:rsidR="00474EE6" w:rsidRDefault="00474EE6">
    <w:pPr>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8833780" w14:textId="77777777" w:rsidR="00992CF1" w:rsidRDefault="00992CF1">
      <w:pPr>
        <w:spacing w:line="240" w:lineRule="auto"/>
      </w:pPr>
      <w:r>
        <w:separator/>
      </w:r>
    </w:p>
  </w:footnote>
  <w:footnote w:type="continuationSeparator" w:id="0">
    <w:p w14:paraId="1F8AE6E6" w14:textId="77777777" w:rsidR="00992CF1" w:rsidRDefault="00992CF1">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31C" w14:textId="77777777" w:rsidR="00474EE6" w:rsidRDefault="00474EE6">
    <w:pPr>
      <w:pBdr>
        <w:top w:val="nil"/>
        <w:left w:val="nil"/>
        <w:bottom w:val="nil"/>
        <w:right w:val="nil"/>
        <w:between w:val="nil"/>
      </w:pBdr>
      <w:tabs>
        <w:tab w:val="center" w:pos="4419"/>
        <w:tab w:val="right" w:pos="8838"/>
      </w:tabs>
      <w:spacing w:line="240" w:lineRule="auto"/>
      <w:rPr>
        <w:color w:val="000000"/>
      </w:rPr>
    </w:pPr>
    <w:r>
      <w:rPr>
        <w:noProof/>
        <w:color w:val="000000"/>
        <w:lang w:val="en-US"/>
      </w:rPr>
      <w:drawing>
        <wp:anchor distT="0" distB="0" distL="114300" distR="114300" simplePos="0" relativeHeight="251658240" behindDoc="0" locked="0" layoutInCell="1" hidden="0" allowOverlap="1" wp14:anchorId="4452FAC2" wp14:editId="3E6AD060">
          <wp:simplePos x="0" y="0"/>
          <wp:positionH relativeFrom="margin">
            <wp:align>center</wp:align>
          </wp:positionH>
          <wp:positionV relativeFrom="page">
            <wp:posOffset>276225</wp:posOffset>
          </wp:positionV>
          <wp:extent cx="629920" cy="588645"/>
          <wp:effectExtent l="0" t="0" r="0" b="0"/>
          <wp:wrapNone/>
          <wp:docPr id="8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
                  <a:srcRect l="88752" t="-3394"/>
                  <a:stretch>
                    <a:fillRect/>
                  </a:stretch>
                </pic:blipFill>
                <pic:spPr>
                  <a:xfrm>
                    <a:off x="0" y="0"/>
                    <a:ext cx="629920" cy="588645"/>
                  </a:xfrm>
                  <a:prstGeom prst="rect">
                    <a:avLst/>
                  </a:prstGeom>
                  <a:ln/>
                </pic:spPr>
              </pic:pic>
            </a:graphicData>
          </a:graphic>
        </wp:anchor>
      </w:drawing>
    </w:r>
  </w:p>
  <w:p w14:paraId="0000031D" w14:textId="77777777" w:rsidR="00474EE6" w:rsidRDefault="00474EE6">
    <w:pPr>
      <w:pBdr>
        <w:top w:val="nil"/>
        <w:left w:val="nil"/>
        <w:bottom w:val="nil"/>
        <w:right w:val="nil"/>
        <w:between w:val="nil"/>
      </w:pBdr>
      <w:tabs>
        <w:tab w:val="center" w:pos="4419"/>
        <w:tab w:val="right" w:pos="8838"/>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AE78C1"/>
    <w:multiLevelType w:val="multilevel"/>
    <w:tmpl w:val="ABAA1210"/>
    <w:lvl w:ilvl="0">
      <w:start w:val="1"/>
      <w:numFmt w:val="bullet"/>
      <w:lvlText w:val="●"/>
      <w:lvlJc w:val="left"/>
      <w:pPr>
        <w:ind w:left="1004" w:hanging="360"/>
      </w:pPr>
      <w:rPr>
        <w:rFonts w:ascii="Noto Sans Symbols" w:eastAsia="Noto Sans Symbols" w:hAnsi="Noto Sans Symbols" w:cs="Noto Sans Symbols"/>
      </w:rPr>
    </w:lvl>
    <w:lvl w:ilvl="1">
      <w:start w:val="1"/>
      <w:numFmt w:val="bullet"/>
      <w:lvlText w:val="o"/>
      <w:lvlJc w:val="left"/>
      <w:pPr>
        <w:ind w:left="1724" w:hanging="360"/>
      </w:pPr>
      <w:rPr>
        <w:rFonts w:ascii="Courier New" w:eastAsia="Courier New" w:hAnsi="Courier New" w:cs="Courier New"/>
      </w:rPr>
    </w:lvl>
    <w:lvl w:ilvl="2">
      <w:start w:val="1"/>
      <w:numFmt w:val="bullet"/>
      <w:lvlText w:val="▪"/>
      <w:lvlJc w:val="left"/>
      <w:pPr>
        <w:ind w:left="2444" w:hanging="360"/>
      </w:pPr>
      <w:rPr>
        <w:rFonts w:ascii="Noto Sans Symbols" w:eastAsia="Noto Sans Symbols" w:hAnsi="Noto Sans Symbols" w:cs="Noto Sans Symbols"/>
      </w:rPr>
    </w:lvl>
    <w:lvl w:ilvl="3">
      <w:start w:val="1"/>
      <w:numFmt w:val="bullet"/>
      <w:lvlText w:val="●"/>
      <w:lvlJc w:val="left"/>
      <w:pPr>
        <w:ind w:left="3164" w:hanging="360"/>
      </w:pPr>
      <w:rPr>
        <w:rFonts w:ascii="Noto Sans Symbols" w:eastAsia="Noto Sans Symbols" w:hAnsi="Noto Sans Symbols" w:cs="Noto Sans Symbols"/>
      </w:rPr>
    </w:lvl>
    <w:lvl w:ilvl="4">
      <w:start w:val="1"/>
      <w:numFmt w:val="bullet"/>
      <w:lvlText w:val="o"/>
      <w:lvlJc w:val="left"/>
      <w:pPr>
        <w:ind w:left="3884" w:hanging="360"/>
      </w:pPr>
      <w:rPr>
        <w:rFonts w:ascii="Courier New" w:eastAsia="Courier New" w:hAnsi="Courier New" w:cs="Courier New"/>
      </w:rPr>
    </w:lvl>
    <w:lvl w:ilvl="5">
      <w:start w:val="1"/>
      <w:numFmt w:val="bullet"/>
      <w:lvlText w:val="▪"/>
      <w:lvlJc w:val="left"/>
      <w:pPr>
        <w:ind w:left="4604" w:hanging="360"/>
      </w:pPr>
      <w:rPr>
        <w:rFonts w:ascii="Noto Sans Symbols" w:eastAsia="Noto Sans Symbols" w:hAnsi="Noto Sans Symbols" w:cs="Noto Sans Symbols"/>
      </w:rPr>
    </w:lvl>
    <w:lvl w:ilvl="6">
      <w:start w:val="1"/>
      <w:numFmt w:val="bullet"/>
      <w:lvlText w:val="●"/>
      <w:lvlJc w:val="left"/>
      <w:pPr>
        <w:ind w:left="5324" w:hanging="360"/>
      </w:pPr>
      <w:rPr>
        <w:rFonts w:ascii="Noto Sans Symbols" w:eastAsia="Noto Sans Symbols" w:hAnsi="Noto Sans Symbols" w:cs="Noto Sans Symbols"/>
      </w:rPr>
    </w:lvl>
    <w:lvl w:ilvl="7">
      <w:start w:val="1"/>
      <w:numFmt w:val="bullet"/>
      <w:lvlText w:val="o"/>
      <w:lvlJc w:val="left"/>
      <w:pPr>
        <w:ind w:left="6044" w:hanging="360"/>
      </w:pPr>
      <w:rPr>
        <w:rFonts w:ascii="Courier New" w:eastAsia="Courier New" w:hAnsi="Courier New" w:cs="Courier New"/>
      </w:rPr>
    </w:lvl>
    <w:lvl w:ilvl="8">
      <w:start w:val="1"/>
      <w:numFmt w:val="bullet"/>
      <w:lvlText w:val="▪"/>
      <w:lvlJc w:val="left"/>
      <w:pPr>
        <w:ind w:left="6764" w:hanging="360"/>
      </w:pPr>
      <w:rPr>
        <w:rFonts w:ascii="Noto Sans Symbols" w:eastAsia="Noto Sans Symbols" w:hAnsi="Noto Sans Symbols" w:cs="Noto Sans Symbols"/>
      </w:rPr>
    </w:lvl>
  </w:abstractNum>
  <w:abstractNum w:abstractNumId="1" w15:restartNumberingAfterBreak="0">
    <w:nsid w:val="02C74839"/>
    <w:multiLevelType w:val="multilevel"/>
    <w:tmpl w:val="DE145158"/>
    <w:lvl w:ilvl="0">
      <w:start w:val="1"/>
      <w:numFmt w:val="bullet"/>
      <w:lvlText w:val="●"/>
      <w:lvlJc w:val="left"/>
      <w:pPr>
        <w:ind w:left="1004" w:hanging="360"/>
      </w:pPr>
      <w:rPr>
        <w:rFonts w:ascii="Noto Sans Symbols" w:eastAsia="Noto Sans Symbols" w:hAnsi="Noto Sans Symbols" w:cs="Noto Sans Symbols"/>
      </w:rPr>
    </w:lvl>
    <w:lvl w:ilvl="1">
      <w:start w:val="1"/>
      <w:numFmt w:val="bullet"/>
      <w:lvlText w:val="o"/>
      <w:lvlJc w:val="left"/>
      <w:pPr>
        <w:ind w:left="1724" w:hanging="360"/>
      </w:pPr>
      <w:rPr>
        <w:rFonts w:ascii="Courier New" w:eastAsia="Courier New" w:hAnsi="Courier New" w:cs="Courier New"/>
      </w:rPr>
    </w:lvl>
    <w:lvl w:ilvl="2">
      <w:start w:val="1"/>
      <w:numFmt w:val="bullet"/>
      <w:lvlText w:val="▪"/>
      <w:lvlJc w:val="left"/>
      <w:pPr>
        <w:ind w:left="2444" w:hanging="360"/>
      </w:pPr>
      <w:rPr>
        <w:rFonts w:ascii="Noto Sans Symbols" w:eastAsia="Noto Sans Symbols" w:hAnsi="Noto Sans Symbols" w:cs="Noto Sans Symbols"/>
      </w:rPr>
    </w:lvl>
    <w:lvl w:ilvl="3">
      <w:start w:val="1"/>
      <w:numFmt w:val="bullet"/>
      <w:lvlText w:val="●"/>
      <w:lvlJc w:val="left"/>
      <w:pPr>
        <w:ind w:left="3164" w:hanging="360"/>
      </w:pPr>
      <w:rPr>
        <w:rFonts w:ascii="Noto Sans Symbols" w:eastAsia="Noto Sans Symbols" w:hAnsi="Noto Sans Symbols" w:cs="Noto Sans Symbols"/>
      </w:rPr>
    </w:lvl>
    <w:lvl w:ilvl="4">
      <w:start w:val="1"/>
      <w:numFmt w:val="bullet"/>
      <w:lvlText w:val="o"/>
      <w:lvlJc w:val="left"/>
      <w:pPr>
        <w:ind w:left="3884" w:hanging="360"/>
      </w:pPr>
      <w:rPr>
        <w:rFonts w:ascii="Courier New" w:eastAsia="Courier New" w:hAnsi="Courier New" w:cs="Courier New"/>
      </w:rPr>
    </w:lvl>
    <w:lvl w:ilvl="5">
      <w:start w:val="1"/>
      <w:numFmt w:val="bullet"/>
      <w:lvlText w:val="▪"/>
      <w:lvlJc w:val="left"/>
      <w:pPr>
        <w:ind w:left="4604" w:hanging="360"/>
      </w:pPr>
      <w:rPr>
        <w:rFonts w:ascii="Noto Sans Symbols" w:eastAsia="Noto Sans Symbols" w:hAnsi="Noto Sans Symbols" w:cs="Noto Sans Symbols"/>
      </w:rPr>
    </w:lvl>
    <w:lvl w:ilvl="6">
      <w:start w:val="1"/>
      <w:numFmt w:val="bullet"/>
      <w:lvlText w:val="●"/>
      <w:lvlJc w:val="left"/>
      <w:pPr>
        <w:ind w:left="5324" w:hanging="360"/>
      </w:pPr>
      <w:rPr>
        <w:rFonts w:ascii="Noto Sans Symbols" w:eastAsia="Noto Sans Symbols" w:hAnsi="Noto Sans Symbols" w:cs="Noto Sans Symbols"/>
      </w:rPr>
    </w:lvl>
    <w:lvl w:ilvl="7">
      <w:start w:val="1"/>
      <w:numFmt w:val="bullet"/>
      <w:lvlText w:val="o"/>
      <w:lvlJc w:val="left"/>
      <w:pPr>
        <w:ind w:left="6044" w:hanging="360"/>
      </w:pPr>
      <w:rPr>
        <w:rFonts w:ascii="Courier New" w:eastAsia="Courier New" w:hAnsi="Courier New" w:cs="Courier New"/>
      </w:rPr>
    </w:lvl>
    <w:lvl w:ilvl="8">
      <w:start w:val="1"/>
      <w:numFmt w:val="bullet"/>
      <w:lvlText w:val="▪"/>
      <w:lvlJc w:val="left"/>
      <w:pPr>
        <w:ind w:left="6764" w:hanging="360"/>
      </w:pPr>
      <w:rPr>
        <w:rFonts w:ascii="Noto Sans Symbols" w:eastAsia="Noto Sans Symbols" w:hAnsi="Noto Sans Symbols" w:cs="Noto Sans Symbols"/>
      </w:rPr>
    </w:lvl>
  </w:abstractNum>
  <w:abstractNum w:abstractNumId="2" w15:restartNumberingAfterBreak="0">
    <w:nsid w:val="08F00B4F"/>
    <w:multiLevelType w:val="multilevel"/>
    <w:tmpl w:val="0D1C53B2"/>
    <w:lvl w:ilvl="0">
      <w:start w:val="1"/>
      <w:numFmt w:val="decimal"/>
      <w:lvlText w:val="%1."/>
      <w:lvlJc w:val="left"/>
      <w:pPr>
        <w:ind w:left="644" w:hanging="359"/>
      </w:pPr>
      <w:rPr>
        <w:b/>
      </w:rPr>
    </w:lvl>
    <w:lvl w:ilvl="1">
      <w:start w:val="1"/>
      <w:numFmt w:val="lowerLetter"/>
      <w:lvlText w:val="%2."/>
      <w:lvlJc w:val="left"/>
      <w:pPr>
        <w:ind w:left="1364" w:hanging="360"/>
      </w:pPr>
    </w:lvl>
    <w:lvl w:ilvl="2">
      <w:start w:val="1"/>
      <w:numFmt w:val="lowerRoman"/>
      <w:lvlText w:val="%3."/>
      <w:lvlJc w:val="right"/>
      <w:pPr>
        <w:ind w:left="2084" w:hanging="180"/>
      </w:pPr>
    </w:lvl>
    <w:lvl w:ilvl="3">
      <w:start w:val="1"/>
      <w:numFmt w:val="decimal"/>
      <w:lvlText w:val="%4."/>
      <w:lvlJc w:val="left"/>
      <w:pPr>
        <w:ind w:left="2804" w:hanging="360"/>
      </w:pPr>
    </w:lvl>
    <w:lvl w:ilvl="4">
      <w:start w:val="1"/>
      <w:numFmt w:val="lowerLetter"/>
      <w:lvlText w:val="%5."/>
      <w:lvlJc w:val="left"/>
      <w:pPr>
        <w:ind w:left="3524" w:hanging="360"/>
      </w:pPr>
    </w:lvl>
    <w:lvl w:ilvl="5">
      <w:start w:val="1"/>
      <w:numFmt w:val="lowerRoman"/>
      <w:lvlText w:val="%6."/>
      <w:lvlJc w:val="right"/>
      <w:pPr>
        <w:ind w:left="4244" w:hanging="180"/>
      </w:pPr>
    </w:lvl>
    <w:lvl w:ilvl="6">
      <w:start w:val="1"/>
      <w:numFmt w:val="decimal"/>
      <w:lvlText w:val="%7."/>
      <w:lvlJc w:val="left"/>
      <w:pPr>
        <w:ind w:left="4964" w:hanging="360"/>
      </w:pPr>
    </w:lvl>
    <w:lvl w:ilvl="7">
      <w:start w:val="1"/>
      <w:numFmt w:val="lowerLetter"/>
      <w:lvlText w:val="%8."/>
      <w:lvlJc w:val="left"/>
      <w:pPr>
        <w:ind w:left="5684" w:hanging="360"/>
      </w:pPr>
    </w:lvl>
    <w:lvl w:ilvl="8">
      <w:start w:val="1"/>
      <w:numFmt w:val="lowerRoman"/>
      <w:lvlText w:val="%9."/>
      <w:lvlJc w:val="right"/>
      <w:pPr>
        <w:ind w:left="6404" w:hanging="180"/>
      </w:pPr>
    </w:lvl>
  </w:abstractNum>
  <w:abstractNum w:abstractNumId="3" w15:restartNumberingAfterBreak="0">
    <w:nsid w:val="0B7C470A"/>
    <w:multiLevelType w:val="multilevel"/>
    <w:tmpl w:val="1AE8AB88"/>
    <w:lvl w:ilvl="0">
      <w:start w:val="1"/>
      <w:numFmt w:val="bullet"/>
      <w:lvlText w:val="●"/>
      <w:lvlJc w:val="left"/>
      <w:pPr>
        <w:ind w:left="1004" w:hanging="360"/>
      </w:pPr>
      <w:rPr>
        <w:rFonts w:ascii="Noto Sans Symbols" w:eastAsia="Noto Sans Symbols" w:hAnsi="Noto Sans Symbols" w:cs="Noto Sans Symbols"/>
      </w:rPr>
    </w:lvl>
    <w:lvl w:ilvl="1">
      <w:start w:val="1"/>
      <w:numFmt w:val="bullet"/>
      <w:lvlText w:val="o"/>
      <w:lvlJc w:val="left"/>
      <w:pPr>
        <w:ind w:left="1724" w:hanging="360"/>
      </w:pPr>
      <w:rPr>
        <w:rFonts w:ascii="Courier New" w:eastAsia="Courier New" w:hAnsi="Courier New" w:cs="Courier New"/>
      </w:rPr>
    </w:lvl>
    <w:lvl w:ilvl="2">
      <w:start w:val="1"/>
      <w:numFmt w:val="bullet"/>
      <w:lvlText w:val="▪"/>
      <w:lvlJc w:val="left"/>
      <w:pPr>
        <w:ind w:left="2444" w:hanging="360"/>
      </w:pPr>
      <w:rPr>
        <w:rFonts w:ascii="Noto Sans Symbols" w:eastAsia="Noto Sans Symbols" w:hAnsi="Noto Sans Symbols" w:cs="Noto Sans Symbols"/>
      </w:rPr>
    </w:lvl>
    <w:lvl w:ilvl="3">
      <w:start w:val="1"/>
      <w:numFmt w:val="bullet"/>
      <w:lvlText w:val="●"/>
      <w:lvlJc w:val="left"/>
      <w:pPr>
        <w:ind w:left="3164" w:hanging="360"/>
      </w:pPr>
      <w:rPr>
        <w:rFonts w:ascii="Noto Sans Symbols" w:eastAsia="Noto Sans Symbols" w:hAnsi="Noto Sans Symbols" w:cs="Noto Sans Symbols"/>
      </w:rPr>
    </w:lvl>
    <w:lvl w:ilvl="4">
      <w:start w:val="1"/>
      <w:numFmt w:val="bullet"/>
      <w:lvlText w:val="o"/>
      <w:lvlJc w:val="left"/>
      <w:pPr>
        <w:ind w:left="3884" w:hanging="360"/>
      </w:pPr>
      <w:rPr>
        <w:rFonts w:ascii="Courier New" w:eastAsia="Courier New" w:hAnsi="Courier New" w:cs="Courier New"/>
      </w:rPr>
    </w:lvl>
    <w:lvl w:ilvl="5">
      <w:start w:val="1"/>
      <w:numFmt w:val="bullet"/>
      <w:lvlText w:val="▪"/>
      <w:lvlJc w:val="left"/>
      <w:pPr>
        <w:ind w:left="4604" w:hanging="360"/>
      </w:pPr>
      <w:rPr>
        <w:rFonts w:ascii="Noto Sans Symbols" w:eastAsia="Noto Sans Symbols" w:hAnsi="Noto Sans Symbols" w:cs="Noto Sans Symbols"/>
      </w:rPr>
    </w:lvl>
    <w:lvl w:ilvl="6">
      <w:start w:val="1"/>
      <w:numFmt w:val="bullet"/>
      <w:lvlText w:val="●"/>
      <w:lvlJc w:val="left"/>
      <w:pPr>
        <w:ind w:left="5324" w:hanging="360"/>
      </w:pPr>
      <w:rPr>
        <w:rFonts w:ascii="Noto Sans Symbols" w:eastAsia="Noto Sans Symbols" w:hAnsi="Noto Sans Symbols" w:cs="Noto Sans Symbols"/>
      </w:rPr>
    </w:lvl>
    <w:lvl w:ilvl="7">
      <w:start w:val="1"/>
      <w:numFmt w:val="bullet"/>
      <w:lvlText w:val="o"/>
      <w:lvlJc w:val="left"/>
      <w:pPr>
        <w:ind w:left="6044" w:hanging="360"/>
      </w:pPr>
      <w:rPr>
        <w:rFonts w:ascii="Courier New" w:eastAsia="Courier New" w:hAnsi="Courier New" w:cs="Courier New"/>
      </w:rPr>
    </w:lvl>
    <w:lvl w:ilvl="8">
      <w:start w:val="1"/>
      <w:numFmt w:val="bullet"/>
      <w:lvlText w:val="▪"/>
      <w:lvlJc w:val="left"/>
      <w:pPr>
        <w:ind w:left="6764" w:hanging="360"/>
      </w:pPr>
      <w:rPr>
        <w:rFonts w:ascii="Noto Sans Symbols" w:eastAsia="Noto Sans Symbols" w:hAnsi="Noto Sans Symbols" w:cs="Noto Sans Symbols"/>
      </w:rPr>
    </w:lvl>
  </w:abstractNum>
  <w:abstractNum w:abstractNumId="4" w15:restartNumberingAfterBreak="0">
    <w:nsid w:val="18024773"/>
    <w:multiLevelType w:val="multilevel"/>
    <w:tmpl w:val="8A72B564"/>
    <w:lvl w:ilvl="0">
      <w:start w:val="1"/>
      <w:numFmt w:val="bullet"/>
      <w:lvlText w:val="●"/>
      <w:lvlJc w:val="left"/>
      <w:pPr>
        <w:ind w:left="1004" w:hanging="360"/>
      </w:pPr>
      <w:rPr>
        <w:rFonts w:ascii="Noto Sans Symbols" w:eastAsia="Noto Sans Symbols" w:hAnsi="Noto Sans Symbols" w:cs="Noto Sans Symbols"/>
      </w:rPr>
    </w:lvl>
    <w:lvl w:ilvl="1">
      <w:start w:val="1"/>
      <w:numFmt w:val="bullet"/>
      <w:lvlText w:val="o"/>
      <w:lvlJc w:val="left"/>
      <w:pPr>
        <w:ind w:left="1724" w:hanging="360"/>
      </w:pPr>
      <w:rPr>
        <w:rFonts w:ascii="Courier New" w:eastAsia="Courier New" w:hAnsi="Courier New" w:cs="Courier New"/>
      </w:rPr>
    </w:lvl>
    <w:lvl w:ilvl="2">
      <w:start w:val="1"/>
      <w:numFmt w:val="bullet"/>
      <w:lvlText w:val="▪"/>
      <w:lvlJc w:val="left"/>
      <w:pPr>
        <w:ind w:left="2444" w:hanging="360"/>
      </w:pPr>
      <w:rPr>
        <w:rFonts w:ascii="Noto Sans Symbols" w:eastAsia="Noto Sans Symbols" w:hAnsi="Noto Sans Symbols" w:cs="Noto Sans Symbols"/>
      </w:rPr>
    </w:lvl>
    <w:lvl w:ilvl="3">
      <w:start w:val="1"/>
      <w:numFmt w:val="bullet"/>
      <w:lvlText w:val="●"/>
      <w:lvlJc w:val="left"/>
      <w:pPr>
        <w:ind w:left="3164" w:hanging="360"/>
      </w:pPr>
      <w:rPr>
        <w:rFonts w:ascii="Noto Sans Symbols" w:eastAsia="Noto Sans Symbols" w:hAnsi="Noto Sans Symbols" w:cs="Noto Sans Symbols"/>
      </w:rPr>
    </w:lvl>
    <w:lvl w:ilvl="4">
      <w:start w:val="1"/>
      <w:numFmt w:val="bullet"/>
      <w:lvlText w:val="o"/>
      <w:lvlJc w:val="left"/>
      <w:pPr>
        <w:ind w:left="3884" w:hanging="360"/>
      </w:pPr>
      <w:rPr>
        <w:rFonts w:ascii="Courier New" w:eastAsia="Courier New" w:hAnsi="Courier New" w:cs="Courier New"/>
      </w:rPr>
    </w:lvl>
    <w:lvl w:ilvl="5">
      <w:start w:val="1"/>
      <w:numFmt w:val="bullet"/>
      <w:lvlText w:val="▪"/>
      <w:lvlJc w:val="left"/>
      <w:pPr>
        <w:ind w:left="4604" w:hanging="360"/>
      </w:pPr>
      <w:rPr>
        <w:rFonts w:ascii="Noto Sans Symbols" w:eastAsia="Noto Sans Symbols" w:hAnsi="Noto Sans Symbols" w:cs="Noto Sans Symbols"/>
      </w:rPr>
    </w:lvl>
    <w:lvl w:ilvl="6">
      <w:start w:val="1"/>
      <w:numFmt w:val="bullet"/>
      <w:lvlText w:val="●"/>
      <w:lvlJc w:val="left"/>
      <w:pPr>
        <w:ind w:left="5324" w:hanging="360"/>
      </w:pPr>
      <w:rPr>
        <w:rFonts w:ascii="Noto Sans Symbols" w:eastAsia="Noto Sans Symbols" w:hAnsi="Noto Sans Symbols" w:cs="Noto Sans Symbols"/>
      </w:rPr>
    </w:lvl>
    <w:lvl w:ilvl="7">
      <w:start w:val="1"/>
      <w:numFmt w:val="bullet"/>
      <w:lvlText w:val="o"/>
      <w:lvlJc w:val="left"/>
      <w:pPr>
        <w:ind w:left="6044" w:hanging="360"/>
      </w:pPr>
      <w:rPr>
        <w:rFonts w:ascii="Courier New" w:eastAsia="Courier New" w:hAnsi="Courier New" w:cs="Courier New"/>
      </w:rPr>
    </w:lvl>
    <w:lvl w:ilvl="8">
      <w:start w:val="1"/>
      <w:numFmt w:val="bullet"/>
      <w:lvlText w:val="▪"/>
      <w:lvlJc w:val="left"/>
      <w:pPr>
        <w:ind w:left="6764" w:hanging="360"/>
      </w:pPr>
      <w:rPr>
        <w:rFonts w:ascii="Noto Sans Symbols" w:eastAsia="Noto Sans Symbols" w:hAnsi="Noto Sans Symbols" w:cs="Noto Sans Symbols"/>
      </w:rPr>
    </w:lvl>
  </w:abstractNum>
  <w:abstractNum w:abstractNumId="5" w15:restartNumberingAfterBreak="0">
    <w:nsid w:val="1D46437B"/>
    <w:multiLevelType w:val="multilevel"/>
    <w:tmpl w:val="2EE2DA90"/>
    <w:lvl w:ilvl="0">
      <w:start w:val="1"/>
      <w:numFmt w:val="bullet"/>
      <w:lvlText w:val="●"/>
      <w:lvlJc w:val="left"/>
      <w:pPr>
        <w:ind w:left="1004" w:hanging="360"/>
      </w:pPr>
      <w:rPr>
        <w:rFonts w:ascii="Noto Sans Symbols" w:eastAsia="Noto Sans Symbols" w:hAnsi="Noto Sans Symbols" w:cs="Noto Sans Symbols"/>
      </w:rPr>
    </w:lvl>
    <w:lvl w:ilvl="1">
      <w:start w:val="1"/>
      <w:numFmt w:val="bullet"/>
      <w:lvlText w:val="o"/>
      <w:lvlJc w:val="left"/>
      <w:pPr>
        <w:ind w:left="1724" w:hanging="360"/>
      </w:pPr>
      <w:rPr>
        <w:rFonts w:ascii="Courier New" w:eastAsia="Courier New" w:hAnsi="Courier New" w:cs="Courier New"/>
      </w:rPr>
    </w:lvl>
    <w:lvl w:ilvl="2">
      <w:start w:val="1"/>
      <w:numFmt w:val="bullet"/>
      <w:lvlText w:val="▪"/>
      <w:lvlJc w:val="left"/>
      <w:pPr>
        <w:ind w:left="2444" w:hanging="360"/>
      </w:pPr>
      <w:rPr>
        <w:rFonts w:ascii="Noto Sans Symbols" w:eastAsia="Noto Sans Symbols" w:hAnsi="Noto Sans Symbols" w:cs="Noto Sans Symbols"/>
      </w:rPr>
    </w:lvl>
    <w:lvl w:ilvl="3">
      <w:start w:val="1"/>
      <w:numFmt w:val="bullet"/>
      <w:lvlText w:val="●"/>
      <w:lvlJc w:val="left"/>
      <w:pPr>
        <w:ind w:left="3164" w:hanging="360"/>
      </w:pPr>
      <w:rPr>
        <w:rFonts w:ascii="Noto Sans Symbols" w:eastAsia="Noto Sans Symbols" w:hAnsi="Noto Sans Symbols" w:cs="Noto Sans Symbols"/>
      </w:rPr>
    </w:lvl>
    <w:lvl w:ilvl="4">
      <w:start w:val="1"/>
      <w:numFmt w:val="bullet"/>
      <w:lvlText w:val="o"/>
      <w:lvlJc w:val="left"/>
      <w:pPr>
        <w:ind w:left="3884" w:hanging="360"/>
      </w:pPr>
      <w:rPr>
        <w:rFonts w:ascii="Courier New" w:eastAsia="Courier New" w:hAnsi="Courier New" w:cs="Courier New"/>
      </w:rPr>
    </w:lvl>
    <w:lvl w:ilvl="5">
      <w:start w:val="1"/>
      <w:numFmt w:val="bullet"/>
      <w:lvlText w:val="▪"/>
      <w:lvlJc w:val="left"/>
      <w:pPr>
        <w:ind w:left="4604" w:hanging="360"/>
      </w:pPr>
      <w:rPr>
        <w:rFonts w:ascii="Noto Sans Symbols" w:eastAsia="Noto Sans Symbols" w:hAnsi="Noto Sans Symbols" w:cs="Noto Sans Symbols"/>
      </w:rPr>
    </w:lvl>
    <w:lvl w:ilvl="6">
      <w:start w:val="1"/>
      <w:numFmt w:val="bullet"/>
      <w:lvlText w:val="●"/>
      <w:lvlJc w:val="left"/>
      <w:pPr>
        <w:ind w:left="5324" w:hanging="360"/>
      </w:pPr>
      <w:rPr>
        <w:rFonts w:ascii="Noto Sans Symbols" w:eastAsia="Noto Sans Symbols" w:hAnsi="Noto Sans Symbols" w:cs="Noto Sans Symbols"/>
      </w:rPr>
    </w:lvl>
    <w:lvl w:ilvl="7">
      <w:start w:val="1"/>
      <w:numFmt w:val="bullet"/>
      <w:lvlText w:val="o"/>
      <w:lvlJc w:val="left"/>
      <w:pPr>
        <w:ind w:left="6044" w:hanging="360"/>
      </w:pPr>
      <w:rPr>
        <w:rFonts w:ascii="Courier New" w:eastAsia="Courier New" w:hAnsi="Courier New" w:cs="Courier New"/>
      </w:rPr>
    </w:lvl>
    <w:lvl w:ilvl="8">
      <w:start w:val="1"/>
      <w:numFmt w:val="bullet"/>
      <w:lvlText w:val="▪"/>
      <w:lvlJc w:val="left"/>
      <w:pPr>
        <w:ind w:left="6764" w:hanging="360"/>
      </w:pPr>
      <w:rPr>
        <w:rFonts w:ascii="Noto Sans Symbols" w:eastAsia="Noto Sans Symbols" w:hAnsi="Noto Sans Symbols" w:cs="Noto Sans Symbols"/>
      </w:rPr>
    </w:lvl>
  </w:abstractNum>
  <w:abstractNum w:abstractNumId="6" w15:restartNumberingAfterBreak="0">
    <w:nsid w:val="1EFD13F2"/>
    <w:multiLevelType w:val="multilevel"/>
    <w:tmpl w:val="D7BAB80E"/>
    <w:lvl w:ilvl="0">
      <w:start w:val="1"/>
      <w:numFmt w:val="bullet"/>
      <w:lvlText w:val="●"/>
      <w:lvlJc w:val="left"/>
      <w:pPr>
        <w:ind w:left="1004" w:hanging="360"/>
      </w:pPr>
      <w:rPr>
        <w:rFonts w:ascii="Noto Sans Symbols" w:eastAsia="Noto Sans Symbols" w:hAnsi="Noto Sans Symbols" w:cs="Noto Sans Symbols"/>
      </w:rPr>
    </w:lvl>
    <w:lvl w:ilvl="1">
      <w:start w:val="1"/>
      <w:numFmt w:val="bullet"/>
      <w:lvlText w:val="o"/>
      <w:lvlJc w:val="left"/>
      <w:pPr>
        <w:ind w:left="1724" w:hanging="360"/>
      </w:pPr>
      <w:rPr>
        <w:rFonts w:ascii="Courier New" w:eastAsia="Courier New" w:hAnsi="Courier New" w:cs="Courier New"/>
      </w:rPr>
    </w:lvl>
    <w:lvl w:ilvl="2">
      <w:start w:val="1"/>
      <w:numFmt w:val="bullet"/>
      <w:lvlText w:val="▪"/>
      <w:lvlJc w:val="left"/>
      <w:pPr>
        <w:ind w:left="2444" w:hanging="360"/>
      </w:pPr>
      <w:rPr>
        <w:rFonts w:ascii="Noto Sans Symbols" w:eastAsia="Noto Sans Symbols" w:hAnsi="Noto Sans Symbols" w:cs="Noto Sans Symbols"/>
      </w:rPr>
    </w:lvl>
    <w:lvl w:ilvl="3">
      <w:start w:val="1"/>
      <w:numFmt w:val="bullet"/>
      <w:lvlText w:val="●"/>
      <w:lvlJc w:val="left"/>
      <w:pPr>
        <w:ind w:left="3164" w:hanging="360"/>
      </w:pPr>
      <w:rPr>
        <w:rFonts w:ascii="Noto Sans Symbols" w:eastAsia="Noto Sans Symbols" w:hAnsi="Noto Sans Symbols" w:cs="Noto Sans Symbols"/>
      </w:rPr>
    </w:lvl>
    <w:lvl w:ilvl="4">
      <w:start w:val="1"/>
      <w:numFmt w:val="bullet"/>
      <w:lvlText w:val="o"/>
      <w:lvlJc w:val="left"/>
      <w:pPr>
        <w:ind w:left="3884" w:hanging="360"/>
      </w:pPr>
      <w:rPr>
        <w:rFonts w:ascii="Courier New" w:eastAsia="Courier New" w:hAnsi="Courier New" w:cs="Courier New"/>
      </w:rPr>
    </w:lvl>
    <w:lvl w:ilvl="5">
      <w:start w:val="1"/>
      <w:numFmt w:val="bullet"/>
      <w:lvlText w:val="▪"/>
      <w:lvlJc w:val="left"/>
      <w:pPr>
        <w:ind w:left="4604" w:hanging="360"/>
      </w:pPr>
      <w:rPr>
        <w:rFonts w:ascii="Noto Sans Symbols" w:eastAsia="Noto Sans Symbols" w:hAnsi="Noto Sans Symbols" w:cs="Noto Sans Symbols"/>
      </w:rPr>
    </w:lvl>
    <w:lvl w:ilvl="6">
      <w:start w:val="1"/>
      <w:numFmt w:val="bullet"/>
      <w:lvlText w:val="●"/>
      <w:lvlJc w:val="left"/>
      <w:pPr>
        <w:ind w:left="5324" w:hanging="360"/>
      </w:pPr>
      <w:rPr>
        <w:rFonts w:ascii="Noto Sans Symbols" w:eastAsia="Noto Sans Symbols" w:hAnsi="Noto Sans Symbols" w:cs="Noto Sans Symbols"/>
      </w:rPr>
    </w:lvl>
    <w:lvl w:ilvl="7">
      <w:start w:val="1"/>
      <w:numFmt w:val="bullet"/>
      <w:lvlText w:val="o"/>
      <w:lvlJc w:val="left"/>
      <w:pPr>
        <w:ind w:left="6044" w:hanging="360"/>
      </w:pPr>
      <w:rPr>
        <w:rFonts w:ascii="Courier New" w:eastAsia="Courier New" w:hAnsi="Courier New" w:cs="Courier New"/>
      </w:rPr>
    </w:lvl>
    <w:lvl w:ilvl="8">
      <w:start w:val="1"/>
      <w:numFmt w:val="bullet"/>
      <w:lvlText w:val="▪"/>
      <w:lvlJc w:val="left"/>
      <w:pPr>
        <w:ind w:left="6764" w:hanging="360"/>
      </w:pPr>
      <w:rPr>
        <w:rFonts w:ascii="Noto Sans Symbols" w:eastAsia="Noto Sans Symbols" w:hAnsi="Noto Sans Symbols" w:cs="Noto Sans Symbols"/>
      </w:rPr>
    </w:lvl>
  </w:abstractNum>
  <w:abstractNum w:abstractNumId="7" w15:restartNumberingAfterBreak="0">
    <w:nsid w:val="1F9267F1"/>
    <w:multiLevelType w:val="multilevel"/>
    <w:tmpl w:val="A3B49C08"/>
    <w:lvl w:ilvl="0">
      <w:start w:val="6"/>
      <w:numFmt w:val="decimal"/>
      <w:lvlText w:val="%1"/>
      <w:lvlJc w:val="left"/>
      <w:pPr>
        <w:ind w:left="360" w:hanging="360"/>
      </w:pPr>
      <w:rPr>
        <w:rFonts w:hint="default"/>
      </w:rPr>
    </w:lvl>
    <w:lvl w:ilvl="1">
      <w:start w:val="4"/>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8" w15:restartNumberingAfterBreak="0">
    <w:nsid w:val="202A1D5D"/>
    <w:multiLevelType w:val="multilevel"/>
    <w:tmpl w:val="55FCF728"/>
    <w:lvl w:ilvl="0">
      <w:start w:val="1"/>
      <w:numFmt w:val="bullet"/>
      <w:lvlText w:val="●"/>
      <w:lvlJc w:val="left"/>
      <w:pPr>
        <w:ind w:left="1004" w:hanging="360"/>
      </w:pPr>
      <w:rPr>
        <w:rFonts w:ascii="Noto Sans Symbols" w:eastAsia="Noto Sans Symbols" w:hAnsi="Noto Sans Symbols" w:cs="Noto Sans Symbols"/>
      </w:rPr>
    </w:lvl>
    <w:lvl w:ilvl="1">
      <w:start w:val="1"/>
      <w:numFmt w:val="bullet"/>
      <w:lvlText w:val="o"/>
      <w:lvlJc w:val="left"/>
      <w:pPr>
        <w:ind w:left="1724" w:hanging="360"/>
      </w:pPr>
      <w:rPr>
        <w:rFonts w:ascii="Courier New" w:eastAsia="Courier New" w:hAnsi="Courier New" w:cs="Courier New"/>
      </w:rPr>
    </w:lvl>
    <w:lvl w:ilvl="2">
      <w:start w:val="1"/>
      <w:numFmt w:val="bullet"/>
      <w:lvlText w:val="▪"/>
      <w:lvlJc w:val="left"/>
      <w:pPr>
        <w:ind w:left="2444" w:hanging="360"/>
      </w:pPr>
      <w:rPr>
        <w:rFonts w:ascii="Noto Sans Symbols" w:eastAsia="Noto Sans Symbols" w:hAnsi="Noto Sans Symbols" w:cs="Noto Sans Symbols"/>
      </w:rPr>
    </w:lvl>
    <w:lvl w:ilvl="3">
      <w:start w:val="1"/>
      <w:numFmt w:val="bullet"/>
      <w:lvlText w:val="●"/>
      <w:lvlJc w:val="left"/>
      <w:pPr>
        <w:ind w:left="3164" w:hanging="360"/>
      </w:pPr>
      <w:rPr>
        <w:rFonts w:ascii="Noto Sans Symbols" w:eastAsia="Noto Sans Symbols" w:hAnsi="Noto Sans Symbols" w:cs="Noto Sans Symbols"/>
      </w:rPr>
    </w:lvl>
    <w:lvl w:ilvl="4">
      <w:start w:val="1"/>
      <w:numFmt w:val="bullet"/>
      <w:lvlText w:val="o"/>
      <w:lvlJc w:val="left"/>
      <w:pPr>
        <w:ind w:left="3884" w:hanging="360"/>
      </w:pPr>
      <w:rPr>
        <w:rFonts w:ascii="Courier New" w:eastAsia="Courier New" w:hAnsi="Courier New" w:cs="Courier New"/>
      </w:rPr>
    </w:lvl>
    <w:lvl w:ilvl="5">
      <w:start w:val="1"/>
      <w:numFmt w:val="bullet"/>
      <w:lvlText w:val="▪"/>
      <w:lvlJc w:val="left"/>
      <w:pPr>
        <w:ind w:left="4604" w:hanging="360"/>
      </w:pPr>
      <w:rPr>
        <w:rFonts w:ascii="Noto Sans Symbols" w:eastAsia="Noto Sans Symbols" w:hAnsi="Noto Sans Symbols" w:cs="Noto Sans Symbols"/>
      </w:rPr>
    </w:lvl>
    <w:lvl w:ilvl="6">
      <w:start w:val="1"/>
      <w:numFmt w:val="bullet"/>
      <w:lvlText w:val="●"/>
      <w:lvlJc w:val="left"/>
      <w:pPr>
        <w:ind w:left="5324" w:hanging="360"/>
      </w:pPr>
      <w:rPr>
        <w:rFonts w:ascii="Noto Sans Symbols" w:eastAsia="Noto Sans Symbols" w:hAnsi="Noto Sans Symbols" w:cs="Noto Sans Symbols"/>
      </w:rPr>
    </w:lvl>
    <w:lvl w:ilvl="7">
      <w:start w:val="1"/>
      <w:numFmt w:val="bullet"/>
      <w:lvlText w:val="o"/>
      <w:lvlJc w:val="left"/>
      <w:pPr>
        <w:ind w:left="6044" w:hanging="360"/>
      </w:pPr>
      <w:rPr>
        <w:rFonts w:ascii="Courier New" w:eastAsia="Courier New" w:hAnsi="Courier New" w:cs="Courier New"/>
      </w:rPr>
    </w:lvl>
    <w:lvl w:ilvl="8">
      <w:start w:val="1"/>
      <w:numFmt w:val="bullet"/>
      <w:lvlText w:val="▪"/>
      <w:lvlJc w:val="left"/>
      <w:pPr>
        <w:ind w:left="6764" w:hanging="360"/>
      </w:pPr>
      <w:rPr>
        <w:rFonts w:ascii="Noto Sans Symbols" w:eastAsia="Noto Sans Symbols" w:hAnsi="Noto Sans Symbols" w:cs="Noto Sans Symbols"/>
      </w:rPr>
    </w:lvl>
  </w:abstractNum>
  <w:abstractNum w:abstractNumId="9" w15:restartNumberingAfterBreak="0">
    <w:nsid w:val="209A7BC1"/>
    <w:multiLevelType w:val="multilevel"/>
    <w:tmpl w:val="DA826DCA"/>
    <w:lvl w:ilvl="0">
      <w:start w:val="1"/>
      <w:numFmt w:val="bullet"/>
      <w:lvlText w:val="●"/>
      <w:lvlJc w:val="left"/>
      <w:pPr>
        <w:ind w:left="1004" w:hanging="360"/>
      </w:pPr>
      <w:rPr>
        <w:rFonts w:ascii="Noto Sans Symbols" w:eastAsia="Noto Sans Symbols" w:hAnsi="Noto Sans Symbols" w:cs="Noto Sans Symbols"/>
      </w:rPr>
    </w:lvl>
    <w:lvl w:ilvl="1">
      <w:start w:val="1"/>
      <w:numFmt w:val="bullet"/>
      <w:lvlText w:val="o"/>
      <w:lvlJc w:val="left"/>
      <w:pPr>
        <w:ind w:left="1724" w:hanging="360"/>
      </w:pPr>
      <w:rPr>
        <w:rFonts w:ascii="Courier New" w:eastAsia="Courier New" w:hAnsi="Courier New" w:cs="Courier New"/>
      </w:rPr>
    </w:lvl>
    <w:lvl w:ilvl="2">
      <w:start w:val="1"/>
      <w:numFmt w:val="bullet"/>
      <w:lvlText w:val="▪"/>
      <w:lvlJc w:val="left"/>
      <w:pPr>
        <w:ind w:left="2444" w:hanging="360"/>
      </w:pPr>
      <w:rPr>
        <w:rFonts w:ascii="Noto Sans Symbols" w:eastAsia="Noto Sans Symbols" w:hAnsi="Noto Sans Symbols" w:cs="Noto Sans Symbols"/>
      </w:rPr>
    </w:lvl>
    <w:lvl w:ilvl="3">
      <w:start w:val="1"/>
      <w:numFmt w:val="bullet"/>
      <w:lvlText w:val="●"/>
      <w:lvlJc w:val="left"/>
      <w:pPr>
        <w:ind w:left="3164" w:hanging="360"/>
      </w:pPr>
      <w:rPr>
        <w:rFonts w:ascii="Noto Sans Symbols" w:eastAsia="Noto Sans Symbols" w:hAnsi="Noto Sans Symbols" w:cs="Noto Sans Symbols"/>
      </w:rPr>
    </w:lvl>
    <w:lvl w:ilvl="4">
      <w:start w:val="1"/>
      <w:numFmt w:val="bullet"/>
      <w:lvlText w:val="o"/>
      <w:lvlJc w:val="left"/>
      <w:pPr>
        <w:ind w:left="3884" w:hanging="360"/>
      </w:pPr>
      <w:rPr>
        <w:rFonts w:ascii="Courier New" w:eastAsia="Courier New" w:hAnsi="Courier New" w:cs="Courier New"/>
      </w:rPr>
    </w:lvl>
    <w:lvl w:ilvl="5">
      <w:start w:val="1"/>
      <w:numFmt w:val="bullet"/>
      <w:lvlText w:val="▪"/>
      <w:lvlJc w:val="left"/>
      <w:pPr>
        <w:ind w:left="4604" w:hanging="360"/>
      </w:pPr>
      <w:rPr>
        <w:rFonts w:ascii="Noto Sans Symbols" w:eastAsia="Noto Sans Symbols" w:hAnsi="Noto Sans Symbols" w:cs="Noto Sans Symbols"/>
      </w:rPr>
    </w:lvl>
    <w:lvl w:ilvl="6">
      <w:start w:val="1"/>
      <w:numFmt w:val="bullet"/>
      <w:lvlText w:val="●"/>
      <w:lvlJc w:val="left"/>
      <w:pPr>
        <w:ind w:left="5324" w:hanging="360"/>
      </w:pPr>
      <w:rPr>
        <w:rFonts w:ascii="Noto Sans Symbols" w:eastAsia="Noto Sans Symbols" w:hAnsi="Noto Sans Symbols" w:cs="Noto Sans Symbols"/>
      </w:rPr>
    </w:lvl>
    <w:lvl w:ilvl="7">
      <w:start w:val="1"/>
      <w:numFmt w:val="bullet"/>
      <w:lvlText w:val="o"/>
      <w:lvlJc w:val="left"/>
      <w:pPr>
        <w:ind w:left="6044" w:hanging="360"/>
      </w:pPr>
      <w:rPr>
        <w:rFonts w:ascii="Courier New" w:eastAsia="Courier New" w:hAnsi="Courier New" w:cs="Courier New"/>
      </w:rPr>
    </w:lvl>
    <w:lvl w:ilvl="8">
      <w:start w:val="1"/>
      <w:numFmt w:val="bullet"/>
      <w:lvlText w:val="▪"/>
      <w:lvlJc w:val="left"/>
      <w:pPr>
        <w:ind w:left="6764" w:hanging="360"/>
      </w:pPr>
      <w:rPr>
        <w:rFonts w:ascii="Noto Sans Symbols" w:eastAsia="Noto Sans Symbols" w:hAnsi="Noto Sans Symbols" w:cs="Noto Sans Symbols"/>
      </w:rPr>
    </w:lvl>
  </w:abstractNum>
  <w:abstractNum w:abstractNumId="10" w15:restartNumberingAfterBreak="0">
    <w:nsid w:val="21E50219"/>
    <w:multiLevelType w:val="multilevel"/>
    <w:tmpl w:val="65C25744"/>
    <w:lvl w:ilvl="0">
      <w:start w:val="1"/>
      <w:numFmt w:val="bullet"/>
      <w:lvlText w:val="●"/>
      <w:lvlJc w:val="left"/>
      <w:pPr>
        <w:ind w:left="1004" w:hanging="360"/>
      </w:pPr>
      <w:rPr>
        <w:rFonts w:ascii="Noto Sans Symbols" w:eastAsia="Noto Sans Symbols" w:hAnsi="Noto Sans Symbols" w:cs="Noto Sans Symbols"/>
      </w:rPr>
    </w:lvl>
    <w:lvl w:ilvl="1">
      <w:start w:val="1"/>
      <w:numFmt w:val="bullet"/>
      <w:lvlText w:val="o"/>
      <w:lvlJc w:val="left"/>
      <w:pPr>
        <w:ind w:left="1724" w:hanging="360"/>
      </w:pPr>
      <w:rPr>
        <w:rFonts w:ascii="Courier New" w:eastAsia="Courier New" w:hAnsi="Courier New" w:cs="Courier New"/>
      </w:rPr>
    </w:lvl>
    <w:lvl w:ilvl="2">
      <w:start w:val="1"/>
      <w:numFmt w:val="bullet"/>
      <w:lvlText w:val="▪"/>
      <w:lvlJc w:val="left"/>
      <w:pPr>
        <w:ind w:left="2444" w:hanging="360"/>
      </w:pPr>
      <w:rPr>
        <w:rFonts w:ascii="Noto Sans Symbols" w:eastAsia="Noto Sans Symbols" w:hAnsi="Noto Sans Symbols" w:cs="Noto Sans Symbols"/>
      </w:rPr>
    </w:lvl>
    <w:lvl w:ilvl="3">
      <w:start w:val="1"/>
      <w:numFmt w:val="bullet"/>
      <w:lvlText w:val="●"/>
      <w:lvlJc w:val="left"/>
      <w:pPr>
        <w:ind w:left="3164" w:hanging="360"/>
      </w:pPr>
      <w:rPr>
        <w:rFonts w:ascii="Noto Sans Symbols" w:eastAsia="Noto Sans Symbols" w:hAnsi="Noto Sans Symbols" w:cs="Noto Sans Symbols"/>
      </w:rPr>
    </w:lvl>
    <w:lvl w:ilvl="4">
      <w:start w:val="1"/>
      <w:numFmt w:val="bullet"/>
      <w:lvlText w:val="o"/>
      <w:lvlJc w:val="left"/>
      <w:pPr>
        <w:ind w:left="3884" w:hanging="360"/>
      </w:pPr>
      <w:rPr>
        <w:rFonts w:ascii="Courier New" w:eastAsia="Courier New" w:hAnsi="Courier New" w:cs="Courier New"/>
      </w:rPr>
    </w:lvl>
    <w:lvl w:ilvl="5">
      <w:start w:val="1"/>
      <w:numFmt w:val="bullet"/>
      <w:lvlText w:val="▪"/>
      <w:lvlJc w:val="left"/>
      <w:pPr>
        <w:ind w:left="4604" w:hanging="360"/>
      </w:pPr>
      <w:rPr>
        <w:rFonts w:ascii="Noto Sans Symbols" w:eastAsia="Noto Sans Symbols" w:hAnsi="Noto Sans Symbols" w:cs="Noto Sans Symbols"/>
      </w:rPr>
    </w:lvl>
    <w:lvl w:ilvl="6">
      <w:start w:val="1"/>
      <w:numFmt w:val="bullet"/>
      <w:lvlText w:val="●"/>
      <w:lvlJc w:val="left"/>
      <w:pPr>
        <w:ind w:left="5324" w:hanging="360"/>
      </w:pPr>
      <w:rPr>
        <w:rFonts w:ascii="Noto Sans Symbols" w:eastAsia="Noto Sans Symbols" w:hAnsi="Noto Sans Symbols" w:cs="Noto Sans Symbols"/>
      </w:rPr>
    </w:lvl>
    <w:lvl w:ilvl="7">
      <w:start w:val="1"/>
      <w:numFmt w:val="bullet"/>
      <w:lvlText w:val="o"/>
      <w:lvlJc w:val="left"/>
      <w:pPr>
        <w:ind w:left="6044" w:hanging="360"/>
      </w:pPr>
      <w:rPr>
        <w:rFonts w:ascii="Courier New" w:eastAsia="Courier New" w:hAnsi="Courier New" w:cs="Courier New"/>
      </w:rPr>
    </w:lvl>
    <w:lvl w:ilvl="8">
      <w:start w:val="1"/>
      <w:numFmt w:val="bullet"/>
      <w:lvlText w:val="▪"/>
      <w:lvlJc w:val="left"/>
      <w:pPr>
        <w:ind w:left="6764" w:hanging="360"/>
      </w:pPr>
      <w:rPr>
        <w:rFonts w:ascii="Noto Sans Symbols" w:eastAsia="Noto Sans Symbols" w:hAnsi="Noto Sans Symbols" w:cs="Noto Sans Symbols"/>
      </w:rPr>
    </w:lvl>
  </w:abstractNum>
  <w:abstractNum w:abstractNumId="11" w15:restartNumberingAfterBreak="0">
    <w:nsid w:val="270F205A"/>
    <w:multiLevelType w:val="hybridMultilevel"/>
    <w:tmpl w:val="8CAC48F0"/>
    <w:lvl w:ilvl="0" w:tplc="240A000D">
      <w:start w:val="1"/>
      <w:numFmt w:val="bullet"/>
      <w:lvlText w:val=""/>
      <w:lvlJc w:val="left"/>
      <w:pPr>
        <w:ind w:left="1004" w:hanging="360"/>
      </w:pPr>
      <w:rPr>
        <w:rFonts w:ascii="Wingdings" w:hAnsi="Wingdings" w:hint="default"/>
      </w:rPr>
    </w:lvl>
    <w:lvl w:ilvl="1" w:tplc="240A0003" w:tentative="1">
      <w:start w:val="1"/>
      <w:numFmt w:val="bullet"/>
      <w:lvlText w:val="o"/>
      <w:lvlJc w:val="left"/>
      <w:pPr>
        <w:ind w:left="1724" w:hanging="360"/>
      </w:pPr>
      <w:rPr>
        <w:rFonts w:ascii="Courier New" w:hAnsi="Courier New" w:cs="Courier New" w:hint="default"/>
      </w:rPr>
    </w:lvl>
    <w:lvl w:ilvl="2" w:tplc="240A0005" w:tentative="1">
      <w:start w:val="1"/>
      <w:numFmt w:val="bullet"/>
      <w:lvlText w:val=""/>
      <w:lvlJc w:val="left"/>
      <w:pPr>
        <w:ind w:left="2444" w:hanging="360"/>
      </w:pPr>
      <w:rPr>
        <w:rFonts w:ascii="Wingdings" w:hAnsi="Wingdings" w:hint="default"/>
      </w:rPr>
    </w:lvl>
    <w:lvl w:ilvl="3" w:tplc="240A0001" w:tentative="1">
      <w:start w:val="1"/>
      <w:numFmt w:val="bullet"/>
      <w:lvlText w:val=""/>
      <w:lvlJc w:val="left"/>
      <w:pPr>
        <w:ind w:left="3164" w:hanging="360"/>
      </w:pPr>
      <w:rPr>
        <w:rFonts w:ascii="Symbol" w:hAnsi="Symbol" w:hint="default"/>
      </w:rPr>
    </w:lvl>
    <w:lvl w:ilvl="4" w:tplc="240A0003" w:tentative="1">
      <w:start w:val="1"/>
      <w:numFmt w:val="bullet"/>
      <w:lvlText w:val="o"/>
      <w:lvlJc w:val="left"/>
      <w:pPr>
        <w:ind w:left="3884" w:hanging="360"/>
      </w:pPr>
      <w:rPr>
        <w:rFonts w:ascii="Courier New" w:hAnsi="Courier New" w:cs="Courier New" w:hint="default"/>
      </w:rPr>
    </w:lvl>
    <w:lvl w:ilvl="5" w:tplc="240A0005" w:tentative="1">
      <w:start w:val="1"/>
      <w:numFmt w:val="bullet"/>
      <w:lvlText w:val=""/>
      <w:lvlJc w:val="left"/>
      <w:pPr>
        <w:ind w:left="4604" w:hanging="360"/>
      </w:pPr>
      <w:rPr>
        <w:rFonts w:ascii="Wingdings" w:hAnsi="Wingdings" w:hint="default"/>
      </w:rPr>
    </w:lvl>
    <w:lvl w:ilvl="6" w:tplc="240A0001" w:tentative="1">
      <w:start w:val="1"/>
      <w:numFmt w:val="bullet"/>
      <w:lvlText w:val=""/>
      <w:lvlJc w:val="left"/>
      <w:pPr>
        <w:ind w:left="5324" w:hanging="360"/>
      </w:pPr>
      <w:rPr>
        <w:rFonts w:ascii="Symbol" w:hAnsi="Symbol" w:hint="default"/>
      </w:rPr>
    </w:lvl>
    <w:lvl w:ilvl="7" w:tplc="240A0003" w:tentative="1">
      <w:start w:val="1"/>
      <w:numFmt w:val="bullet"/>
      <w:lvlText w:val="o"/>
      <w:lvlJc w:val="left"/>
      <w:pPr>
        <w:ind w:left="6044" w:hanging="360"/>
      </w:pPr>
      <w:rPr>
        <w:rFonts w:ascii="Courier New" w:hAnsi="Courier New" w:cs="Courier New" w:hint="default"/>
      </w:rPr>
    </w:lvl>
    <w:lvl w:ilvl="8" w:tplc="240A0005" w:tentative="1">
      <w:start w:val="1"/>
      <w:numFmt w:val="bullet"/>
      <w:lvlText w:val=""/>
      <w:lvlJc w:val="left"/>
      <w:pPr>
        <w:ind w:left="6764" w:hanging="360"/>
      </w:pPr>
      <w:rPr>
        <w:rFonts w:ascii="Wingdings" w:hAnsi="Wingdings" w:hint="default"/>
      </w:rPr>
    </w:lvl>
  </w:abstractNum>
  <w:abstractNum w:abstractNumId="12" w15:restartNumberingAfterBreak="0">
    <w:nsid w:val="2BD82D01"/>
    <w:multiLevelType w:val="multilevel"/>
    <w:tmpl w:val="5176AFE2"/>
    <w:lvl w:ilvl="0">
      <w:start w:val="1"/>
      <w:numFmt w:val="bullet"/>
      <w:lvlText w:val="●"/>
      <w:lvlJc w:val="left"/>
      <w:pPr>
        <w:ind w:left="1004" w:hanging="360"/>
      </w:pPr>
      <w:rPr>
        <w:rFonts w:ascii="Noto Sans Symbols" w:eastAsia="Noto Sans Symbols" w:hAnsi="Noto Sans Symbols" w:cs="Noto Sans Symbols"/>
      </w:rPr>
    </w:lvl>
    <w:lvl w:ilvl="1">
      <w:start w:val="1"/>
      <w:numFmt w:val="bullet"/>
      <w:lvlText w:val="o"/>
      <w:lvlJc w:val="left"/>
      <w:pPr>
        <w:ind w:left="1724" w:hanging="360"/>
      </w:pPr>
      <w:rPr>
        <w:rFonts w:ascii="Courier New" w:eastAsia="Courier New" w:hAnsi="Courier New" w:cs="Courier New"/>
      </w:rPr>
    </w:lvl>
    <w:lvl w:ilvl="2">
      <w:start w:val="1"/>
      <w:numFmt w:val="bullet"/>
      <w:lvlText w:val="▪"/>
      <w:lvlJc w:val="left"/>
      <w:pPr>
        <w:ind w:left="2444" w:hanging="360"/>
      </w:pPr>
      <w:rPr>
        <w:rFonts w:ascii="Noto Sans Symbols" w:eastAsia="Noto Sans Symbols" w:hAnsi="Noto Sans Symbols" w:cs="Noto Sans Symbols"/>
      </w:rPr>
    </w:lvl>
    <w:lvl w:ilvl="3">
      <w:start w:val="1"/>
      <w:numFmt w:val="bullet"/>
      <w:lvlText w:val="●"/>
      <w:lvlJc w:val="left"/>
      <w:pPr>
        <w:ind w:left="3164" w:hanging="360"/>
      </w:pPr>
      <w:rPr>
        <w:rFonts w:ascii="Noto Sans Symbols" w:eastAsia="Noto Sans Symbols" w:hAnsi="Noto Sans Symbols" w:cs="Noto Sans Symbols"/>
      </w:rPr>
    </w:lvl>
    <w:lvl w:ilvl="4">
      <w:start w:val="1"/>
      <w:numFmt w:val="bullet"/>
      <w:lvlText w:val="o"/>
      <w:lvlJc w:val="left"/>
      <w:pPr>
        <w:ind w:left="3884" w:hanging="360"/>
      </w:pPr>
      <w:rPr>
        <w:rFonts w:ascii="Courier New" w:eastAsia="Courier New" w:hAnsi="Courier New" w:cs="Courier New"/>
      </w:rPr>
    </w:lvl>
    <w:lvl w:ilvl="5">
      <w:start w:val="1"/>
      <w:numFmt w:val="bullet"/>
      <w:lvlText w:val="▪"/>
      <w:lvlJc w:val="left"/>
      <w:pPr>
        <w:ind w:left="4604" w:hanging="360"/>
      </w:pPr>
      <w:rPr>
        <w:rFonts w:ascii="Noto Sans Symbols" w:eastAsia="Noto Sans Symbols" w:hAnsi="Noto Sans Symbols" w:cs="Noto Sans Symbols"/>
      </w:rPr>
    </w:lvl>
    <w:lvl w:ilvl="6">
      <w:start w:val="1"/>
      <w:numFmt w:val="bullet"/>
      <w:lvlText w:val="●"/>
      <w:lvlJc w:val="left"/>
      <w:pPr>
        <w:ind w:left="5324" w:hanging="360"/>
      </w:pPr>
      <w:rPr>
        <w:rFonts w:ascii="Noto Sans Symbols" w:eastAsia="Noto Sans Symbols" w:hAnsi="Noto Sans Symbols" w:cs="Noto Sans Symbols"/>
      </w:rPr>
    </w:lvl>
    <w:lvl w:ilvl="7">
      <w:start w:val="1"/>
      <w:numFmt w:val="bullet"/>
      <w:lvlText w:val="o"/>
      <w:lvlJc w:val="left"/>
      <w:pPr>
        <w:ind w:left="6044" w:hanging="360"/>
      </w:pPr>
      <w:rPr>
        <w:rFonts w:ascii="Courier New" w:eastAsia="Courier New" w:hAnsi="Courier New" w:cs="Courier New"/>
      </w:rPr>
    </w:lvl>
    <w:lvl w:ilvl="8">
      <w:start w:val="1"/>
      <w:numFmt w:val="bullet"/>
      <w:lvlText w:val="▪"/>
      <w:lvlJc w:val="left"/>
      <w:pPr>
        <w:ind w:left="6764" w:hanging="360"/>
      </w:pPr>
      <w:rPr>
        <w:rFonts w:ascii="Noto Sans Symbols" w:eastAsia="Noto Sans Symbols" w:hAnsi="Noto Sans Symbols" w:cs="Noto Sans Symbols"/>
      </w:rPr>
    </w:lvl>
  </w:abstractNum>
  <w:abstractNum w:abstractNumId="13" w15:restartNumberingAfterBreak="0">
    <w:nsid w:val="31FF3BD2"/>
    <w:multiLevelType w:val="multilevel"/>
    <w:tmpl w:val="58E4AEE0"/>
    <w:lvl w:ilvl="0">
      <w:start w:val="1"/>
      <w:numFmt w:val="bullet"/>
      <w:lvlText w:val="●"/>
      <w:lvlJc w:val="left"/>
      <w:pPr>
        <w:ind w:left="1004" w:hanging="360"/>
      </w:pPr>
      <w:rPr>
        <w:rFonts w:ascii="Noto Sans Symbols" w:eastAsia="Noto Sans Symbols" w:hAnsi="Noto Sans Symbols" w:cs="Noto Sans Symbols"/>
      </w:rPr>
    </w:lvl>
    <w:lvl w:ilvl="1">
      <w:start w:val="1"/>
      <w:numFmt w:val="bullet"/>
      <w:lvlText w:val="o"/>
      <w:lvlJc w:val="left"/>
      <w:pPr>
        <w:ind w:left="1724" w:hanging="360"/>
      </w:pPr>
      <w:rPr>
        <w:rFonts w:ascii="Courier New" w:eastAsia="Courier New" w:hAnsi="Courier New" w:cs="Courier New"/>
      </w:rPr>
    </w:lvl>
    <w:lvl w:ilvl="2">
      <w:start w:val="1"/>
      <w:numFmt w:val="bullet"/>
      <w:lvlText w:val="▪"/>
      <w:lvlJc w:val="left"/>
      <w:pPr>
        <w:ind w:left="2444" w:hanging="360"/>
      </w:pPr>
      <w:rPr>
        <w:rFonts w:ascii="Noto Sans Symbols" w:eastAsia="Noto Sans Symbols" w:hAnsi="Noto Sans Symbols" w:cs="Noto Sans Symbols"/>
      </w:rPr>
    </w:lvl>
    <w:lvl w:ilvl="3">
      <w:start w:val="1"/>
      <w:numFmt w:val="bullet"/>
      <w:lvlText w:val="●"/>
      <w:lvlJc w:val="left"/>
      <w:pPr>
        <w:ind w:left="3164" w:hanging="360"/>
      </w:pPr>
      <w:rPr>
        <w:rFonts w:ascii="Noto Sans Symbols" w:eastAsia="Noto Sans Symbols" w:hAnsi="Noto Sans Symbols" w:cs="Noto Sans Symbols"/>
      </w:rPr>
    </w:lvl>
    <w:lvl w:ilvl="4">
      <w:start w:val="1"/>
      <w:numFmt w:val="bullet"/>
      <w:lvlText w:val="o"/>
      <w:lvlJc w:val="left"/>
      <w:pPr>
        <w:ind w:left="3884" w:hanging="360"/>
      </w:pPr>
      <w:rPr>
        <w:rFonts w:ascii="Courier New" w:eastAsia="Courier New" w:hAnsi="Courier New" w:cs="Courier New"/>
      </w:rPr>
    </w:lvl>
    <w:lvl w:ilvl="5">
      <w:start w:val="1"/>
      <w:numFmt w:val="bullet"/>
      <w:lvlText w:val="▪"/>
      <w:lvlJc w:val="left"/>
      <w:pPr>
        <w:ind w:left="4604" w:hanging="360"/>
      </w:pPr>
      <w:rPr>
        <w:rFonts w:ascii="Noto Sans Symbols" w:eastAsia="Noto Sans Symbols" w:hAnsi="Noto Sans Symbols" w:cs="Noto Sans Symbols"/>
      </w:rPr>
    </w:lvl>
    <w:lvl w:ilvl="6">
      <w:start w:val="1"/>
      <w:numFmt w:val="bullet"/>
      <w:lvlText w:val="●"/>
      <w:lvlJc w:val="left"/>
      <w:pPr>
        <w:ind w:left="5324" w:hanging="360"/>
      </w:pPr>
      <w:rPr>
        <w:rFonts w:ascii="Noto Sans Symbols" w:eastAsia="Noto Sans Symbols" w:hAnsi="Noto Sans Symbols" w:cs="Noto Sans Symbols"/>
      </w:rPr>
    </w:lvl>
    <w:lvl w:ilvl="7">
      <w:start w:val="1"/>
      <w:numFmt w:val="bullet"/>
      <w:lvlText w:val="o"/>
      <w:lvlJc w:val="left"/>
      <w:pPr>
        <w:ind w:left="6044" w:hanging="360"/>
      </w:pPr>
      <w:rPr>
        <w:rFonts w:ascii="Courier New" w:eastAsia="Courier New" w:hAnsi="Courier New" w:cs="Courier New"/>
      </w:rPr>
    </w:lvl>
    <w:lvl w:ilvl="8">
      <w:start w:val="1"/>
      <w:numFmt w:val="bullet"/>
      <w:lvlText w:val="▪"/>
      <w:lvlJc w:val="left"/>
      <w:pPr>
        <w:ind w:left="6764" w:hanging="360"/>
      </w:pPr>
      <w:rPr>
        <w:rFonts w:ascii="Noto Sans Symbols" w:eastAsia="Noto Sans Symbols" w:hAnsi="Noto Sans Symbols" w:cs="Noto Sans Symbols"/>
      </w:rPr>
    </w:lvl>
  </w:abstractNum>
  <w:abstractNum w:abstractNumId="14" w15:restartNumberingAfterBreak="0">
    <w:nsid w:val="32510FC6"/>
    <w:multiLevelType w:val="multilevel"/>
    <w:tmpl w:val="984037E0"/>
    <w:lvl w:ilvl="0">
      <w:start w:val="1"/>
      <w:numFmt w:val="bullet"/>
      <w:lvlText w:val="●"/>
      <w:lvlJc w:val="left"/>
      <w:pPr>
        <w:ind w:left="1004" w:hanging="360"/>
      </w:pPr>
      <w:rPr>
        <w:rFonts w:ascii="Noto Sans Symbols" w:eastAsia="Noto Sans Symbols" w:hAnsi="Noto Sans Symbols" w:cs="Noto Sans Symbols"/>
      </w:rPr>
    </w:lvl>
    <w:lvl w:ilvl="1">
      <w:start w:val="1"/>
      <w:numFmt w:val="bullet"/>
      <w:lvlText w:val="o"/>
      <w:lvlJc w:val="left"/>
      <w:pPr>
        <w:ind w:left="1724" w:hanging="360"/>
      </w:pPr>
      <w:rPr>
        <w:rFonts w:ascii="Courier New" w:eastAsia="Courier New" w:hAnsi="Courier New" w:cs="Courier New"/>
      </w:rPr>
    </w:lvl>
    <w:lvl w:ilvl="2">
      <w:start w:val="1"/>
      <w:numFmt w:val="bullet"/>
      <w:lvlText w:val="▪"/>
      <w:lvlJc w:val="left"/>
      <w:pPr>
        <w:ind w:left="2444" w:hanging="360"/>
      </w:pPr>
      <w:rPr>
        <w:rFonts w:ascii="Noto Sans Symbols" w:eastAsia="Noto Sans Symbols" w:hAnsi="Noto Sans Symbols" w:cs="Noto Sans Symbols"/>
      </w:rPr>
    </w:lvl>
    <w:lvl w:ilvl="3">
      <w:start w:val="1"/>
      <w:numFmt w:val="bullet"/>
      <w:lvlText w:val="●"/>
      <w:lvlJc w:val="left"/>
      <w:pPr>
        <w:ind w:left="3164" w:hanging="360"/>
      </w:pPr>
      <w:rPr>
        <w:rFonts w:ascii="Noto Sans Symbols" w:eastAsia="Noto Sans Symbols" w:hAnsi="Noto Sans Symbols" w:cs="Noto Sans Symbols"/>
      </w:rPr>
    </w:lvl>
    <w:lvl w:ilvl="4">
      <w:start w:val="1"/>
      <w:numFmt w:val="bullet"/>
      <w:lvlText w:val="o"/>
      <w:lvlJc w:val="left"/>
      <w:pPr>
        <w:ind w:left="3884" w:hanging="360"/>
      </w:pPr>
      <w:rPr>
        <w:rFonts w:ascii="Courier New" w:eastAsia="Courier New" w:hAnsi="Courier New" w:cs="Courier New"/>
      </w:rPr>
    </w:lvl>
    <w:lvl w:ilvl="5">
      <w:start w:val="1"/>
      <w:numFmt w:val="bullet"/>
      <w:lvlText w:val="▪"/>
      <w:lvlJc w:val="left"/>
      <w:pPr>
        <w:ind w:left="4604" w:hanging="360"/>
      </w:pPr>
      <w:rPr>
        <w:rFonts w:ascii="Noto Sans Symbols" w:eastAsia="Noto Sans Symbols" w:hAnsi="Noto Sans Symbols" w:cs="Noto Sans Symbols"/>
      </w:rPr>
    </w:lvl>
    <w:lvl w:ilvl="6">
      <w:start w:val="1"/>
      <w:numFmt w:val="bullet"/>
      <w:lvlText w:val="●"/>
      <w:lvlJc w:val="left"/>
      <w:pPr>
        <w:ind w:left="5324" w:hanging="360"/>
      </w:pPr>
      <w:rPr>
        <w:rFonts w:ascii="Noto Sans Symbols" w:eastAsia="Noto Sans Symbols" w:hAnsi="Noto Sans Symbols" w:cs="Noto Sans Symbols"/>
      </w:rPr>
    </w:lvl>
    <w:lvl w:ilvl="7">
      <w:start w:val="1"/>
      <w:numFmt w:val="bullet"/>
      <w:lvlText w:val="o"/>
      <w:lvlJc w:val="left"/>
      <w:pPr>
        <w:ind w:left="6044" w:hanging="360"/>
      </w:pPr>
      <w:rPr>
        <w:rFonts w:ascii="Courier New" w:eastAsia="Courier New" w:hAnsi="Courier New" w:cs="Courier New"/>
      </w:rPr>
    </w:lvl>
    <w:lvl w:ilvl="8">
      <w:start w:val="1"/>
      <w:numFmt w:val="bullet"/>
      <w:lvlText w:val="▪"/>
      <w:lvlJc w:val="left"/>
      <w:pPr>
        <w:ind w:left="6764" w:hanging="360"/>
      </w:pPr>
      <w:rPr>
        <w:rFonts w:ascii="Noto Sans Symbols" w:eastAsia="Noto Sans Symbols" w:hAnsi="Noto Sans Symbols" w:cs="Noto Sans Symbols"/>
      </w:rPr>
    </w:lvl>
  </w:abstractNum>
  <w:abstractNum w:abstractNumId="15" w15:restartNumberingAfterBreak="0">
    <w:nsid w:val="33946469"/>
    <w:multiLevelType w:val="multilevel"/>
    <w:tmpl w:val="97866518"/>
    <w:lvl w:ilvl="0">
      <w:start w:val="1"/>
      <w:numFmt w:val="bullet"/>
      <w:lvlText w:val="●"/>
      <w:lvlJc w:val="left"/>
      <w:pPr>
        <w:ind w:left="1004" w:hanging="360"/>
      </w:pPr>
      <w:rPr>
        <w:rFonts w:ascii="Noto Sans Symbols" w:eastAsia="Noto Sans Symbols" w:hAnsi="Noto Sans Symbols" w:cs="Noto Sans Symbols"/>
      </w:rPr>
    </w:lvl>
    <w:lvl w:ilvl="1">
      <w:start w:val="1"/>
      <w:numFmt w:val="bullet"/>
      <w:lvlText w:val="o"/>
      <w:lvlJc w:val="left"/>
      <w:pPr>
        <w:ind w:left="1724" w:hanging="360"/>
      </w:pPr>
      <w:rPr>
        <w:rFonts w:ascii="Courier New" w:eastAsia="Courier New" w:hAnsi="Courier New" w:cs="Courier New"/>
      </w:rPr>
    </w:lvl>
    <w:lvl w:ilvl="2">
      <w:start w:val="1"/>
      <w:numFmt w:val="bullet"/>
      <w:lvlText w:val="▪"/>
      <w:lvlJc w:val="left"/>
      <w:pPr>
        <w:ind w:left="2444" w:hanging="360"/>
      </w:pPr>
      <w:rPr>
        <w:rFonts w:ascii="Noto Sans Symbols" w:eastAsia="Noto Sans Symbols" w:hAnsi="Noto Sans Symbols" w:cs="Noto Sans Symbols"/>
      </w:rPr>
    </w:lvl>
    <w:lvl w:ilvl="3">
      <w:start w:val="1"/>
      <w:numFmt w:val="bullet"/>
      <w:lvlText w:val="●"/>
      <w:lvlJc w:val="left"/>
      <w:pPr>
        <w:ind w:left="3164" w:hanging="360"/>
      </w:pPr>
      <w:rPr>
        <w:rFonts w:ascii="Noto Sans Symbols" w:eastAsia="Noto Sans Symbols" w:hAnsi="Noto Sans Symbols" w:cs="Noto Sans Symbols"/>
      </w:rPr>
    </w:lvl>
    <w:lvl w:ilvl="4">
      <w:start w:val="1"/>
      <w:numFmt w:val="bullet"/>
      <w:lvlText w:val="o"/>
      <w:lvlJc w:val="left"/>
      <w:pPr>
        <w:ind w:left="3884" w:hanging="360"/>
      </w:pPr>
      <w:rPr>
        <w:rFonts w:ascii="Courier New" w:eastAsia="Courier New" w:hAnsi="Courier New" w:cs="Courier New"/>
      </w:rPr>
    </w:lvl>
    <w:lvl w:ilvl="5">
      <w:start w:val="1"/>
      <w:numFmt w:val="bullet"/>
      <w:lvlText w:val="▪"/>
      <w:lvlJc w:val="left"/>
      <w:pPr>
        <w:ind w:left="4604" w:hanging="360"/>
      </w:pPr>
      <w:rPr>
        <w:rFonts w:ascii="Noto Sans Symbols" w:eastAsia="Noto Sans Symbols" w:hAnsi="Noto Sans Symbols" w:cs="Noto Sans Symbols"/>
      </w:rPr>
    </w:lvl>
    <w:lvl w:ilvl="6">
      <w:start w:val="1"/>
      <w:numFmt w:val="bullet"/>
      <w:lvlText w:val="●"/>
      <w:lvlJc w:val="left"/>
      <w:pPr>
        <w:ind w:left="5324" w:hanging="360"/>
      </w:pPr>
      <w:rPr>
        <w:rFonts w:ascii="Noto Sans Symbols" w:eastAsia="Noto Sans Symbols" w:hAnsi="Noto Sans Symbols" w:cs="Noto Sans Symbols"/>
      </w:rPr>
    </w:lvl>
    <w:lvl w:ilvl="7">
      <w:start w:val="1"/>
      <w:numFmt w:val="bullet"/>
      <w:lvlText w:val="o"/>
      <w:lvlJc w:val="left"/>
      <w:pPr>
        <w:ind w:left="6044" w:hanging="360"/>
      </w:pPr>
      <w:rPr>
        <w:rFonts w:ascii="Courier New" w:eastAsia="Courier New" w:hAnsi="Courier New" w:cs="Courier New"/>
      </w:rPr>
    </w:lvl>
    <w:lvl w:ilvl="8">
      <w:start w:val="1"/>
      <w:numFmt w:val="bullet"/>
      <w:lvlText w:val="▪"/>
      <w:lvlJc w:val="left"/>
      <w:pPr>
        <w:ind w:left="6764" w:hanging="360"/>
      </w:pPr>
      <w:rPr>
        <w:rFonts w:ascii="Noto Sans Symbols" w:eastAsia="Noto Sans Symbols" w:hAnsi="Noto Sans Symbols" w:cs="Noto Sans Symbols"/>
      </w:rPr>
    </w:lvl>
  </w:abstractNum>
  <w:abstractNum w:abstractNumId="16" w15:restartNumberingAfterBreak="0">
    <w:nsid w:val="34F568BD"/>
    <w:multiLevelType w:val="multilevel"/>
    <w:tmpl w:val="C334191E"/>
    <w:lvl w:ilvl="0">
      <w:start w:val="1"/>
      <w:numFmt w:val="bullet"/>
      <w:lvlText w:val="●"/>
      <w:lvlJc w:val="left"/>
      <w:pPr>
        <w:ind w:left="1004" w:hanging="360"/>
      </w:pPr>
      <w:rPr>
        <w:rFonts w:ascii="Noto Sans Symbols" w:eastAsia="Noto Sans Symbols" w:hAnsi="Noto Sans Symbols" w:cs="Noto Sans Symbols"/>
      </w:rPr>
    </w:lvl>
    <w:lvl w:ilvl="1">
      <w:start w:val="1"/>
      <w:numFmt w:val="bullet"/>
      <w:lvlText w:val="o"/>
      <w:lvlJc w:val="left"/>
      <w:pPr>
        <w:ind w:left="1724" w:hanging="360"/>
      </w:pPr>
      <w:rPr>
        <w:rFonts w:ascii="Courier New" w:eastAsia="Courier New" w:hAnsi="Courier New" w:cs="Courier New"/>
      </w:rPr>
    </w:lvl>
    <w:lvl w:ilvl="2">
      <w:start w:val="1"/>
      <w:numFmt w:val="bullet"/>
      <w:lvlText w:val="▪"/>
      <w:lvlJc w:val="left"/>
      <w:pPr>
        <w:ind w:left="2444" w:hanging="360"/>
      </w:pPr>
      <w:rPr>
        <w:rFonts w:ascii="Noto Sans Symbols" w:eastAsia="Noto Sans Symbols" w:hAnsi="Noto Sans Symbols" w:cs="Noto Sans Symbols"/>
      </w:rPr>
    </w:lvl>
    <w:lvl w:ilvl="3">
      <w:start w:val="1"/>
      <w:numFmt w:val="bullet"/>
      <w:lvlText w:val="●"/>
      <w:lvlJc w:val="left"/>
      <w:pPr>
        <w:ind w:left="3164" w:hanging="360"/>
      </w:pPr>
      <w:rPr>
        <w:rFonts w:ascii="Noto Sans Symbols" w:eastAsia="Noto Sans Symbols" w:hAnsi="Noto Sans Symbols" w:cs="Noto Sans Symbols"/>
      </w:rPr>
    </w:lvl>
    <w:lvl w:ilvl="4">
      <w:start w:val="1"/>
      <w:numFmt w:val="bullet"/>
      <w:lvlText w:val="o"/>
      <w:lvlJc w:val="left"/>
      <w:pPr>
        <w:ind w:left="3884" w:hanging="360"/>
      </w:pPr>
      <w:rPr>
        <w:rFonts w:ascii="Courier New" w:eastAsia="Courier New" w:hAnsi="Courier New" w:cs="Courier New"/>
      </w:rPr>
    </w:lvl>
    <w:lvl w:ilvl="5">
      <w:start w:val="1"/>
      <w:numFmt w:val="bullet"/>
      <w:lvlText w:val="▪"/>
      <w:lvlJc w:val="left"/>
      <w:pPr>
        <w:ind w:left="4604" w:hanging="360"/>
      </w:pPr>
      <w:rPr>
        <w:rFonts w:ascii="Noto Sans Symbols" w:eastAsia="Noto Sans Symbols" w:hAnsi="Noto Sans Symbols" w:cs="Noto Sans Symbols"/>
      </w:rPr>
    </w:lvl>
    <w:lvl w:ilvl="6">
      <w:start w:val="1"/>
      <w:numFmt w:val="bullet"/>
      <w:lvlText w:val="●"/>
      <w:lvlJc w:val="left"/>
      <w:pPr>
        <w:ind w:left="5324" w:hanging="360"/>
      </w:pPr>
      <w:rPr>
        <w:rFonts w:ascii="Noto Sans Symbols" w:eastAsia="Noto Sans Symbols" w:hAnsi="Noto Sans Symbols" w:cs="Noto Sans Symbols"/>
      </w:rPr>
    </w:lvl>
    <w:lvl w:ilvl="7">
      <w:start w:val="1"/>
      <w:numFmt w:val="bullet"/>
      <w:lvlText w:val="o"/>
      <w:lvlJc w:val="left"/>
      <w:pPr>
        <w:ind w:left="6044" w:hanging="360"/>
      </w:pPr>
      <w:rPr>
        <w:rFonts w:ascii="Courier New" w:eastAsia="Courier New" w:hAnsi="Courier New" w:cs="Courier New"/>
      </w:rPr>
    </w:lvl>
    <w:lvl w:ilvl="8">
      <w:start w:val="1"/>
      <w:numFmt w:val="bullet"/>
      <w:lvlText w:val="▪"/>
      <w:lvlJc w:val="left"/>
      <w:pPr>
        <w:ind w:left="6764" w:hanging="360"/>
      </w:pPr>
      <w:rPr>
        <w:rFonts w:ascii="Noto Sans Symbols" w:eastAsia="Noto Sans Symbols" w:hAnsi="Noto Sans Symbols" w:cs="Noto Sans Symbols"/>
      </w:rPr>
    </w:lvl>
  </w:abstractNum>
  <w:abstractNum w:abstractNumId="17" w15:restartNumberingAfterBreak="0">
    <w:nsid w:val="506B54AB"/>
    <w:multiLevelType w:val="multilevel"/>
    <w:tmpl w:val="C4A68E7E"/>
    <w:lvl w:ilvl="0">
      <w:start w:val="1"/>
      <w:numFmt w:val="bullet"/>
      <w:lvlText w:val="●"/>
      <w:lvlJc w:val="left"/>
      <w:pPr>
        <w:ind w:left="1004" w:hanging="360"/>
      </w:pPr>
      <w:rPr>
        <w:rFonts w:ascii="Noto Sans Symbols" w:eastAsia="Noto Sans Symbols" w:hAnsi="Noto Sans Symbols" w:cs="Noto Sans Symbols"/>
      </w:rPr>
    </w:lvl>
    <w:lvl w:ilvl="1">
      <w:start w:val="1"/>
      <w:numFmt w:val="bullet"/>
      <w:lvlText w:val="o"/>
      <w:lvlJc w:val="left"/>
      <w:pPr>
        <w:ind w:left="1724" w:hanging="360"/>
      </w:pPr>
      <w:rPr>
        <w:rFonts w:ascii="Courier New" w:eastAsia="Courier New" w:hAnsi="Courier New" w:cs="Courier New"/>
      </w:rPr>
    </w:lvl>
    <w:lvl w:ilvl="2">
      <w:start w:val="1"/>
      <w:numFmt w:val="bullet"/>
      <w:lvlText w:val="▪"/>
      <w:lvlJc w:val="left"/>
      <w:pPr>
        <w:ind w:left="2444" w:hanging="360"/>
      </w:pPr>
      <w:rPr>
        <w:rFonts w:ascii="Noto Sans Symbols" w:eastAsia="Noto Sans Symbols" w:hAnsi="Noto Sans Symbols" w:cs="Noto Sans Symbols"/>
      </w:rPr>
    </w:lvl>
    <w:lvl w:ilvl="3">
      <w:start w:val="1"/>
      <w:numFmt w:val="bullet"/>
      <w:lvlText w:val="●"/>
      <w:lvlJc w:val="left"/>
      <w:pPr>
        <w:ind w:left="3164" w:hanging="360"/>
      </w:pPr>
      <w:rPr>
        <w:rFonts w:ascii="Noto Sans Symbols" w:eastAsia="Noto Sans Symbols" w:hAnsi="Noto Sans Symbols" w:cs="Noto Sans Symbols"/>
      </w:rPr>
    </w:lvl>
    <w:lvl w:ilvl="4">
      <w:start w:val="1"/>
      <w:numFmt w:val="bullet"/>
      <w:lvlText w:val="o"/>
      <w:lvlJc w:val="left"/>
      <w:pPr>
        <w:ind w:left="3884" w:hanging="360"/>
      </w:pPr>
      <w:rPr>
        <w:rFonts w:ascii="Courier New" w:eastAsia="Courier New" w:hAnsi="Courier New" w:cs="Courier New"/>
      </w:rPr>
    </w:lvl>
    <w:lvl w:ilvl="5">
      <w:start w:val="1"/>
      <w:numFmt w:val="bullet"/>
      <w:lvlText w:val="▪"/>
      <w:lvlJc w:val="left"/>
      <w:pPr>
        <w:ind w:left="4604" w:hanging="360"/>
      </w:pPr>
      <w:rPr>
        <w:rFonts w:ascii="Noto Sans Symbols" w:eastAsia="Noto Sans Symbols" w:hAnsi="Noto Sans Symbols" w:cs="Noto Sans Symbols"/>
      </w:rPr>
    </w:lvl>
    <w:lvl w:ilvl="6">
      <w:start w:val="1"/>
      <w:numFmt w:val="bullet"/>
      <w:lvlText w:val="●"/>
      <w:lvlJc w:val="left"/>
      <w:pPr>
        <w:ind w:left="5324" w:hanging="360"/>
      </w:pPr>
      <w:rPr>
        <w:rFonts w:ascii="Noto Sans Symbols" w:eastAsia="Noto Sans Symbols" w:hAnsi="Noto Sans Symbols" w:cs="Noto Sans Symbols"/>
      </w:rPr>
    </w:lvl>
    <w:lvl w:ilvl="7">
      <w:start w:val="1"/>
      <w:numFmt w:val="bullet"/>
      <w:lvlText w:val="o"/>
      <w:lvlJc w:val="left"/>
      <w:pPr>
        <w:ind w:left="6044" w:hanging="360"/>
      </w:pPr>
      <w:rPr>
        <w:rFonts w:ascii="Courier New" w:eastAsia="Courier New" w:hAnsi="Courier New" w:cs="Courier New"/>
      </w:rPr>
    </w:lvl>
    <w:lvl w:ilvl="8">
      <w:start w:val="1"/>
      <w:numFmt w:val="bullet"/>
      <w:lvlText w:val="▪"/>
      <w:lvlJc w:val="left"/>
      <w:pPr>
        <w:ind w:left="6764" w:hanging="360"/>
      </w:pPr>
      <w:rPr>
        <w:rFonts w:ascii="Noto Sans Symbols" w:eastAsia="Noto Sans Symbols" w:hAnsi="Noto Sans Symbols" w:cs="Noto Sans Symbols"/>
      </w:rPr>
    </w:lvl>
  </w:abstractNum>
  <w:abstractNum w:abstractNumId="18" w15:restartNumberingAfterBreak="0">
    <w:nsid w:val="5F3133C6"/>
    <w:multiLevelType w:val="multilevel"/>
    <w:tmpl w:val="ED0096FC"/>
    <w:lvl w:ilvl="0">
      <w:start w:val="1"/>
      <w:numFmt w:val="bullet"/>
      <w:lvlText w:val="●"/>
      <w:lvlJc w:val="left"/>
      <w:pPr>
        <w:ind w:left="1004" w:hanging="360"/>
      </w:pPr>
      <w:rPr>
        <w:rFonts w:ascii="Noto Sans Symbols" w:eastAsia="Noto Sans Symbols" w:hAnsi="Noto Sans Symbols" w:cs="Noto Sans Symbols"/>
      </w:rPr>
    </w:lvl>
    <w:lvl w:ilvl="1">
      <w:start w:val="1"/>
      <w:numFmt w:val="bullet"/>
      <w:lvlText w:val="o"/>
      <w:lvlJc w:val="left"/>
      <w:pPr>
        <w:ind w:left="1724" w:hanging="360"/>
      </w:pPr>
      <w:rPr>
        <w:rFonts w:ascii="Courier New" w:eastAsia="Courier New" w:hAnsi="Courier New" w:cs="Courier New"/>
      </w:rPr>
    </w:lvl>
    <w:lvl w:ilvl="2">
      <w:start w:val="1"/>
      <w:numFmt w:val="bullet"/>
      <w:lvlText w:val="▪"/>
      <w:lvlJc w:val="left"/>
      <w:pPr>
        <w:ind w:left="2444" w:hanging="360"/>
      </w:pPr>
      <w:rPr>
        <w:rFonts w:ascii="Noto Sans Symbols" w:eastAsia="Noto Sans Symbols" w:hAnsi="Noto Sans Symbols" w:cs="Noto Sans Symbols"/>
      </w:rPr>
    </w:lvl>
    <w:lvl w:ilvl="3">
      <w:start w:val="1"/>
      <w:numFmt w:val="bullet"/>
      <w:lvlText w:val="●"/>
      <w:lvlJc w:val="left"/>
      <w:pPr>
        <w:ind w:left="3164" w:hanging="360"/>
      </w:pPr>
      <w:rPr>
        <w:rFonts w:ascii="Noto Sans Symbols" w:eastAsia="Noto Sans Symbols" w:hAnsi="Noto Sans Symbols" w:cs="Noto Sans Symbols"/>
      </w:rPr>
    </w:lvl>
    <w:lvl w:ilvl="4">
      <w:start w:val="1"/>
      <w:numFmt w:val="bullet"/>
      <w:lvlText w:val="o"/>
      <w:lvlJc w:val="left"/>
      <w:pPr>
        <w:ind w:left="3884" w:hanging="360"/>
      </w:pPr>
      <w:rPr>
        <w:rFonts w:ascii="Courier New" w:eastAsia="Courier New" w:hAnsi="Courier New" w:cs="Courier New"/>
      </w:rPr>
    </w:lvl>
    <w:lvl w:ilvl="5">
      <w:start w:val="1"/>
      <w:numFmt w:val="bullet"/>
      <w:lvlText w:val="▪"/>
      <w:lvlJc w:val="left"/>
      <w:pPr>
        <w:ind w:left="4604" w:hanging="360"/>
      </w:pPr>
      <w:rPr>
        <w:rFonts w:ascii="Noto Sans Symbols" w:eastAsia="Noto Sans Symbols" w:hAnsi="Noto Sans Symbols" w:cs="Noto Sans Symbols"/>
      </w:rPr>
    </w:lvl>
    <w:lvl w:ilvl="6">
      <w:start w:val="1"/>
      <w:numFmt w:val="bullet"/>
      <w:lvlText w:val="●"/>
      <w:lvlJc w:val="left"/>
      <w:pPr>
        <w:ind w:left="5324" w:hanging="360"/>
      </w:pPr>
      <w:rPr>
        <w:rFonts w:ascii="Noto Sans Symbols" w:eastAsia="Noto Sans Symbols" w:hAnsi="Noto Sans Symbols" w:cs="Noto Sans Symbols"/>
      </w:rPr>
    </w:lvl>
    <w:lvl w:ilvl="7">
      <w:start w:val="1"/>
      <w:numFmt w:val="bullet"/>
      <w:lvlText w:val="o"/>
      <w:lvlJc w:val="left"/>
      <w:pPr>
        <w:ind w:left="6044" w:hanging="360"/>
      </w:pPr>
      <w:rPr>
        <w:rFonts w:ascii="Courier New" w:eastAsia="Courier New" w:hAnsi="Courier New" w:cs="Courier New"/>
      </w:rPr>
    </w:lvl>
    <w:lvl w:ilvl="8">
      <w:start w:val="1"/>
      <w:numFmt w:val="bullet"/>
      <w:lvlText w:val="▪"/>
      <w:lvlJc w:val="left"/>
      <w:pPr>
        <w:ind w:left="6764" w:hanging="360"/>
      </w:pPr>
      <w:rPr>
        <w:rFonts w:ascii="Noto Sans Symbols" w:eastAsia="Noto Sans Symbols" w:hAnsi="Noto Sans Symbols" w:cs="Noto Sans Symbols"/>
      </w:rPr>
    </w:lvl>
  </w:abstractNum>
  <w:abstractNum w:abstractNumId="19" w15:restartNumberingAfterBreak="0">
    <w:nsid w:val="620A69D4"/>
    <w:multiLevelType w:val="multilevel"/>
    <w:tmpl w:val="6E9857F0"/>
    <w:lvl w:ilvl="0">
      <w:start w:val="1"/>
      <w:numFmt w:val="bullet"/>
      <w:lvlText w:val="●"/>
      <w:lvlJc w:val="left"/>
      <w:pPr>
        <w:ind w:left="1004" w:hanging="360"/>
      </w:pPr>
      <w:rPr>
        <w:rFonts w:ascii="Noto Sans Symbols" w:eastAsia="Noto Sans Symbols" w:hAnsi="Noto Sans Symbols" w:cs="Noto Sans Symbols"/>
      </w:rPr>
    </w:lvl>
    <w:lvl w:ilvl="1">
      <w:start w:val="1"/>
      <w:numFmt w:val="bullet"/>
      <w:lvlText w:val="o"/>
      <w:lvlJc w:val="left"/>
      <w:pPr>
        <w:ind w:left="1724" w:hanging="360"/>
      </w:pPr>
      <w:rPr>
        <w:rFonts w:ascii="Courier New" w:eastAsia="Courier New" w:hAnsi="Courier New" w:cs="Courier New"/>
      </w:rPr>
    </w:lvl>
    <w:lvl w:ilvl="2">
      <w:start w:val="1"/>
      <w:numFmt w:val="bullet"/>
      <w:lvlText w:val="▪"/>
      <w:lvlJc w:val="left"/>
      <w:pPr>
        <w:ind w:left="2444" w:hanging="360"/>
      </w:pPr>
      <w:rPr>
        <w:rFonts w:ascii="Noto Sans Symbols" w:eastAsia="Noto Sans Symbols" w:hAnsi="Noto Sans Symbols" w:cs="Noto Sans Symbols"/>
      </w:rPr>
    </w:lvl>
    <w:lvl w:ilvl="3">
      <w:start w:val="1"/>
      <w:numFmt w:val="bullet"/>
      <w:lvlText w:val="●"/>
      <w:lvlJc w:val="left"/>
      <w:pPr>
        <w:ind w:left="3164" w:hanging="360"/>
      </w:pPr>
      <w:rPr>
        <w:rFonts w:ascii="Noto Sans Symbols" w:eastAsia="Noto Sans Symbols" w:hAnsi="Noto Sans Symbols" w:cs="Noto Sans Symbols"/>
      </w:rPr>
    </w:lvl>
    <w:lvl w:ilvl="4">
      <w:start w:val="1"/>
      <w:numFmt w:val="bullet"/>
      <w:lvlText w:val="o"/>
      <w:lvlJc w:val="left"/>
      <w:pPr>
        <w:ind w:left="3884" w:hanging="360"/>
      </w:pPr>
      <w:rPr>
        <w:rFonts w:ascii="Courier New" w:eastAsia="Courier New" w:hAnsi="Courier New" w:cs="Courier New"/>
      </w:rPr>
    </w:lvl>
    <w:lvl w:ilvl="5">
      <w:start w:val="1"/>
      <w:numFmt w:val="bullet"/>
      <w:lvlText w:val="▪"/>
      <w:lvlJc w:val="left"/>
      <w:pPr>
        <w:ind w:left="4604" w:hanging="360"/>
      </w:pPr>
      <w:rPr>
        <w:rFonts w:ascii="Noto Sans Symbols" w:eastAsia="Noto Sans Symbols" w:hAnsi="Noto Sans Symbols" w:cs="Noto Sans Symbols"/>
      </w:rPr>
    </w:lvl>
    <w:lvl w:ilvl="6">
      <w:start w:val="1"/>
      <w:numFmt w:val="bullet"/>
      <w:lvlText w:val="●"/>
      <w:lvlJc w:val="left"/>
      <w:pPr>
        <w:ind w:left="5324" w:hanging="360"/>
      </w:pPr>
      <w:rPr>
        <w:rFonts w:ascii="Noto Sans Symbols" w:eastAsia="Noto Sans Symbols" w:hAnsi="Noto Sans Symbols" w:cs="Noto Sans Symbols"/>
      </w:rPr>
    </w:lvl>
    <w:lvl w:ilvl="7">
      <w:start w:val="1"/>
      <w:numFmt w:val="bullet"/>
      <w:lvlText w:val="o"/>
      <w:lvlJc w:val="left"/>
      <w:pPr>
        <w:ind w:left="6044" w:hanging="360"/>
      </w:pPr>
      <w:rPr>
        <w:rFonts w:ascii="Courier New" w:eastAsia="Courier New" w:hAnsi="Courier New" w:cs="Courier New"/>
      </w:rPr>
    </w:lvl>
    <w:lvl w:ilvl="8">
      <w:start w:val="1"/>
      <w:numFmt w:val="bullet"/>
      <w:lvlText w:val="▪"/>
      <w:lvlJc w:val="left"/>
      <w:pPr>
        <w:ind w:left="6764" w:hanging="360"/>
      </w:pPr>
      <w:rPr>
        <w:rFonts w:ascii="Noto Sans Symbols" w:eastAsia="Noto Sans Symbols" w:hAnsi="Noto Sans Symbols" w:cs="Noto Sans Symbols"/>
      </w:rPr>
    </w:lvl>
  </w:abstractNum>
  <w:abstractNum w:abstractNumId="20" w15:restartNumberingAfterBreak="0">
    <w:nsid w:val="661A4583"/>
    <w:multiLevelType w:val="multilevel"/>
    <w:tmpl w:val="D8CA581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72A62508"/>
    <w:multiLevelType w:val="multilevel"/>
    <w:tmpl w:val="9C1EC93A"/>
    <w:lvl w:ilvl="0">
      <w:start w:val="1"/>
      <w:numFmt w:val="bullet"/>
      <w:lvlText w:val="●"/>
      <w:lvlJc w:val="left"/>
      <w:pPr>
        <w:ind w:left="1004" w:hanging="360"/>
      </w:pPr>
      <w:rPr>
        <w:rFonts w:ascii="Noto Sans Symbols" w:eastAsia="Noto Sans Symbols" w:hAnsi="Noto Sans Symbols" w:cs="Noto Sans Symbols"/>
      </w:rPr>
    </w:lvl>
    <w:lvl w:ilvl="1">
      <w:start w:val="1"/>
      <w:numFmt w:val="bullet"/>
      <w:lvlText w:val="o"/>
      <w:lvlJc w:val="left"/>
      <w:pPr>
        <w:ind w:left="1724" w:hanging="360"/>
      </w:pPr>
      <w:rPr>
        <w:rFonts w:ascii="Courier New" w:eastAsia="Courier New" w:hAnsi="Courier New" w:cs="Courier New"/>
      </w:rPr>
    </w:lvl>
    <w:lvl w:ilvl="2">
      <w:start w:val="1"/>
      <w:numFmt w:val="bullet"/>
      <w:lvlText w:val="▪"/>
      <w:lvlJc w:val="left"/>
      <w:pPr>
        <w:ind w:left="2444" w:hanging="360"/>
      </w:pPr>
      <w:rPr>
        <w:rFonts w:ascii="Noto Sans Symbols" w:eastAsia="Noto Sans Symbols" w:hAnsi="Noto Sans Symbols" w:cs="Noto Sans Symbols"/>
      </w:rPr>
    </w:lvl>
    <w:lvl w:ilvl="3">
      <w:start w:val="1"/>
      <w:numFmt w:val="bullet"/>
      <w:lvlText w:val="●"/>
      <w:lvlJc w:val="left"/>
      <w:pPr>
        <w:ind w:left="3164" w:hanging="360"/>
      </w:pPr>
      <w:rPr>
        <w:rFonts w:ascii="Noto Sans Symbols" w:eastAsia="Noto Sans Symbols" w:hAnsi="Noto Sans Symbols" w:cs="Noto Sans Symbols"/>
      </w:rPr>
    </w:lvl>
    <w:lvl w:ilvl="4">
      <w:start w:val="1"/>
      <w:numFmt w:val="bullet"/>
      <w:lvlText w:val="o"/>
      <w:lvlJc w:val="left"/>
      <w:pPr>
        <w:ind w:left="3884" w:hanging="360"/>
      </w:pPr>
      <w:rPr>
        <w:rFonts w:ascii="Courier New" w:eastAsia="Courier New" w:hAnsi="Courier New" w:cs="Courier New"/>
      </w:rPr>
    </w:lvl>
    <w:lvl w:ilvl="5">
      <w:start w:val="1"/>
      <w:numFmt w:val="bullet"/>
      <w:lvlText w:val="▪"/>
      <w:lvlJc w:val="left"/>
      <w:pPr>
        <w:ind w:left="4604" w:hanging="360"/>
      </w:pPr>
      <w:rPr>
        <w:rFonts w:ascii="Noto Sans Symbols" w:eastAsia="Noto Sans Symbols" w:hAnsi="Noto Sans Symbols" w:cs="Noto Sans Symbols"/>
      </w:rPr>
    </w:lvl>
    <w:lvl w:ilvl="6">
      <w:start w:val="1"/>
      <w:numFmt w:val="bullet"/>
      <w:lvlText w:val="●"/>
      <w:lvlJc w:val="left"/>
      <w:pPr>
        <w:ind w:left="5324" w:hanging="360"/>
      </w:pPr>
      <w:rPr>
        <w:rFonts w:ascii="Noto Sans Symbols" w:eastAsia="Noto Sans Symbols" w:hAnsi="Noto Sans Symbols" w:cs="Noto Sans Symbols"/>
      </w:rPr>
    </w:lvl>
    <w:lvl w:ilvl="7">
      <w:start w:val="1"/>
      <w:numFmt w:val="bullet"/>
      <w:lvlText w:val="o"/>
      <w:lvlJc w:val="left"/>
      <w:pPr>
        <w:ind w:left="6044" w:hanging="360"/>
      </w:pPr>
      <w:rPr>
        <w:rFonts w:ascii="Courier New" w:eastAsia="Courier New" w:hAnsi="Courier New" w:cs="Courier New"/>
      </w:rPr>
    </w:lvl>
    <w:lvl w:ilvl="8">
      <w:start w:val="1"/>
      <w:numFmt w:val="bullet"/>
      <w:lvlText w:val="▪"/>
      <w:lvlJc w:val="left"/>
      <w:pPr>
        <w:ind w:left="6764" w:hanging="360"/>
      </w:pPr>
      <w:rPr>
        <w:rFonts w:ascii="Noto Sans Symbols" w:eastAsia="Noto Sans Symbols" w:hAnsi="Noto Sans Symbols" w:cs="Noto Sans Symbols"/>
      </w:rPr>
    </w:lvl>
  </w:abstractNum>
  <w:abstractNum w:abstractNumId="22" w15:restartNumberingAfterBreak="0">
    <w:nsid w:val="72EC0AB8"/>
    <w:multiLevelType w:val="multilevel"/>
    <w:tmpl w:val="F126CFA2"/>
    <w:lvl w:ilvl="0">
      <w:start w:val="1"/>
      <w:numFmt w:val="decimal"/>
      <w:lvlText w:val="%1."/>
      <w:lvlJc w:val="left"/>
      <w:pPr>
        <w:ind w:left="644" w:hanging="359"/>
      </w:pPr>
    </w:lvl>
    <w:lvl w:ilvl="1">
      <w:start w:val="1"/>
      <w:numFmt w:val="decimal"/>
      <w:lvlText w:val="%1.%2."/>
      <w:lvlJc w:val="left"/>
      <w:pPr>
        <w:ind w:left="644" w:hanging="359"/>
      </w:pPr>
    </w:lvl>
    <w:lvl w:ilvl="2">
      <w:start w:val="1"/>
      <w:numFmt w:val="decimal"/>
      <w:lvlText w:val="%1.%2.%3."/>
      <w:lvlJc w:val="left"/>
      <w:pPr>
        <w:ind w:left="1004" w:hanging="720"/>
      </w:pPr>
    </w:lvl>
    <w:lvl w:ilvl="3">
      <w:start w:val="1"/>
      <w:numFmt w:val="decimal"/>
      <w:lvlText w:val="%1.%2.%3.%4."/>
      <w:lvlJc w:val="left"/>
      <w:pPr>
        <w:ind w:left="1004" w:hanging="720"/>
      </w:pPr>
    </w:lvl>
    <w:lvl w:ilvl="4">
      <w:start w:val="1"/>
      <w:numFmt w:val="decimal"/>
      <w:lvlText w:val="%1.%2.%3.%4.%5."/>
      <w:lvlJc w:val="left"/>
      <w:pPr>
        <w:ind w:left="1364" w:hanging="1080"/>
      </w:pPr>
    </w:lvl>
    <w:lvl w:ilvl="5">
      <w:start w:val="1"/>
      <w:numFmt w:val="decimal"/>
      <w:lvlText w:val="%1.%2.%3.%4.%5.%6."/>
      <w:lvlJc w:val="left"/>
      <w:pPr>
        <w:ind w:left="1364" w:hanging="1080"/>
      </w:pPr>
    </w:lvl>
    <w:lvl w:ilvl="6">
      <w:start w:val="1"/>
      <w:numFmt w:val="decimal"/>
      <w:lvlText w:val="%1.%2.%3.%4.%5.%6.%7."/>
      <w:lvlJc w:val="left"/>
      <w:pPr>
        <w:ind w:left="1724" w:hanging="1440"/>
      </w:pPr>
    </w:lvl>
    <w:lvl w:ilvl="7">
      <w:start w:val="1"/>
      <w:numFmt w:val="decimal"/>
      <w:lvlText w:val="%1.%2.%3.%4.%5.%6.%7.%8."/>
      <w:lvlJc w:val="left"/>
      <w:pPr>
        <w:ind w:left="1724" w:hanging="1440"/>
      </w:pPr>
    </w:lvl>
    <w:lvl w:ilvl="8">
      <w:start w:val="1"/>
      <w:numFmt w:val="decimal"/>
      <w:lvlText w:val="%1.%2.%3.%4.%5.%6.%7.%8.%9."/>
      <w:lvlJc w:val="left"/>
      <w:pPr>
        <w:ind w:left="2084" w:hanging="1800"/>
      </w:pPr>
    </w:lvl>
  </w:abstractNum>
  <w:abstractNum w:abstractNumId="23" w15:restartNumberingAfterBreak="0">
    <w:nsid w:val="75E77DDD"/>
    <w:multiLevelType w:val="multilevel"/>
    <w:tmpl w:val="AFC83642"/>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778339BB"/>
    <w:multiLevelType w:val="multilevel"/>
    <w:tmpl w:val="10CE1354"/>
    <w:lvl w:ilvl="0">
      <w:start w:val="1"/>
      <w:numFmt w:val="bullet"/>
      <w:lvlText w:val="●"/>
      <w:lvlJc w:val="left"/>
      <w:pPr>
        <w:ind w:left="1004" w:hanging="360"/>
      </w:pPr>
      <w:rPr>
        <w:rFonts w:ascii="Noto Sans Symbols" w:eastAsia="Noto Sans Symbols" w:hAnsi="Noto Sans Symbols" w:cs="Noto Sans Symbols"/>
      </w:rPr>
    </w:lvl>
    <w:lvl w:ilvl="1">
      <w:start w:val="1"/>
      <w:numFmt w:val="bullet"/>
      <w:lvlText w:val="o"/>
      <w:lvlJc w:val="left"/>
      <w:pPr>
        <w:ind w:left="1724" w:hanging="360"/>
      </w:pPr>
      <w:rPr>
        <w:rFonts w:ascii="Courier New" w:eastAsia="Courier New" w:hAnsi="Courier New" w:cs="Courier New"/>
      </w:rPr>
    </w:lvl>
    <w:lvl w:ilvl="2">
      <w:start w:val="1"/>
      <w:numFmt w:val="bullet"/>
      <w:lvlText w:val="▪"/>
      <w:lvlJc w:val="left"/>
      <w:pPr>
        <w:ind w:left="2444" w:hanging="360"/>
      </w:pPr>
      <w:rPr>
        <w:rFonts w:ascii="Noto Sans Symbols" w:eastAsia="Noto Sans Symbols" w:hAnsi="Noto Sans Symbols" w:cs="Noto Sans Symbols"/>
      </w:rPr>
    </w:lvl>
    <w:lvl w:ilvl="3">
      <w:start w:val="1"/>
      <w:numFmt w:val="bullet"/>
      <w:lvlText w:val="●"/>
      <w:lvlJc w:val="left"/>
      <w:pPr>
        <w:ind w:left="3164" w:hanging="360"/>
      </w:pPr>
      <w:rPr>
        <w:rFonts w:ascii="Noto Sans Symbols" w:eastAsia="Noto Sans Symbols" w:hAnsi="Noto Sans Symbols" w:cs="Noto Sans Symbols"/>
      </w:rPr>
    </w:lvl>
    <w:lvl w:ilvl="4">
      <w:start w:val="1"/>
      <w:numFmt w:val="bullet"/>
      <w:lvlText w:val="o"/>
      <w:lvlJc w:val="left"/>
      <w:pPr>
        <w:ind w:left="3884" w:hanging="360"/>
      </w:pPr>
      <w:rPr>
        <w:rFonts w:ascii="Courier New" w:eastAsia="Courier New" w:hAnsi="Courier New" w:cs="Courier New"/>
      </w:rPr>
    </w:lvl>
    <w:lvl w:ilvl="5">
      <w:start w:val="1"/>
      <w:numFmt w:val="bullet"/>
      <w:lvlText w:val="▪"/>
      <w:lvlJc w:val="left"/>
      <w:pPr>
        <w:ind w:left="4604" w:hanging="360"/>
      </w:pPr>
      <w:rPr>
        <w:rFonts w:ascii="Noto Sans Symbols" w:eastAsia="Noto Sans Symbols" w:hAnsi="Noto Sans Symbols" w:cs="Noto Sans Symbols"/>
      </w:rPr>
    </w:lvl>
    <w:lvl w:ilvl="6">
      <w:start w:val="1"/>
      <w:numFmt w:val="bullet"/>
      <w:lvlText w:val="●"/>
      <w:lvlJc w:val="left"/>
      <w:pPr>
        <w:ind w:left="5324" w:hanging="360"/>
      </w:pPr>
      <w:rPr>
        <w:rFonts w:ascii="Noto Sans Symbols" w:eastAsia="Noto Sans Symbols" w:hAnsi="Noto Sans Symbols" w:cs="Noto Sans Symbols"/>
      </w:rPr>
    </w:lvl>
    <w:lvl w:ilvl="7">
      <w:start w:val="1"/>
      <w:numFmt w:val="bullet"/>
      <w:lvlText w:val="o"/>
      <w:lvlJc w:val="left"/>
      <w:pPr>
        <w:ind w:left="6044" w:hanging="360"/>
      </w:pPr>
      <w:rPr>
        <w:rFonts w:ascii="Courier New" w:eastAsia="Courier New" w:hAnsi="Courier New" w:cs="Courier New"/>
      </w:rPr>
    </w:lvl>
    <w:lvl w:ilvl="8">
      <w:start w:val="1"/>
      <w:numFmt w:val="bullet"/>
      <w:lvlText w:val="▪"/>
      <w:lvlJc w:val="left"/>
      <w:pPr>
        <w:ind w:left="6764" w:hanging="360"/>
      </w:pPr>
      <w:rPr>
        <w:rFonts w:ascii="Noto Sans Symbols" w:eastAsia="Noto Sans Symbols" w:hAnsi="Noto Sans Symbols" w:cs="Noto Sans Symbols"/>
      </w:rPr>
    </w:lvl>
  </w:abstractNum>
  <w:abstractNum w:abstractNumId="25" w15:restartNumberingAfterBreak="0">
    <w:nsid w:val="7D296153"/>
    <w:multiLevelType w:val="multilevel"/>
    <w:tmpl w:val="D658A0AA"/>
    <w:lvl w:ilvl="0">
      <w:start w:val="1"/>
      <w:numFmt w:val="bullet"/>
      <w:lvlText w:val="●"/>
      <w:lvlJc w:val="left"/>
      <w:pPr>
        <w:ind w:left="1004" w:hanging="360"/>
      </w:pPr>
      <w:rPr>
        <w:rFonts w:ascii="Noto Sans Symbols" w:eastAsia="Noto Sans Symbols" w:hAnsi="Noto Sans Symbols" w:cs="Noto Sans Symbols"/>
      </w:rPr>
    </w:lvl>
    <w:lvl w:ilvl="1">
      <w:start w:val="1"/>
      <w:numFmt w:val="bullet"/>
      <w:lvlText w:val="o"/>
      <w:lvlJc w:val="left"/>
      <w:pPr>
        <w:ind w:left="1724" w:hanging="360"/>
      </w:pPr>
      <w:rPr>
        <w:rFonts w:ascii="Courier New" w:eastAsia="Courier New" w:hAnsi="Courier New" w:cs="Courier New"/>
      </w:rPr>
    </w:lvl>
    <w:lvl w:ilvl="2">
      <w:start w:val="1"/>
      <w:numFmt w:val="bullet"/>
      <w:lvlText w:val="▪"/>
      <w:lvlJc w:val="left"/>
      <w:pPr>
        <w:ind w:left="2444" w:hanging="360"/>
      </w:pPr>
      <w:rPr>
        <w:rFonts w:ascii="Noto Sans Symbols" w:eastAsia="Noto Sans Symbols" w:hAnsi="Noto Sans Symbols" w:cs="Noto Sans Symbols"/>
      </w:rPr>
    </w:lvl>
    <w:lvl w:ilvl="3">
      <w:start w:val="1"/>
      <w:numFmt w:val="bullet"/>
      <w:lvlText w:val="●"/>
      <w:lvlJc w:val="left"/>
      <w:pPr>
        <w:ind w:left="3164" w:hanging="360"/>
      </w:pPr>
      <w:rPr>
        <w:rFonts w:ascii="Noto Sans Symbols" w:eastAsia="Noto Sans Symbols" w:hAnsi="Noto Sans Symbols" w:cs="Noto Sans Symbols"/>
      </w:rPr>
    </w:lvl>
    <w:lvl w:ilvl="4">
      <w:start w:val="1"/>
      <w:numFmt w:val="bullet"/>
      <w:lvlText w:val="o"/>
      <w:lvlJc w:val="left"/>
      <w:pPr>
        <w:ind w:left="3884" w:hanging="360"/>
      </w:pPr>
      <w:rPr>
        <w:rFonts w:ascii="Courier New" w:eastAsia="Courier New" w:hAnsi="Courier New" w:cs="Courier New"/>
      </w:rPr>
    </w:lvl>
    <w:lvl w:ilvl="5">
      <w:start w:val="1"/>
      <w:numFmt w:val="bullet"/>
      <w:lvlText w:val="▪"/>
      <w:lvlJc w:val="left"/>
      <w:pPr>
        <w:ind w:left="4604" w:hanging="360"/>
      </w:pPr>
      <w:rPr>
        <w:rFonts w:ascii="Noto Sans Symbols" w:eastAsia="Noto Sans Symbols" w:hAnsi="Noto Sans Symbols" w:cs="Noto Sans Symbols"/>
      </w:rPr>
    </w:lvl>
    <w:lvl w:ilvl="6">
      <w:start w:val="1"/>
      <w:numFmt w:val="bullet"/>
      <w:lvlText w:val="●"/>
      <w:lvlJc w:val="left"/>
      <w:pPr>
        <w:ind w:left="5324" w:hanging="360"/>
      </w:pPr>
      <w:rPr>
        <w:rFonts w:ascii="Noto Sans Symbols" w:eastAsia="Noto Sans Symbols" w:hAnsi="Noto Sans Symbols" w:cs="Noto Sans Symbols"/>
      </w:rPr>
    </w:lvl>
    <w:lvl w:ilvl="7">
      <w:start w:val="1"/>
      <w:numFmt w:val="bullet"/>
      <w:lvlText w:val="o"/>
      <w:lvlJc w:val="left"/>
      <w:pPr>
        <w:ind w:left="6044" w:hanging="360"/>
      </w:pPr>
      <w:rPr>
        <w:rFonts w:ascii="Courier New" w:eastAsia="Courier New" w:hAnsi="Courier New" w:cs="Courier New"/>
      </w:rPr>
    </w:lvl>
    <w:lvl w:ilvl="8">
      <w:start w:val="1"/>
      <w:numFmt w:val="bullet"/>
      <w:lvlText w:val="▪"/>
      <w:lvlJc w:val="left"/>
      <w:pPr>
        <w:ind w:left="6764" w:hanging="360"/>
      </w:pPr>
      <w:rPr>
        <w:rFonts w:ascii="Noto Sans Symbols" w:eastAsia="Noto Sans Symbols" w:hAnsi="Noto Sans Symbols" w:cs="Noto Sans Symbols"/>
      </w:rPr>
    </w:lvl>
  </w:abstractNum>
  <w:num w:numId="1" w16cid:durableId="1369573978">
    <w:abstractNumId w:val="23"/>
  </w:num>
  <w:num w:numId="2" w16cid:durableId="2079008837">
    <w:abstractNumId w:val="22"/>
  </w:num>
  <w:num w:numId="3" w16cid:durableId="1695182959">
    <w:abstractNumId w:val="5"/>
  </w:num>
  <w:num w:numId="4" w16cid:durableId="1976835532">
    <w:abstractNumId w:val="10"/>
  </w:num>
  <w:num w:numId="5" w16cid:durableId="2026243266">
    <w:abstractNumId w:val="15"/>
  </w:num>
  <w:num w:numId="6" w16cid:durableId="213008939">
    <w:abstractNumId w:val="18"/>
  </w:num>
  <w:num w:numId="7" w16cid:durableId="1015577573">
    <w:abstractNumId w:val="19"/>
  </w:num>
  <w:num w:numId="8" w16cid:durableId="357001761">
    <w:abstractNumId w:val="3"/>
  </w:num>
  <w:num w:numId="9" w16cid:durableId="1116483643">
    <w:abstractNumId w:val="4"/>
  </w:num>
  <w:num w:numId="10" w16cid:durableId="1109013256">
    <w:abstractNumId w:val="8"/>
  </w:num>
  <w:num w:numId="11" w16cid:durableId="1410543280">
    <w:abstractNumId w:val="6"/>
  </w:num>
  <w:num w:numId="12" w16cid:durableId="788938934">
    <w:abstractNumId w:val="17"/>
  </w:num>
  <w:num w:numId="13" w16cid:durableId="91824120">
    <w:abstractNumId w:val="24"/>
  </w:num>
  <w:num w:numId="14" w16cid:durableId="2129079996">
    <w:abstractNumId w:val="21"/>
  </w:num>
  <w:num w:numId="15" w16cid:durableId="2109304366">
    <w:abstractNumId w:val="14"/>
  </w:num>
  <w:num w:numId="16" w16cid:durableId="330567603">
    <w:abstractNumId w:val="25"/>
  </w:num>
  <w:num w:numId="17" w16cid:durableId="255746124">
    <w:abstractNumId w:val="1"/>
  </w:num>
  <w:num w:numId="18" w16cid:durableId="49115202">
    <w:abstractNumId w:val="2"/>
  </w:num>
  <w:num w:numId="19" w16cid:durableId="1275555869">
    <w:abstractNumId w:val="9"/>
  </w:num>
  <w:num w:numId="20" w16cid:durableId="780536439">
    <w:abstractNumId w:val="13"/>
  </w:num>
  <w:num w:numId="21" w16cid:durableId="658269850">
    <w:abstractNumId w:val="12"/>
  </w:num>
  <w:num w:numId="22" w16cid:durableId="752241744">
    <w:abstractNumId w:val="0"/>
  </w:num>
  <w:num w:numId="23" w16cid:durableId="1545873069">
    <w:abstractNumId w:val="16"/>
  </w:num>
  <w:num w:numId="24" w16cid:durableId="957025602">
    <w:abstractNumId w:val="20"/>
  </w:num>
  <w:num w:numId="25" w16cid:durableId="505750504">
    <w:abstractNumId w:val="7"/>
  </w:num>
  <w:num w:numId="26" w16cid:durableId="1599364209">
    <w:abstractNumId w:val="1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Gloria Alzate">
    <w15:presenceInfo w15:providerId="Windows Live" w15:userId="cdab09645ca1ce8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519CF"/>
    <w:rsid w:val="00026601"/>
    <w:rsid w:val="000675E8"/>
    <w:rsid w:val="001035A3"/>
    <w:rsid w:val="00105411"/>
    <w:rsid w:val="0011065C"/>
    <w:rsid w:val="001425A3"/>
    <w:rsid w:val="00151E73"/>
    <w:rsid w:val="0016244C"/>
    <w:rsid w:val="00181C99"/>
    <w:rsid w:val="001B31A1"/>
    <w:rsid w:val="001C1594"/>
    <w:rsid w:val="001C6031"/>
    <w:rsid w:val="001F4800"/>
    <w:rsid w:val="001F7241"/>
    <w:rsid w:val="002036E3"/>
    <w:rsid w:val="00205247"/>
    <w:rsid w:val="00225D4D"/>
    <w:rsid w:val="0026593B"/>
    <w:rsid w:val="0026708C"/>
    <w:rsid w:val="00271BD0"/>
    <w:rsid w:val="00274BD1"/>
    <w:rsid w:val="00295F83"/>
    <w:rsid w:val="002B0B9B"/>
    <w:rsid w:val="002D1250"/>
    <w:rsid w:val="002E1229"/>
    <w:rsid w:val="00302A2B"/>
    <w:rsid w:val="00314BB8"/>
    <w:rsid w:val="00333292"/>
    <w:rsid w:val="00365FE1"/>
    <w:rsid w:val="0038678E"/>
    <w:rsid w:val="003A51D2"/>
    <w:rsid w:val="003B7F20"/>
    <w:rsid w:val="003C3B17"/>
    <w:rsid w:val="003D3072"/>
    <w:rsid w:val="0041540E"/>
    <w:rsid w:val="004510F2"/>
    <w:rsid w:val="00474EE6"/>
    <w:rsid w:val="0048778D"/>
    <w:rsid w:val="004A708F"/>
    <w:rsid w:val="004B383A"/>
    <w:rsid w:val="004F4F20"/>
    <w:rsid w:val="00516FE5"/>
    <w:rsid w:val="00517D36"/>
    <w:rsid w:val="005948F2"/>
    <w:rsid w:val="005A212C"/>
    <w:rsid w:val="005D44BC"/>
    <w:rsid w:val="005D4924"/>
    <w:rsid w:val="005E01DC"/>
    <w:rsid w:val="005E3870"/>
    <w:rsid w:val="00604520"/>
    <w:rsid w:val="0062437D"/>
    <w:rsid w:val="006570B9"/>
    <w:rsid w:val="00660D37"/>
    <w:rsid w:val="00693594"/>
    <w:rsid w:val="006A5449"/>
    <w:rsid w:val="006D26B0"/>
    <w:rsid w:val="007441C6"/>
    <w:rsid w:val="00754BDE"/>
    <w:rsid w:val="00786A49"/>
    <w:rsid w:val="007B58CD"/>
    <w:rsid w:val="007D1E44"/>
    <w:rsid w:val="007D5499"/>
    <w:rsid w:val="007F51CC"/>
    <w:rsid w:val="008432C2"/>
    <w:rsid w:val="0085138E"/>
    <w:rsid w:val="008716F6"/>
    <w:rsid w:val="00872C55"/>
    <w:rsid w:val="00872EE4"/>
    <w:rsid w:val="00873497"/>
    <w:rsid w:val="00892C95"/>
    <w:rsid w:val="008A7624"/>
    <w:rsid w:val="008C4D24"/>
    <w:rsid w:val="008C7AC6"/>
    <w:rsid w:val="008D30C2"/>
    <w:rsid w:val="008E4D8C"/>
    <w:rsid w:val="008F2561"/>
    <w:rsid w:val="00906CDB"/>
    <w:rsid w:val="00907915"/>
    <w:rsid w:val="0095222F"/>
    <w:rsid w:val="00965565"/>
    <w:rsid w:val="0097167B"/>
    <w:rsid w:val="00977A67"/>
    <w:rsid w:val="00984D78"/>
    <w:rsid w:val="00992CF1"/>
    <w:rsid w:val="00995612"/>
    <w:rsid w:val="009B2B08"/>
    <w:rsid w:val="009B3990"/>
    <w:rsid w:val="009D63F5"/>
    <w:rsid w:val="009F4F3A"/>
    <w:rsid w:val="009F5331"/>
    <w:rsid w:val="00A1325B"/>
    <w:rsid w:val="00A25C3D"/>
    <w:rsid w:val="00A45AD8"/>
    <w:rsid w:val="00A52C2F"/>
    <w:rsid w:val="00A75FBE"/>
    <w:rsid w:val="00A84579"/>
    <w:rsid w:val="00A92D15"/>
    <w:rsid w:val="00AA38E4"/>
    <w:rsid w:val="00AB5129"/>
    <w:rsid w:val="00AF5071"/>
    <w:rsid w:val="00AF770C"/>
    <w:rsid w:val="00B05097"/>
    <w:rsid w:val="00B213E0"/>
    <w:rsid w:val="00B45B28"/>
    <w:rsid w:val="00BA6054"/>
    <w:rsid w:val="00BC04CF"/>
    <w:rsid w:val="00BD74B2"/>
    <w:rsid w:val="00BD7931"/>
    <w:rsid w:val="00BE14C6"/>
    <w:rsid w:val="00C0296F"/>
    <w:rsid w:val="00C12099"/>
    <w:rsid w:val="00C129B0"/>
    <w:rsid w:val="00C1641D"/>
    <w:rsid w:val="00C41A72"/>
    <w:rsid w:val="00C41EB0"/>
    <w:rsid w:val="00C519CF"/>
    <w:rsid w:val="00C53EDC"/>
    <w:rsid w:val="00C65A7F"/>
    <w:rsid w:val="00C941B4"/>
    <w:rsid w:val="00CB3E26"/>
    <w:rsid w:val="00CC6FD6"/>
    <w:rsid w:val="00CE3EE1"/>
    <w:rsid w:val="00D055EB"/>
    <w:rsid w:val="00D12370"/>
    <w:rsid w:val="00D27DCB"/>
    <w:rsid w:val="00D8358A"/>
    <w:rsid w:val="00DA191F"/>
    <w:rsid w:val="00DA1C2E"/>
    <w:rsid w:val="00DA4853"/>
    <w:rsid w:val="00DB7641"/>
    <w:rsid w:val="00DD1819"/>
    <w:rsid w:val="00E004B5"/>
    <w:rsid w:val="00E54202"/>
    <w:rsid w:val="00E776B7"/>
    <w:rsid w:val="00EC2153"/>
    <w:rsid w:val="00F37020"/>
    <w:rsid w:val="00F4797F"/>
    <w:rsid w:val="00F603C3"/>
    <w:rsid w:val="00F777D8"/>
    <w:rsid w:val="00F95E7E"/>
    <w:rsid w:val="00FC445F"/>
    <w:rsid w:val="00FC4E17"/>
    <w:rsid w:val="00FE5FAA"/>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261958"/>
  <w15:docId w15:val="{C4951871-2A64-4A2D-8D56-74694A4B02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s-CO"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Pr>
      <w:lang w:val="es-ES_tradnl"/>
    </w:rPr>
  </w:style>
  <w:style w:type="paragraph" w:styleId="Ttulo1">
    <w:name w:val="heading 1"/>
    <w:basedOn w:val="Normal"/>
    <w:next w:val="Normal"/>
    <w:pPr>
      <w:keepNext/>
      <w:keepLines/>
      <w:spacing w:before="400" w:after="120"/>
      <w:outlineLvl w:val="0"/>
    </w:pPr>
    <w:rPr>
      <w:sz w:val="40"/>
      <w:szCs w:val="40"/>
    </w:rPr>
  </w:style>
  <w:style w:type="paragraph" w:styleId="Ttulo2">
    <w:name w:val="heading 2"/>
    <w:basedOn w:val="Normal"/>
    <w:next w:val="Normal"/>
    <w:pPr>
      <w:keepNext/>
      <w:keepLines/>
      <w:spacing w:before="360" w:after="120"/>
      <w:outlineLvl w:val="1"/>
    </w:pPr>
    <w:rPr>
      <w:sz w:val="32"/>
      <w:szCs w:val="32"/>
    </w:rPr>
  </w:style>
  <w:style w:type="paragraph" w:styleId="Ttulo3">
    <w:name w:val="heading 3"/>
    <w:basedOn w:val="Normal"/>
    <w:next w:val="Normal"/>
    <w:pPr>
      <w:keepNext/>
      <w:keepLines/>
      <w:spacing w:before="320" w:after="80"/>
      <w:outlineLvl w:val="2"/>
    </w:pPr>
    <w:rPr>
      <w:color w:val="434343"/>
      <w:sz w:val="28"/>
      <w:szCs w:val="28"/>
    </w:rPr>
  </w:style>
  <w:style w:type="paragraph" w:styleId="Ttulo4">
    <w:name w:val="heading 4"/>
    <w:basedOn w:val="Normal"/>
    <w:next w:val="Normal"/>
    <w:pPr>
      <w:keepNext/>
      <w:keepLines/>
      <w:spacing w:before="280" w:after="80"/>
      <w:outlineLvl w:val="3"/>
    </w:pPr>
    <w:rPr>
      <w:color w:val="666666"/>
      <w:sz w:val="24"/>
      <w:szCs w:val="24"/>
    </w:rPr>
  </w:style>
  <w:style w:type="paragraph" w:styleId="Ttulo5">
    <w:name w:val="heading 5"/>
    <w:basedOn w:val="Normal"/>
    <w:next w:val="Normal"/>
    <w:pPr>
      <w:keepNext/>
      <w:keepLines/>
      <w:spacing w:before="240" w:after="80"/>
      <w:outlineLvl w:val="4"/>
    </w:pPr>
    <w:rPr>
      <w:color w:val="666666"/>
    </w:rPr>
  </w:style>
  <w:style w:type="paragraph" w:styleId="Ttulo6">
    <w:name w:val="heading 6"/>
    <w:basedOn w:val="Normal"/>
    <w:next w:val="Normal"/>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NormalTable0">
    <w:name w:val="Normal Table0"/>
    <w:tblPr>
      <w:tblCellMar>
        <w:top w:w="0" w:type="dxa"/>
        <w:left w:w="0" w:type="dxa"/>
        <w:bottom w:w="0" w:type="dxa"/>
        <w:right w:w="0" w:type="dxa"/>
      </w:tblCellMar>
    </w:tblPr>
  </w:style>
  <w:style w:type="paragraph" w:styleId="Ttulo">
    <w:name w:val="Title"/>
    <w:basedOn w:val="Normal"/>
    <w:next w:val="Normal"/>
    <w:pPr>
      <w:keepNext/>
      <w:keepLines/>
      <w:spacing w:after="60"/>
    </w:pPr>
    <w:rPr>
      <w:sz w:val="52"/>
      <w:szCs w:val="52"/>
    </w:rPr>
  </w:style>
  <w:style w:type="table" w:customStyle="1" w:styleId="TableNormal">
    <w:name w:val="Table Normal"/>
    <w:tblPr>
      <w:tblCellMar>
        <w:top w:w="0" w:type="dxa"/>
        <w:left w:w="0" w:type="dxa"/>
        <w:bottom w:w="0" w:type="dxa"/>
        <w:right w:w="0" w:type="dxa"/>
      </w:tblCellMar>
    </w:tblPr>
  </w:style>
  <w:style w:type="paragraph" w:styleId="Subttulo">
    <w:name w:val="Subtitle"/>
    <w:basedOn w:val="Normal"/>
    <w:next w:val="Normal"/>
    <w:pPr>
      <w:keepNext/>
      <w:keepLines/>
      <w:spacing w:after="320"/>
    </w:pPr>
    <w:rPr>
      <w:color w:val="666666"/>
      <w:sz w:val="30"/>
      <w:szCs w:val="30"/>
    </w:rPr>
  </w:style>
  <w:style w:type="table" w:customStyle="1" w:styleId="a">
    <w:basedOn w:val="Tablanormal"/>
    <w:tblPr>
      <w:tblStyleRowBandSize w:val="1"/>
      <w:tblStyleColBandSize w:val="1"/>
      <w:tblCellMar>
        <w:top w:w="100" w:type="dxa"/>
        <w:left w:w="100" w:type="dxa"/>
        <w:bottom w:w="100" w:type="dxa"/>
        <w:right w:w="100" w:type="dxa"/>
      </w:tblCellMar>
    </w:tblPr>
  </w:style>
  <w:style w:type="table" w:customStyle="1" w:styleId="a0">
    <w:basedOn w:val="Tablanormal"/>
    <w:tblPr>
      <w:tblStyleRowBandSize w:val="1"/>
      <w:tblStyleColBandSize w:val="1"/>
      <w:tblCellMar>
        <w:top w:w="100" w:type="dxa"/>
        <w:left w:w="100" w:type="dxa"/>
        <w:bottom w:w="100" w:type="dxa"/>
        <w:right w:w="100" w:type="dxa"/>
      </w:tblCellMar>
    </w:tblPr>
  </w:style>
  <w:style w:type="table" w:customStyle="1" w:styleId="a1">
    <w:basedOn w:val="Tablanormal"/>
    <w:tblPr>
      <w:tblStyleRowBandSize w:val="1"/>
      <w:tblStyleColBandSize w:val="1"/>
      <w:tblCellMar>
        <w:top w:w="100" w:type="dxa"/>
        <w:left w:w="100" w:type="dxa"/>
        <w:bottom w:w="100" w:type="dxa"/>
        <w:right w:w="100" w:type="dxa"/>
      </w:tblCellMar>
    </w:tblPr>
  </w:style>
  <w:style w:type="table" w:styleId="Tablaconcuadrcula">
    <w:name w:val="Table Grid"/>
    <w:basedOn w:val="Tablanormal"/>
    <w:uiPriority w:val="39"/>
    <w:rsid w:val="0040006F"/>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iPriority w:val="99"/>
    <w:unhideWhenUsed/>
    <w:rsid w:val="0040006F"/>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40006F"/>
  </w:style>
  <w:style w:type="paragraph" w:styleId="Piedepgina">
    <w:name w:val="footer"/>
    <w:basedOn w:val="Normal"/>
    <w:link w:val="PiedepginaCar"/>
    <w:uiPriority w:val="99"/>
    <w:unhideWhenUsed/>
    <w:rsid w:val="0040006F"/>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40006F"/>
  </w:style>
  <w:style w:type="paragraph" w:styleId="NormalWeb">
    <w:name w:val="Normal (Web)"/>
    <w:basedOn w:val="Normal"/>
    <w:uiPriority w:val="99"/>
    <w:semiHidden/>
    <w:unhideWhenUsed/>
    <w:rsid w:val="00745E7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Listavistosa-nfasis1Car">
    <w:name w:val="Lista vistosa - Énfasis 1 Car"/>
    <w:link w:val="Listavistosa-nfasis1"/>
    <w:uiPriority w:val="34"/>
    <w:rsid w:val="0005659E"/>
    <w:rPr>
      <w:rFonts w:ascii="Arial" w:hAnsi="Arial"/>
      <w:b/>
      <w:sz w:val="24"/>
      <w:szCs w:val="24"/>
      <w:lang w:eastAsia="es-ES"/>
    </w:rPr>
  </w:style>
  <w:style w:type="table" w:styleId="Listavistosa-nfasis1">
    <w:name w:val="Colorful List Accent 1"/>
    <w:basedOn w:val="Tablanormal"/>
    <w:link w:val="Listavistosa-nfasis1Car"/>
    <w:uiPriority w:val="34"/>
    <w:semiHidden/>
    <w:unhideWhenUsed/>
    <w:rsid w:val="0005659E"/>
    <w:pPr>
      <w:spacing w:line="240" w:lineRule="auto"/>
    </w:pPr>
    <w:rPr>
      <w:b/>
      <w:sz w:val="24"/>
      <w:szCs w:val="24"/>
      <w:lang w:eastAsia="es-ES"/>
    </w:rPr>
    <w:tblPr>
      <w:tblStyleRowBandSize w:val="1"/>
      <w:tblStyleColBandSize w:val="1"/>
    </w:tblPr>
    <w:tcPr>
      <w:shd w:val="clear" w:color="auto" w:fill="EDF2F8" w:themeFill="accent1" w:themeFillTint="19"/>
    </w:tcPr>
    <w:tblStylePr w:type="firstRow">
      <w:tblPr/>
      <w:tcPr>
        <w:tcBorders>
          <w:bottom w:val="single" w:sz="12" w:space="0" w:color="FFFFFF" w:themeColor="background1"/>
        </w:tcBorders>
        <w:shd w:val="clear" w:color="auto" w:fill="9E3A38" w:themeFill="accent2" w:themeFillShade="CC"/>
      </w:tcPr>
    </w:tblStylePr>
    <w:tblStylePr w:type="lastRow">
      <w:tblPr/>
      <w:tcPr>
        <w:tcBorders>
          <w:top w:val="single" w:sz="12" w:space="0" w:color="000000" w:themeColor="text1"/>
        </w:tcBorders>
        <w:shd w:val="clear" w:color="auto" w:fill="FFFFFF" w:themeFill="background1"/>
      </w:tc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paragraph" w:styleId="Prrafodelista">
    <w:name w:val="List Paragraph"/>
    <w:basedOn w:val="Normal"/>
    <w:uiPriority w:val="34"/>
    <w:qFormat/>
    <w:rsid w:val="0005659E"/>
    <w:pPr>
      <w:ind w:left="720"/>
      <w:contextualSpacing/>
    </w:pPr>
  </w:style>
  <w:style w:type="character" w:styleId="Hipervnculo">
    <w:name w:val="Hyperlink"/>
    <w:basedOn w:val="Fuentedeprrafopredeter"/>
    <w:uiPriority w:val="99"/>
    <w:unhideWhenUsed/>
    <w:rsid w:val="00E65E01"/>
    <w:rPr>
      <w:color w:val="0000FF" w:themeColor="hyperlink"/>
      <w:u w:val="single"/>
    </w:rPr>
  </w:style>
  <w:style w:type="character" w:customStyle="1" w:styleId="Mencinsinresolver1">
    <w:name w:val="Mención sin resolver1"/>
    <w:basedOn w:val="Fuentedeprrafopredeter"/>
    <w:uiPriority w:val="99"/>
    <w:semiHidden/>
    <w:unhideWhenUsed/>
    <w:rsid w:val="00E65E01"/>
    <w:rPr>
      <w:color w:val="605E5C"/>
      <w:shd w:val="clear" w:color="auto" w:fill="E1DFDD"/>
    </w:rPr>
  </w:style>
  <w:style w:type="character" w:styleId="Hipervnculovisitado">
    <w:name w:val="FollowedHyperlink"/>
    <w:basedOn w:val="Fuentedeprrafopredeter"/>
    <w:uiPriority w:val="99"/>
    <w:semiHidden/>
    <w:unhideWhenUsed/>
    <w:rsid w:val="00CB7F80"/>
    <w:rPr>
      <w:color w:val="800080" w:themeColor="followedHyperlink"/>
      <w:u w:val="single"/>
    </w:rPr>
  </w:style>
  <w:style w:type="paragraph" w:styleId="Textodeglobo">
    <w:name w:val="Balloon Text"/>
    <w:basedOn w:val="Normal"/>
    <w:link w:val="TextodegloboCar"/>
    <w:uiPriority w:val="99"/>
    <w:semiHidden/>
    <w:unhideWhenUsed/>
    <w:rsid w:val="00476490"/>
    <w:pPr>
      <w:spacing w:line="240" w:lineRule="auto"/>
    </w:pPr>
    <w:rPr>
      <w:rFonts w:ascii="Times New Roman" w:hAnsi="Times New Roman" w:cs="Times New Roman"/>
      <w:sz w:val="18"/>
      <w:szCs w:val="18"/>
    </w:rPr>
  </w:style>
  <w:style w:type="character" w:customStyle="1" w:styleId="TextodegloboCar">
    <w:name w:val="Texto de globo Car"/>
    <w:basedOn w:val="Fuentedeprrafopredeter"/>
    <w:link w:val="Textodeglobo"/>
    <w:uiPriority w:val="99"/>
    <w:semiHidden/>
    <w:rsid w:val="00476490"/>
    <w:rPr>
      <w:rFonts w:ascii="Times New Roman" w:hAnsi="Times New Roman" w:cs="Times New Roman"/>
      <w:sz w:val="18"/>
      <w:szCs w:val="18"/>
    </w:rPr>
  </w:style>
  <w:style w:type="character" w:styleId="Refdecomentario">
    <w:name w:val="annotation reference"/>
    <w:basedOn w:val="Fuentedeprrafopredeter"/>
    <w:uiPriority w:val="99"/>
    <w:semiHidden/>
    <w:unhideWhenUsed/>
    <w:rsid w:val="00726CB3"/>
    <w:rPr>
      <w:sz w:val="16"/>
      <w:szCs w:val="16"/>
    </w:rPr>
  </w:style>
  <w:style w:type="paragraph" w:styleId="Textocomentario">
    <w:name w:val="annotation text"/>
    <w:basedOn w:val="Normal"/>
    <w:link w:val="TextocomentarioCar"/>
    <w:uiPriority w:val="99"/>
    <w:unhideWhenUsed/>
    <w:rsid w:val="00726CB3"/>
    <w:pPr>
      <w:spacing w:line="240" w:lineRule="auto"/>
    </w:pPr>
    <w:rPr>
      <w:sz w:val="20"/>
      <w:szCs w:val="20"/>
    </w:rPr>
  </w:style>
  <w:style w:type="character" w:customStyle="1" w:styleId="TextocomentarioCar">
    <w:name w:val="Texto comentario Car"/>
    <w:basedOn w:val="Fuentedeprrafopredeter"/>
    <w:link w:val="Textocomentario"/>
    <w:uiPriority w:val="99"/>
    <w:rsid w:val="00726CB3"/>
    <w:rPr>
      <w:sz w:val="20"/>
      <w:szCs w:val="20"/>
    </w:rPr>
  </w:style>
  <w:style w:type="paragraph" w:styleId="Asuntodelcomentario">
    <w:name w:val="annotation subject"/>
    <w:basedOn w:val="Textocomentario"/>
    <w:next w:val="Textocomentario"/>
    <w:link w:val="AsuntodelcomentarioCar"/>
    <w:uiPriority w:val="99"/>
    <w:semiHidden/>
    <w:unhideWhenUsed/>
    <w:rsid w:val="00726CB3"/>
    <w:rPr>
      <w:b/>
      <w:bCs/>
    </w:rPr>
  </w:style>
  <w:style w:type="character" w:customStyle="1" w:styleId="AsuntodelcomentarioCar">
    <w:name w:val="Asunto del comentario Car"/>
    <w:basedOn w:val="TextocomentarioCar"/>
    <w:link w:val="Asuntodelcomentario"/>
    <w:uiPriority w:val="99"/>
    <w:semiHidden/>
    <w:rsid w:val="00726CB3"/>
    <w:rPr>
      <w:b/>
      <w:bCs/>
      <w:sz w:val="20"/>
      <w:szCs w:val="20"/>
    </w:rPr>
  </w:style>
  <w:style w:type="table" w:customStyle="1" w:styleId="a2">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3">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4">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5">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6">
    <w:basedOn w:val="TableNormal"/>
    <w:tblPr>
      <w:tblStyleRowBandSize w:val="1"/>
      <w:tblStyleColBandSize w:val="1"/>
      <w:tblCellMar>
        <w:left w:w="70" w:type="dxa"/>
        <w:right w:w="70" w:type="dxa"/>
      </w:tblCellMar>
    </w:tblPr>
  </w:style>
  <w:style w:type="table" w:customStyle="1" w:styleId="a7">
    <w:basedOn w:val="TableNormal"/>
    <w:tblPr>
      <w:tblStyleRowBandSize w:val="1"/>
      <w:tblStyleColBandSize w:val="1"/>
      <w:tblCellMar>
        <w:top w:w="15" w:type="dxa"/>
        <w:left w:w="15" w:type="dxa"/>
        <w:bottom w:w="15" w:type="dxa"/>
        <w:right w:w="15" w:type="dxa"/>
      </w:tblCellMar>
    </w:tblPr>
  </w:style>
  <w:style w:type="table" w:customStyle="1" w:styleId="a8">
    <w:basedOn w:val="TableNormal"/>
    <w:tblPr>
      <w:tblStyleRowBandSize w:val="1"/>
      <w:tblStyleColBandSize w:val="1"/>
      <w:tblCellMar>
        <w:top w:w="15" w:type="dxa"/>
        <w:left w:w="15" w:type="dxa"/>
        <w:bottom w:w="15" w:type="dxa"/>
        <w:right w:w="15" w:type="dxa"/>
      </w:tblCellMar>
    </w:tblPr>
  </w:style>
  <w:style w:type="table" w:customStyle="1" w:styleId="a9">
    <w:basedOn w:val="TableNormal"/>
    <w:tblPr>
      <w:tblStyleRowBandSize w:val="1"/>
      <w:tblStyleColBandSize w:val="1"/>
      <w:tblCellMar>
        <w:left w:w="115" w:type="dxa"/>
        <w:right w:w="115" w:type="dxa"/>
      </w:tblCellMar>
    </w:tblPr>
  </w:style>
  <w:style w:type="table" w:customStyle="1" w:styleId="aa">
    <w:basedOn w:val="TableNormal"/>
    <w:tblPr>
      <w:tblStyleRowBandSize w:val="1"/>
      <w:tblStyleColBandSize w:val="1"/>
      <w:tblCellMar>
        <w:left w:w="115" w:type="dxa"/>
        <w:right w:w="115" w:type="dxa"/>
      </w:tblCellMar>
    </w:tblPr>
  </w:style>
  <w:style w:type="paragraph" w:styleId="Descripcin">
    <w:name w:val="caption"/>
    <w:basedOn w:val="Normal"/>
    <w:next w:val="Normal"/>
    <w:uiPriority w:val="35"/>
    <w:unhideWhenUsed/>
    <w:qFormat/>
    <w:rsid w:val="0093394F"/>
    <w:pPr>
      <w:spacing w:after="200" w:line="240" w:lineRule="auto"/>
    </w:pPr>
    <w:rPr>
      <w:i/>
      <w:iCs/>
      <w:color w:val="1F497D" w:themeColor="text2"/>
      <w:sz w:val="18"/>
      <w:szCs w:val="18"/>
      <w:lang w:val="en" w:eastAsia="es-CO"/>
    </w:rPr>
  </w:style>
  <w:style w:type="paragraph" w:styleId="Sinespaciado">
    <w:name w:val="No Spacing"/>
    <w:link w:val="SinespaciadoCar"/>
    <w:uiPriority w:val="1"/>
    <w:qFormat/>
    <w:rsid w:val="003C17B4"/>
    <w:pPr>
      <w:spacing w:line="240" w:lineRule="auto"/>
    </w:pPr>
    <w:rPr>
      <w:rFonts w:asciiTheme="minorHAnsi" w:eastAsiaTheme="minorEastAsia" w:hAnsiTheme="minorHAnsi" w:cstheme="minorBidi"/>
      <w:lang w:eastAsia="es-CO"/>
    </w:rPr>
  </w:style>
  <w:style w:type="character" w:customStyle="1" w:styleId="SinespaciadoCar">
    <w:name w:val="Sin espaciado Car"/>
    <w:basedOn w:val="Fuentedeprrafopredeter"/>
    <w:link w:val="Sinespaciado"/>
    <w:uiPriority w:val="1"/>
    <w:rsid w:val="003C17B4"/>
    <w:rPr>
      <w:rFonts w:asciiTheme="minorHAnsi" w:eastAsiaTheme="minorEastAsia" w:hAnsiTheme="minorHAnsi" w:cstheme="minorBidi"/>
      <w:lang w:eastAsia="es-CO"/>
    </w:rPr>
  </w:style>
  <w:style w:type="paragraph" w:styleId="Revisin">
    <w:name w:val="Revision"/>
    <w:hidden/>
    <w:uiPriority w:val="99"/>
    <w:semiHidden/>
    <w:rsid w:val="008F4A48"/>
    <w:pPr>
      <w:spacing w:line="240" w:lineRule="auto"/>
    </w:pPr>
  </w:style>
  <w:style w:type="character" w:customStyle="1" w:styleId="Mencinsinresolver2">
    <w:name w:val="Mención sin resolver2"/>
    <w:basedOn w:val="Fuentedeprrafopredeter"/>
    <w:uiPriority w:val="99"/>
    <w:semiHidden/>
    <w:unhideWhenUsed/>
    <w:rsid w:val="00DB2924"/>
    <w:rPr>
      <w:color w:val="605E5C"/>
      <w:shd w:val="clear" w:color="auto" w:fill="E1DFDD"/>
    </w:rPr>
  </w:style>
  <w:style w:type="table" w:customStyle="1" w:styleId="ab">
    <w:basedOn w:val="TableNormal"/>
    <w:pPr>
      <w:spacing w:line="240" w:lineRule="auto"/>
    </w:pPr>
    <w:rPr>
      <w:b/>
      <w:sz w:val="24"/>
      <w:szCs w:val="24"/>
    </w:rPr>
    <w:tblPr>
      <w:tblStyleRowBandSize w:val="1"/>
      <w:tblStyleColBandSize w:val="1"/>
      <w:tblCellMar>
        <w:top w:w="15" w:type="dxa"/>
        <w:left w:w="115" w:type="dxa"/>
        <w:bottom w:w="15" w:type="dxa"/>
        <w:right w:w="115" w:type="dxa"/>
      </w:tblCellMar>
    </w:tblPr>
    <w:tcPr>
      <w:shd w:val="clear" w:color="auto" w:fill="EDF2F8"/>
    </w:tcPr>
  </w:style>
  <w:style w:type="table" w:customStyle="1" w:styleId="ac">
    <w:basedOn w:val="TableNormal"/>
    <w:pPr>
      <w:spacing w:line="240" w:lineRule="auto"/>
    </w:pPr>
    <w:rPr>
      <w:b/>
      <w:sz w:val="24"/>
      <w:szCs w:val="24"/>
    </w:rPr>
    <w:tblPr>
      <w:tblStyleRowBandSize w:val="1"/>
      <w:tblStyleColBandSize w:val="1"/>
      <w:tblCellMar>
        <w:top w:w="15" w:type="dxa"/>
        <w:left w:w="115" w:type="dxa"/>
        <w:bottom w:w="15" w:type="dxa"/>
        <w:right w:w="115" w:type="dxa"/>
      </w:tblCellMar>
    </w:tblPr>
    <w:tcPr>
      <w:shd w:val="clear" w:color="auto" w:fill="EDF2F8"/>
    </w:tcPr>
  </w:style>
  <w:style w:type="table" w:customStyle="1" w:styleId="ad">
    <w:basedOn w:val="TableNormal"/>
    <w:pPr>
      <w:spacing w:line="240" w:lineRule="auto"/>
    </w:pPr>
    <w:rPr>
      <w:b/>
      <w:sz w:val="24"/>
      <w:szCs w:val="24"/>
    </w:rPr>
    <w:tblPr>
      <w:tblStyleRowBandSize w:val="1"/>
      <w:tblStyleColBandSize w:val="1"/>
      <w:tblCellMar>
        <w:top w:w="15" w:type="dxa"/>
        <w:left w:w="115" w:type="dxa"/>
        <w:bottom w:w="15" w:type="dxa"/>
        <w:right w:w="115" w:type="dxa"/>
      </w:tblCellMar>
    </w:tblPr>
    <w:tcPr>
      <w:shd w:val="clear" w:color="auto" w:fill="EDF2F8"/>
    </w:tcPr>
  </w:style>
  <w:style w:type="table" w:customStyle="1" w:styleId="ae">
    <w:basedOn w:val="TableNormal"/>
    <w:pPr>
      <w:spacing w:line="240" w:lineRule="auto"/>
    </w:pPr>
    <w:rPr>
      <w:b/>
      <w:sz w:val="24"/>
      <w:szCs w:val="24"/>
    </w:rPr>
    <w:tblPr>
      <w:tblStyleRowBandSize w:val="1"/>
      <w:tblStyleColBandSize w:val="1"/>
      <w:tblCellMar>
        <w:top w:w="15" w:type="dxa"/>
        <w:left w:w="115" w:type="dxa"/>
        <w:bottom w:w="15" w:type="dxa"/>
        <w:right w:w="115" w:type="dxa"/>
      </w:tblCellMar>
    </w:tblPr>
    <w:tcPr>
      <w:shd w:val="clear" w:color="auto" w:fill="EDF2F8"/>
    </w:tcPr>
  </w:style>
  <w:style w:type="table" w:customStyle="1" w:styleId="af">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0">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2">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3">
    <w:basedOn w:val="TableNormal"/>
    <w:tblPr>
      <w:tblStyleRowBandSize w:val="1"/>
      <w:tblStyleColBandSize w:val="1"/>
      <w:tblCellMar>
        <w:left w:w="70" w:type="dxa"/>
        <w:right w:w="70" w:type="dxa"/>
      </w:tblCellMar>
    </w:tblPr>
  </w:style>
  <w:style w:type="table" w:customStyle="1" w:styleId="af4">
    <w:basedOn w:val="TableNormal"/>
    <w:tblPr>
      <w:tblStyleRowBandSize w:val="1"/>
      <w:tblStyleColBandSize w:val="1"/>
      <w:tblCellMar>
        <w:left w:w="70" w:type="dxa"/>
        <w:right w:w="70" w:type="dxa"/>
      </w:tblCellMar>
    </w:tblPr>
  </w:style>
  <w:style w:type="table" w:customStyle="1" w:styleId="af5">
    <w:basedOn w:val="TableNormal"/>
    <w:pPr>
      <w:spacing w:line="240" w:lineRule="auto"/>
    </w:pPr>
    <w:rPr>
      <w:b/>
      <w:sz w:val="24"/>
      <w:szCs w:val="24"/>
    </w:rPr>
    <w:tblPr>
      <w:tblStyleRowBandSize w:val="1"/>
      <w:tblStyleColBandSize w:val="1"/>
      <w:tblCellMar>
        <w:top w:w="15" w:type="dxa"/>
        <w:left w:w="115" w:type="dxa"/>
        <w:bottom w:w="15" w:type="dxa"/>
        <w:right w:w="115" w:type="dxa"/>
      </w:tblCellMar>
    </w:tblPr>
    <w:tcPr>
      <w:shd w:val="clear" w:color="auto" w:fill="EDF2F8"/>
    </w:tcPr>
  </w:style>
  <w:style w:type="table" w:customStyle="1" w:styleId="af6">
    <w:basedOn w:val="TableNormal"/>
    <w:pPr>
      <w:spacing w:line="240" w:lineRule="auto"/>
    </w:pPr>
    <w:rPr>
      <w:b/>
      <w:sz w:val="24"/>
      <w:szCs w:val="24"/>
    </w:rPr>
    <w:tblPr>
      <w:tblStyleRowBandSize w:val="1"/>
      <w:tblStyleColBandSize w:val="1"/>
      <w:tblCellMar>
        <w:top w:w="15" w:type="dxa"/>
        <w:left w:w="115" w:type="dxa"/>
        <w:bottom w:w="15" w:type="dxa"/>
        <w:right w:w="115" w:type="dxa"/>
      </w:tblCellMar>
    </w:tblPr>
    <w:tcPr>
      <w:shd w:val="clear" w:color="auto" w:fill="EDF2F8"/>
    </w:tcPr>
  </w:style>
  <w:style w:type="table" w:customStyle="1" w:styleId="af7">
    <w:basedOn w:val="TableNormal"/>
    <w:pPr>
      <w:spacing w:line="240" w:lineRule="auto"/>
    </w:pPr>
    <w:rPr>
      <w:b/>
      <w:sz w:val="24"/>
      <w:szCs w:val="24"/>
    </w:rPr>
    <w:tblPr>
      <w:tblStyleRowBandSize w:val="1"/>
      <w:tblStyleColBandSize w:val="1"/>
      <w:tblCellMar>
        <w:top w:w="15" w:type="dxa"/>
        <w:left w:w="115" w:type="dxa"/>
        <w:bottom w:w="15" w:type="dxa"/>
        <w:right w:w="115" w:type="dxa"/>
      </w:tblCellMar>
    </w:tblPr>
    <w:tcPr>
      <w:shd w:val="clear" w:color="auto" w:fill="EDF2F8"/>
    </w:tcPr>
  </w:style>
  <w:style w:type="table" w:customStyle="1" w:styleId="af8">
    <w:basedOn w:val="TableNormal"/>
    <w:pPr>
      <w:spacing w:line="240" w:lineRule="auto"/>
    </w:pPr>
    <w:rPr>
      <w:b/>
      <w:sz w:val="24"/>
      <w:szCs w:val="24"/>
    </w:rPr>
    <w:tblPr>
      <w:tblStyleRowBandSize w:val="1"/>
      <w:tblStyleColBandSize w:val="1"/>
      <w:tblCellMar>
        <w:top w:w="15" w:type="dxa"/>
        <w:left w:w="115" w:type="dxa"/>
        <w:bottom w:w="15" w:type="dxa"/>
        <w:right w:w="115" w:type="dxa"/>
      </w:tblCellMar>
    </w:tblPr>
    <w:tcPr>
      <w:shd w:val="clear" w:color="auto" w:fill="EDF2F8"/>
    </w:tcPr>
  </w:style>
  <w:style w:type="table" w:customStyle="1" w:styleId="af9">
    <w:basedOn w:val="TableNormal"/>
    <w:pPr>
      <w:spacing w:line="240" w:lineRule="auto"/>
    </w:pPr>
    <w:rPr>
      <w:b/>
      <w:sz w:val="24"/>
      <w:szCs w:val="24"/>
    </w:rPr>
    <w:tblPr>
      <w:tblStyleRowBandSize w:val="1"/>
      <w:tblStyleColBandSize w:val="1"/>
      <w:tblCellMar>
        <w:top w:w="15" w:type="dxa"/>
        <w:left w:w="115" w:type="dxa"/>
        <w:bottom w:w="15" w:type="dxa"/>
        <w:right w:w="115" w:type="dxa"/>
      </w:tblCellMar>
    </w:tblPr>
    <w:tcPr>
      <w:shd w:val="clear" w:color="auto" w:fill="EDF2F8"/>
    </w:tc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3" Type="http://schemas.microsoft.com/office/2016/09/relationships/commentsIds" Target="commentsIds.xml"/><Relationship Id="rId18" Type="http://schemas.openxmlformats.org/officeDocument/2006/relationships/image" Target="media/image4.png"/><Relationship Id="rId26" Type="http://schemas.openxmlformats.org/officeDocument/2006/relationships/image" Target="media/image11.png"/><Relationship Id="rId21" Type="http://schemas.openxmlformats.org/officeDocument/2006/relationships/image" Target="media/image7.png"/><Relationship Id="rId34" Type="http://schemas.openxmlformats.org/officeDocument/2006/relationships/header" Target="header1.xml"/><Relationship Id="rId7" Type="http://schemas.openxmlformats.org/officeDocument/2006/relationships/settings" Target="settings.xml"/><Relationship Id="rId12" Type="http://schemas.microsoft.com/office/2011/relationships/commentsExtended" Target="commentsExtended.xml"/><Relationship Id="rId17" Type="http://schemas.openxmlformats.org/officeDocument/2006/relationships/image" Target="media/image3.png"/><Relationship Id="rId25" Type="http://schemas.openxmlformats.org/officeDocument/2006/relationships/image" Target="media/image10.jpg"/><Relationship Id="rId33" Type="http://schemas.openxmlformats.org/officeDocument/2006/relationships/hyperlink" Target="https://elibro-net.bdigital.sena.edu.co/es/ereader/senavirtual/52926?page=74" TargetMode="External"/><Relationship Id="rId38"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2.png"/><Relationship Id="rId20" Type="http://schemas.openxmlformats.org/officeDocument/2006/relationships/image" Target="media/image6.png"/><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comments" Target="comments.xml"/><Relationship Id="rId24" Type="http://schemas.openxmlformats.org/officeDocument/2006/relationships/image" Target="media/image9.png"/><Relationship Id="rId32" Type="http://schemas.openxmlformats.org/officeDocument/2006/relationships/hyperlink" Target="https://robertoespinosa.es/2017/05/13/benchmarking-que-es-tipos-ejemplos" TargetMode="External"/><Relationship Id="rId37" Type="http://schemas.microsoft.com/office/2011/relationships/people" Target="people.xml"/><Relationship Id="rId5" Type="http://schemas.openxmlformats.org/officeDocument/2006/relationships/numbering" Target="numbering.xml"/><Relationship Id="rId15" Type="http://schemas.openxmlformats.org/officeDocument/2006/relationships/image" Target="media/image1.png"/><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image" Target="media/image5.png"/><Relationship Id="rId31" Type="http://schemas.openxmlformats.org/officeDocument/2006/relationships/hyperlink" Target="https://www.questionpro.com/blog/es/evaluacion-de-proveedores/"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microsoft.com/office/2018/08/relationships/commentsExtensible" Target="commentsExtensible.xml"/><Relationship Id="rId22" Type="http://schemas.openxmlformats.org/officeDocument/2006/relationships/hyperlink" Target="https://elibro-net.bdigital.sena.edu.co/es/ereader/senavirtual/52926?page=74" TargetMode="External"/><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footer" Target="footer1.xml"/><Relationship Id="rId8" Type="http://schemas.openxmlformats.org/officeDocument/2006/relationships/webSettings" Target="webSettings.xml"/><Relationship Id="rId3" Type="http://schemas.openxmlformats.org/officeDocument/2006/relationships/customXml" Target="../customXml/item3.xml"/></Relationships>
</file>

<file path=word/_rels/header1.xml.rels><?xml version="1.0" encoding="UTF-8" standalone="yes"?>
<Relationships xmlns="http://schemas.openxmlformats.org/package/2006/relationships"><Relationship Id="rId1"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9BA69CCE19797543AAB5DE63E320ACE2" ma:contentTypeVersion="13" ma:contentTypeDescription="Crear nuevo documento." ma:contentTypeScope="" ma:versionID="c27e9dff27dbbef6126b7e1a03a96eaf">
  <xsd:schema xmlns:xsd="http://www.w3.org/2001/XMLSchema" xmlns:xs="http://www.w3.org/2001/XMLSchema" xmlns:p="http://schemas.microsoft.com/office/2006/metadata/properties" xmlns:ns2="1d52d4bc-3f95-4709-b359-1b96840d7671" xmlns:ns3="8d1bea48-6525-4b05-8cf5-c6ad0dd5b02f" targetNamespace="http://schemas.microsoft.com/office/2006/metadata/properties" ma:root="true" ma:fieldsID="5282fca2a66791c7f7987122c07bb49b" ns2:_="" ns3:_="">
    <xsd:import namespace="1d52d4bc-3f95-4709-b359-1b96840d7671"/>
    <xsd:import namespace="8d1bea48-6525-4b05-8cf5-c6ad0dd5b02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d52d4bc-3f95-4709-b359-1b96840d7671"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19" nillable="true" ma:displayName="Taxonomy Catch All Column" ma:hidden="true" ma:list="{86b9d2d1-95d9-404f-a0e9-5b204eef34e2}" ma:internalName="TaxCatchAll" ma:showField="CatchAllData" ma:web="1d52d4bc-3f95-4709-b359-1b96840d7671">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8d1bea48-6525-4b05-8cf5-c6ad0dd5b02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LengthInSeconds" ma:index="13" nillable="true" ma:displayName="MediaLengthInSeconds" ma:hidden="true" ma:internalName="MediaLengthInSeconds" ma:readOnly="true">
      <xsd:simpleType>
        <xsd:restriction base="dms:Unknown"/>
      </xsd:simpleType>
    </xsd:element>
    <xsd:element name="MediaServiceLocation" ma:index="14" nillable="true" ma:displayName="Location" ma:indexed="true" ma:internalName="MediaServiceLocation" ma:readOnly="true">
      <xsd:simpleType>
        <xsd:restriction base="dms:Text"/>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lcf76f155ced4ddcb4097134ff3c332f" ma:index="18"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0"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TaxCatchAll xmlns="1d52d4bc-3f95-4709-b359-1b96840d7671" xsi:nil="true"/>
    <lcf76f155ced4ddcb4097134ff3c332f xmlns="8d1bea48-6525-4b05-8cf5-c6ad0dd5b02f">
      <Terms xmlns="http://schemas.microsoft.com/office/infopath/2007/PartnerControls"/>
    </lcf76f155ced4ddcb4097134ff3c332f>
    <SharedWithUsers xmlns="1d52d4bc-3f95-4709-b359-1b96840d7671">
      <UserInfo>
        <DisplayName/>
        <AccountId xsi:nil="true"/>
        <AccountType/>
      </UserInfo>
    </SharedWithUsers>
    <MediaLengthInSeconds xmlns="8d1bea48-6525-4b05-8cf5-c6ad0dd5b02f" xsi:nil="true"/>
  </documentManagement>
</p:properties>
</file>

<file path=customXml/item3.xml><?xml version="1.0" encoding="utf-8"?>
<go:gDocsCustomXmlDataStorage xmlns:go="http://customooxmlschemas.google.com/" xmlns:r="http://schemas.openxmlformats.org/officeDocument/2006/relationships">
  <go:docsCustomData xmlns:go="http://customooxmlschemas.google.com/" roundtripDataSignature="AMtx7mh/t5LEBsrCiHm34d5rSRqO/AeLDw==">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</go:docsCustomData>
</go:gDocsCustomXmlDataStorage>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80AC31B8-DFE5-49E7-BD67-23244C686D8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d52d4bc-3f95-4709-b359-1b96840d7671"/>
    <ds:schemaRef ds:uri="8d1bea48-6525-4b05-8cf5-c6ad0dd5b02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6B69267E-DD96-47CA-9DED-80ED911E55AA}">
  <ds:schemaRefs>
    <ds:schemaRef ds:uri="http://schemas.microsoft.com/office/2006/metadata/properties"/>
    <ds:schemaRef ds:uri="http://schemas.microsoft.com/office/infopath/2007/PartnerControls"/>
    <ds:schemaRef ds:uri="1d52d4bc-3f95-4709-b359-1b96840d7671"/>
    <ds:schemaRef ds:uri="8d1bea48-6525-4b05-8cf5-c6ad0dd5b02f"/>
  </ds:schemaRefs>
</ds:datastoreItem>
</file>

<file path=customXml/itemProps3.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4.xml><?xml version="1.0" encoding="utf-8"?>
<ds:datastoreItem xmlns:ds="http://schemas.openxmlformats.org/officeDocument/2006/customXml" ds:itemID="{C477CB3F-BC98-4E29-86EB-2932E004C9C8}">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1476</TotalTime>
  <Pages>30</Pages>
  <Words>8796</Words>
  <Characters>48378</Characters>
  <Application>Microsoft Office Word</Application>
  <DocSecurity>0</DocSecurity>
  <Lines>403</Lines>
  <Paragraphs>114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57060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Adriana Ariza Luque</dc:creator>
  <cp:lastModifiedBy>Gloria Alzate</cp:lastModifiedBy>
  <cp:revision>153</cp:revision>
  <cp:lastPrinted>2023-06-20T19:33:00Z</cp:lastPrinted>
  <dcterms:created xsi:type="dcterms:W3CDTF">2023-06-07T20:57:00Z</dcterms:created>
  <dcterms:modified xsi:type="dcterms:W3CDTF">2023-06-20T22:04:00Z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0x0101009BA69CCE19797543AAB5DE63E320ACE2</vt:lpwstr>
  </property>
  <property fmtid="{D5CDD505-2E9C-101B-9397-08002B2CF9AE}" pid="3" name="Order">
    <vt:r8>3848200</vt:r8>
  </property>
  <property fmtid="{D5CDD505-2E9C-101B-9397-08002B2CF9AE}" pid="4" name="TriggerFlowInfo">
    <vt:lpwstr/>
  </property>
  <property fmtid="{D5CDD505-2E9C-101B-9397-08002B2CF9AE}" pid="5" name="_SourceUrl">
    <vt:lpwstr/>
  </property>
  <property fmtid="{D5CDD505-2E9C-101B-9397-08002B2CF9AE}" pid="6" name="_SharedFileIndex">
    <vt:lpwstr/>
  </property>
  <property fmtid="{D5CDD505-2E9C-101B-9397-08002B2CF9AE}" pid="7" name="_ColorHex">
    <vt:lpwstr/>
  </property>
  <property fmtid="{D5CDD505-2E9C-101B-9397-08002B2CF9AE}" pid="8" name="_Emoji">
    <vt:lpwstr/>
  </property>
  <property fmtid="{D5CDD505-2E9C-101B-9397-08002B2CF9AE}" pid="9" name="ComplianceAssetId">
    <vt:lpwstr/>
  </property>
  <property fmtid="{D5CDD505-2E9C-101B-9397-08002B2CF9AE}" pid="10" name="_ExtendedDescription">
    <vt:lpwstr/>
  </property>
  <property fmtid="{D5CDD505-2E9C-101B-9397-08002B2CF9AE}" pid="11" name="_ColorTag">
    <vt:lpwstr/>
  </property>
  <property fmtid="{D5CDD505-2E9C-101B-9397-08002B2CF9AE}" pid="12" name="MediaServiceImageTags">
    <vt:lpwstr/>
  </property>
  <property fmtid="{D5CDD505-2E9C-101B-9397-08002B2CF9AE}" pid="13" name="MSIP_Label_1299739c-ad3d-4908-806e-4d91151a6e13_Enabled">
    <vt:lpwstr>true</vt:lpwstr>
  </property>
  <property fmtid="{D5CDD505-2E9C-101B-9397-08002B2CF9AE}" pid="14" name="MSIP_Label_1299739c-ad3d-4908-806e-4d91151a6e13_SetDate">
    <vt:lpwstr>2023-06-07T20:57:54Z</vt:lpwstr>
  </property>
  <property fmtid="{D5CDD505-2E9C-101B-9397-08002B2CF9AE}" pid="15" name="MSIP_Label_1299739c-ad3d-4908-806e-4d91151a6e13_Method">
    <vt:lpwstr>Standard</vt:lpwstr>
  </property>
  <property fmtid="{D5CDD505-2E9C-101B-9397-08002B2CF9AE}" pid="16" name="MSIP_Label_1299739c-ad3d-4908-806e-4d91151a6e13_Name">
    <vt:lpwstr>All Employees (Unrestricted)</vt:lpwstr>
  </property>
  <property fmtid="{D5CDD505-2E9C-101B-9397-08002B2CF9AE}" pid="17" name="MSIP_Label_1299739c-ad3d-4908-806e-4d91151a6e13_SiteId">
    <vt:lpwstr>cbc2c381-2f2e-4d93-91d1-506c9316ace7</vt:lpwstr>
  </property>
  <property fmtid="{D5CDD505-2E9C-101B-9397-08002B2CF9AE}" pid="18" name="MSIP_Label_1299739c-ad3d-4908-806e-4d91151a6e13_ActionId">
    <vt:lpwstr>c9388522-a4f0-427b-8e1d-b96984280762</vt:lpwstr>
  </property>
  <property fmtid="{D5CDD505-2E9C-101B-9397-08002B2CF9AE}" pid="19" name="MSIP_Label_1299739c-ad3d-4908-806e-4d91151a6e13_ContentBits">
    <vt:lpwstr>0</vt:lpwstr>
  </property>
</Properties>
</file>